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A487A" w14:textId="39642E10" w:rsidR="00FD2BB3" w:rsidRPr="00F71617" w:rsidRDefault="00FD2BB3" w:rsidP="00FD2BB3">
      <w:pPr>
        <w:jc w:val="center"/>
      </w:pPr>
      <w:r w:rsidRPr="00F71617">
        <w:rPr>
          <w:rFonts w:hint="eastAsia"/>
        </w:rPr>
        <w:t>畜産経営災害総合対策緊急支援事業</w:t>
      </w:r>
    </w:p>
    <w:p w14:paraId="519BA667" w14:textId="5557E664" w:rsidR="00FD2BB3" w:rsidRPr="00F71617" w:rsidRDefault="00FD2BB3" w:rsidP="00FD2BB3">
      <w:pPr>
        <w:jc w:val="center"/>
      </w:pPr>
      <w:r w:rsidRPr="00F71617">
        <w:rPr>
          <w:rFonts w:hint="eastAsia"/>
        </w:rPr>
        <w:t>（</w:t>
      </w:r>
      <w:r w:rsidR="009C05B4" w:rsidRPr="00F71617">
        <w:rPr>
          <w:rFonts w:hint="eastAsia"/>
        </w:rPr>
        <w:t>家きん</w:t>
      </w:r>
      <w:r w:rsidRPr="00F71617">
        <w:rPr>
          <w:rFonts w:hint="eastAsia"/>
        </w:rPr>
        <w:t>経営災害緊急支援対策事業）実施要領</w:t>
      </w:r>
    </w:p>
    <w:p w14:paraId="1B396D03" w14:textId="5187F835" w:rsidR="00FD2BB3" w:rsidRPr="00F71617" w:rsidRDefault="00FD2BB3" w:rsidP="00831019"/>
    <w:p w14:paraId="296D7814" w14:textId="34F212E2" w:rsidR="00545E90" w:rsidRPr="00F71617" w:rsidRDefault="00545E90" w:rsidP="00133016">
      <w:pPr>
        <w:ind w:right="837"/>
        <w:jc w:val="right"/>
      </w:pPr>
      <w:r w:rsidRPr="00F71617">
        <w:rPr>
          <w:rFonts w:hint="eastAsia"/>
        </w:rPr>
        <w:t>令和</w:t>
      </w:r>
      <w:r w:rsidR="00354B33" w:rsidRPr="00F71617">
        <w:rPr>
          <w:rFonts w:hint="eastAsia"/>
        </w:rPr>
        <w:t>２</w:t>
      </w:r>
      <w:r w:rsidRPr="00F71617">
        <w:rPr>
          <w:rFonts w:hint="eastAsia"/>
        </w:rPr>
        <w:t>年</w:t>
      </w:r>
      <w:r w:rsidR="001A3D96" w:rsidRPr="00F71617">
        <w:rPr>
          <w:rFonts w:hint="eastAsia"/>
        </w:rPr>
        <w:t>１</w:t>
      </w:r>
      <w:r w:rsidRPr="00F71617">
        <w:rPr>
          <w:rFonts w:hint="eastAsia"/>
        </w:rPr>
        <w:t>月</w:t>
      </w:r>
      <w:r w:rsidR="001A3D96" w:rsidRPr="00F71617">
        <w:rPr>
          <w:rFonts w:hint="eastAsia"/>
        </w:rPr>
        <w:t>１７</w:t>
      </w:r>
      <w:r w:rsidRPr="00F71617">
        <w:rPr>
          <w:rFonts w:hint="eastAsia"/>
        </w:rPr>
        <w:t>日付け</w:t>
      </w:r>
      <w:r w:rsidR="00EE4B3C" w:rsidRPr="00F71617">
        <w:rPr>
          <w:rFonts w:hint="eastAsia"/>
        </w:rPr>
        <w:t>元</w:t>
      </w:r>
      <w:r w:rsidRPr="00F71617">
        <w:rPr>
          <w:rFonts w:hint="eastAsia"/>
        </w:rPr>
        <w:t>農畜機第</w:t>
      </w:r>
      <w:r w:rsidR="001A3D96" w:rsidRPr="00F71617">
        <w:rPr>
          <w:rFonts w:hint="eastAsia"/>
        </w:rPr>
        <w:t>６１０９</w:t>
      </w:r>
      <w:r w:rsidRPr="00F71617">
        <w:rPr>
          <w:rFonts w:hint="eastAsia"/>
        </w:rPr>
        <w:t>号</w:t>
      </w:r>
      <w:r w:rsidR="001A3D96" w:rsidRPr="00F71617">
        <w:rPr>
          <w:rFonts w:hint="eastAsia"/>
        </w:rPr>
        <w:t xml:space="preserve">　</w:t>
      </w:r>
      <w:r w:rsidRPr="00F71617">
        <w:rPr>
          <w:rFonts w:hint="eastAsia"/>
        </w:rPr>
        <w:t>承認</w:t>
      </w:r>
    </w:p>
    <w:p w14:paraId="3575F7DB" w14:textId="45CB30A2" w:rsidR="00FD2BB3" w:rsidRPr="00F71617" w:rsidRDefault="00FD2BB3" w:rsidP="00133016">
      <w:pPr>
        <w:wordWrap w:val="0"/>
        <w:ind w:right="717"/>
        <w:jc w:val="right"/>
      </w:pPr>
      <w:r w:rsidRPr="00F71617">
        <w:rPr>
          <w:rFonts w:hint="eastAsia"/>
        </w:rPr>
        <w:t>令和</w:t>
      </w:r>
      <w:r w:rsidR="00354B33" w:rsidRPr="00F71617">
        <w:rPr>
          <w:rFonts w:hint="eastAsia"/>
        </w:rPr>
        <w:t>２</w:t>
      </w:r>
      <w:r w:rsidRPr="00F71617">
        <w:rPr>
          <w:rFonts w:hint="eastAsia"/>
        </w:rPr>
        <w:t>年</w:t>
      </w:r>
      <w:r w:rsidR="00354B33" w:rsidRPr="00F71617">
        <w:rPr>
          <w:rFonts w:hint="eastAsia"/>
        </w:rPr>
        <w:t>１</w:t>
      </w:r>
      <w:r w:rsidRPr="00F71617">
        <w:rPr>
          <w:rFonts w:hint="eastAsia"/>
        </w:rPr>
        <w:t>月</w:t>
      </w:r>
      <w:r w:rsidR="00354B33" w:rsidRPr="00F71617">
        <w:rPr>
          <w:rFonts w:hint="eastAsia"/>
        </w:rPr>
        <w:t>１５</w:t>
      </w:r>
      <w:r w:rsidRPr="00F71617">
        <w:rPr>
          <w:rFonts w:hint="eastAsia"/>
        </w:rPr>
        <w:t>日付け</w:t>
      </w:r>
      <w:r w:rsidR="009E20BE" w:rsidRPr="00F71617">
        <w:rPr>
          <w:rFonts w:hint="eastAsia"/>
        </w:rPr>
        <w:t>日鳥協</w:t>
      </w:r>
      <w:r w:rsidRPr="00F71617">
        <w:rPr>
          <w:rFonts w:hint="eastAsia"/>
        </w:rPr>
        <w:t>発第</w:t>
      </w:r>
      <w:r w:rsidR="009E20BE" w:rsidRPr="00F71617">
        <w:rPr>
          <w:rFonts w:hint="eastAsia"/>
        </w:rPr>
        <w:t>元-</w:t>
      </w:r>
      <w:r w:rsidR="00354B33" w:rsidRPr="00F71617">
        <w:rPr>
          <w:rFonts w:hint="eastAsia"/>
        </w:rPr>
        <w:t>２０６</w:t>
      </w:r>
      <w:r w:rsidRPr="00F71617">
        <w:rPr>
          <w:rFonts w:hint="eastAsia"/>
        </w:rPr>
        <w:t>号</w:t>
      </w:r>
      <w:r w:rsidR="001A3D96" w:rsidRPr="00F71617">
        <w:rPr>
          <w:rFonts w:hint="eastAsia"/>
        </w:rPr>
        <w:t xml:space="preserve">　</w:t>
      </w:r>
      <w:r w:rsidR="00545E90" w:rsidRPr="00F71617">
        <w:rPr>
          <w:rFonts w:hint="eastAsia"/>
        </w:rPr>
        <w:t>制定</w:t>
      </w:r>
    </w:p>
    <w:p w14:paraId="59782556" w14:textId="4A14277F" w:rsidR="00133016" w:rsidRPr="00F71617" w:rsidRDefault="00133016" w:rsidP="000C6E86">
      <w:pPr>
        <w:ind w:right="718"/>
        <w:jc w:val="right"/>
      </w:pPr>
      <w:r w:rsidRPr="00F71617">
        <w:rPr>
          <w:rFonts w:hint="eastAsia"/>
        </w:rPr>
        <w:t>令和２年</w:t>
      </w:r>
      <w:r w:rsidR="000C6E86" w:rsidRPr="00F71617">
        <w:rPr>
          <w:rFonts w:hint="eastAsia"/>
        </w:rPr>
        <w:t>５</w:t>
      </w:r>
      <w:r w:rsidRPr="00F71617">
        <w:rPr>
          <w:rFonts w:hint="eastAsia"/>
        </w:rPr>
        <w:t>月</w:t>
      </w:r>
      <w:r w:rsidR="000C6E86" w:rsidRPr="00F71617">
        <w:rPr>
          <w:rFonts w:hint="eastAsia"/>
        </w:rPr>
        <w:t>１２</w:t>
      </w:r>
      <w:r w:rsidRPr="00F71617">
        <w:rPr>
          <w:rFonts w:hint="eastAsia"/>
        </w:rPr>
        <w:t>日付け２農畜機第</w:t>
      </w:r>
      <w:r w:rsidR="000C6E86" w:rsidRPr="00F71617">
        <w:rPr>
          <w:rFonts w:hint="eastAsia"/>
        </w:rPr>
        <w:t>７９７</w:t>
      </w:r>
      <w:r w:rsidRPr="00F71617">
        <w:rPr>
          <w:rFonts w:hint="eastAsia"/>
        </w:rPr>
        <w:t>号　承認</w:t>
      </w:r>
    </w:p>
    <w:p w14:paraId="713D3E43" w14:textId="3E00FEAE" w:rsidR="00133016" w:rsidRPr="00F71617" w:rsidRDefault="00133016" w:rsidP="000C6E86">
      <w:pPr>
        <w:wordWrap w:val="0"/>
        <w:ind w:right="716"/>
        <w:jc w:val="right"/>
      </w:pPr>
      <w:r w:rsidRPr="00F71617">
        <w:rPr>
          <w:rFonts w:hint="eastAsia"/>
        </w:rPr>
        <w:t>令和２年４月２４日付け日鳥協発第２-２１号　一部改正</w:t>
      </w:r>
    </w:p>
    <w:p w14:paraId="60ADA0FA" w14:textId="34FE218D" w:rsidR="00062B10" w:rsidRPr="00F71617" w:rsidRDefault="00062B10" w:rsidP="00062B10">
      <w:pPr>
        <w:ind w:right="718"/>
        <w:jc w:val="right"/>
      </w:pPr>
      <w:r w:rsidRPr="00F71617">
        <w:rPr>
          <w:rFonts w:hint="eastAsia"/>
        </w:rPr>
        <w:t>令和２年</w:t>
      </w:r>
      <w:r w:rsidR="00890AEC" w:rsidRPr="00F71617">
        <w:rPr>
          <w:rFonts w:hint="eastAsia"/>
        </w:rPr>
        <w:t>９</w:t>
      </w:r>
      <w:r w:rsidRPr="00F71617">
        <w:rPr>
          <w:rFonts w:hint="eastAsia"/>
        </w:rPr>
        <w:t>月</w:t>
      </w:r>
      <w:r w:rsidR="00890AEC" w:rsidRPr="00F71617">
        <w:rPr>
          <w:rFonts w:hint="eastAsia"/>
        </w:rPr>
        <w:t>１７</w:t>
      </w:r>
      <w:r w:rsidRPr="00F71617">
        <w:rPr>
          <w:rFonts w:hint="eastAsia"/>
        </w:rPr>
        <w:t>日付け２農畜機第</w:t>
      </w:r>
      <w:r w:rsidR="00890AEC" w:rsidRPr="00F71617">
        <w:rPr>
          <w:rFonts w:hint="eastAsia"/>
        </w:rPr>
        <w:t>３３６４</w:t>
      </w:r>
      <w:r w:rsidRPr="00F71617">
        <w:rPr>
          <w:rFonts w:hint="eastAsia"/>
        </w:rPr>
        <w:t>号　承認</w:t>
      </w:r>
    </w:p>
    <w:p w14:paraId="00059215" w14:textId="21D123E0" w:rsidR="00062B10" w:rsidRPr="00F71617" w:rsidRDefault="00062B10" w:rsidP="00062B10">
      <w:pPr>
        <w:wordWrap w:val="0"/>
        <w:ind w:right="716"/>
        <w:jc w:val="right"/>
      </w:pPr>
      <w:r w:rsidRPr="00F71617">
        <w:rPr>
          <w:rFonts w:hint="eastAsia"/>
        </w:rPr>
        <w:t>令和２年</w:t>
      </w:r>
      <w:r w:rsidR="006A5262" w:rsidRPr="00F71617">
        <w:rPr>
          <w:rFonts w:hint="eastAsia"/>
        </w:rPr>
        <w:t>９</w:t>
      </w:r>
      <w:r w:rsidRPr="00F71617">
        <w:rPr>
          <w:rFonts w:hint="eastAsia"/>
        </w:rPr>
        <w:t>月</w:t>
      </w:r>
      <w:r w:rsidR="006A5262" w:rsidRPr="00F71617">
        <w:rPr>
          <w:rFonts w:hint="eastAsia"/>
        </w:rPr>
        <w:t>７</w:t>
      </w:r>
      <w:r w:rsidRPr="00F71617">
        <w:rPr>
          <w:rFonts w:hint="eastAsia"/>
        </w:rPr>
        <w:t>日付け日鳥協発第</w:t>
      </w:r>
      <w:r w:rsidR="006A5262" w:rsidRPr="00F71617">
        <w:rPr>
          <w:rFonts w:hint="eastAsia"/>
        </w:rPr>
        <w:t>２</w:t>
      </w:r>
      <w:r w:rsidRPr="00F71617">
        <w:rPr>
          <w:rFonts w:hint="eastAsia"/>
        </w:rPr>
        <w:t>-</w:t>
      </w:r>
      <w:r w:rsidR="006A5262" w:rsidRPr="00F71617">
        <w:rPr>
          <w:rFonts w:hint="eastAsia"/>
        </w:rPr>
        <w:t>８６</w:t>
      </w:r>
      <w:r w:rsidRPr="00F71617">
        <w:rPr>
          <w:rFonts w:hint="eastAsia"/>
        </w:rPr>
        <w:t>号　一部改正</w:t>
      </w:r>
    </w:p>
    <w:p w14:paraId="39036DFC" w14:textId="7FD9A0DA" w:rsidR="009F357A" w:rsidRPr="00F71617" w:rsidRDefault="009F357A" w:rsidP="009F357A">
      <w:pPr>
        <w:ind w:right="718"/>
        <w:jc w:val="right"/>
      </w:pPr>
      <w:r w:rsidRPr="00F71617">
        <w:rPr>
          <w:rFonts w:hint="eastAsia"/>
        </w:rPr>
        <w:t>令和３年</w:t>
      </w:r>
      <w:r w:rsidR="00C16816" w:rsidRPr="00F71617">
        <w:rPr>
          <w:rFonts w:hint="eastAsia"/>
        </w:rPr>
        <w:t>３</w:t>
      </w:r>
      <w:r w:rsidRPr="00F71617">
        <w:rPr>
          <w:rFonts w:hint="eastAsia"/>
        </w:rPr>
        <w:t>月</w:t>
      </w:r>
      <w:r w:rsidR="00C16816" w:rsidRPr="00F71617">
        <w:rPr>
          <w:rFonts w:hint="eastAsia"/>
        </w:rPr>
        <w:t>９</w:t>
      </w:r>
      <w:r w:rsidRPr="00F71617">
        <w:rPr>
          <w:rFonts w:hint="eastAsia"/>
        </w:rPr>
        <w:t>日付け２農畜機第</w:t>
      </w:r>
      <w:r w:rsidR="00C16816" w:rsidRPr="00F71617">
        <w:rPr>
          <w:rFonts w:hint="eastAsia"/>
        </w:rPr>
        <w:t>６６４４</w:t>
      </w:r>
      <w:r w:rsidRPr="00F71617">
        <w:rPr>
          <w:rFonts w:hint="eastAsia"/>
        </w:rPr>
        <w:t>号　承認</w:t>
      </w:r>
    </w:p>
    <w:p w14:paraId="539F3290" w14:textId="1F6D178F" w:rsidR="009F357A" w:rsidRPr="00F71617" w:rsidRDefault="009F357A" w:rsidP="009F357A">
      <w:pPr>
        <w:wordWrap w:val="0"/>
        <w:ind w:right="716"/>
        <w:jc w:val="right"/>
      </w:pPr>
      <w:r w:rsidRPr="00F71617">
        <w:rPr>
          <w:rFonts w:hint="eastAsia"/>
        </w:rPr>
        <w:t>令和３年２月２４日付け日鳥協発第２</w:t>
      </w:r>
      <w:r w:rsidRPr="00F71617">
        <w:t>-１５２号　一部改正</w:t>
      </w:r>
    </w:p>
    <w:p w14:paraId="127586B7" w14:textId="0ED7BD9E" w:rsidR="00D958D3" w:rsidRPr="00F71617" w:rsidRDefault="00D958D3" w:rsidP="00D958D3">
      <w:pPr>
        <w:ind w:right="718"/>
        <w:jc w:val="right"/>
      </w:pPr>
      <w:r w:rsidRPr="00F71617">
        <w:rPr>
          <w:rFonts w:hint="eastAsia"/>
        </w:rPr>
        <w:t>令和３年</w:t>
      </w:r>
      <w:r w:rsidR="002078D9" w:rsidRPr="00F71617">
        <w:rPr>
          <w:rFonts w:hint="eastAsia"/>
        </w:rPr>
        <w:t>３</w:t>
      </w:r>
      <w:r w:rsidRPr="00F71617">
        <w:rPr>
          <w:rFonts w:hint="eastAsia"/>
        </w:rPr>
        <w:t>月</w:t>
      </w:r>
      <w:r w:rsidR="002078D9" w:rsidRPr="00F71617">
        <w:rPr>
          <w:rFonts w:hint="eastAsia"/>
        </w:rPr>
        <w:t>１６</w:t>
      </w:r>
      <w:r w:rsidRPr="00F71617">
        <w:rPr>
          <w:rFonts w:hint="eastAsia"/>
        </w:rPr>
        <w:t>日付け２農畜機第</w:t>
      </w:r>
      <w:r w:rsidR="002078D9" w:rsidRPr="00F71617">
        <w:rPr>
          <w:rFonts w:hint="eastAsia"/>
        </w:rPr>
        <w:t>６８０４</w:t>
      </w:r>
      <w:r w:rsidRPr="00F71617">
        <w:rPr>
          <w:rFonts w:hint="eastAsia"/>
        </w:rPr>
        <w:t>号　承認</w:t>
      </w:r>
    </w:p>
    <w:p w14:paraId="41BDE1D0" w14:textId="4A0716A3" w:rsidR="00D958D3" w:rsidRPr="00F71617" w:rsidRDefault="00D958D3" w:rsidP="00D958D3">
      <w:pPr>
        <w:wordWrap w:val="0"/>
        <w:ind w:right="716"/>
        <w:jc w:val="right"/>
      </w:pPr>
      <w:r w:rsidRPr="00F71617">
        <w:rPr>
          <w:rFonts w:hint="eastAsia"/>
        </w:rPr>
        <w:t>令和３年３月</w:t>
      </w:r>
      <w:r w:rsidR="00683139" w:rsidRPr="00F71617">
        <w:rPr>
          <w:rFonts w:hint="eastAsia"/>
        </w:rPr>
        <w:t>４</w:t>
      </w:r>
      <w:r w:rsidRPr="00F71617">
        <w:rPr>
          <w:rFonts w:hint="eastAsia"/>
        </w:rPr>
        <w:t>日付け日鳥協発第２</w:t>
      </w:r>
      <w:r w:rsidRPr="00F71617">
        <w:t>-</w:t>
      </w:r>
      <w:r w:rsidR="00683139" w:rsidRPr="00F71617">
        <w:rPr>
          <w:rFonts w:hint="eastAsia"/>
        </w:rPr>
        <w:t>１６２</w:t>
      </w:r>
      <w:r w:rsidRPr="00F71617">
        <w:rPr>
          <w:rFonts w:hint="eastAsia"/>
        </w:rPr>
        <w:t>号　一部改正</w:t>
      </w:r>
    </w:p>
    <w:p w14:paraId="5457B98E" w14:textId="79D760D7" w:rsidR="00AC3DA1" w:rsidRPr="00F71617" w:rsidRDefault="00AC3DA1" w:rsidP="00AC3DA1">
      <w:pPr>
        <w:ind w:right="718"/>
        <w:jc w:val="right"/>
      </w:pPr>
      <w:r w:rsidRPr="00F71617">
        <w:rPr>
          <w:rFonts w:hint="eastAsia"/>
        </w:rPr>
        <w:t>令和３年</w:t>
      </w:r>
      <w:r w:rsidR="00112A87">
        <w:rPr>
          <w:rFonts w:hint="eastAsia"/>
        </w:rPr>
        <w:t>４</w:t>
      </w:r>
      <w:r w:rsidRPr="00F71617">
        <w:rPr>
          <w:rFonts w:hint="eastAsia"/>
        </w:rPr>
        <w:t>月</w:t>
      </w:r>
      <w:r w:rsidR="00112A87">
        <w:rPr>
          <w:rFonts w:hint="eastAsia"/>
        </w:rPr>
        <w:t>２６</w:t>
      </w:r>
      <w:r w:rsidRPr="00F71617">
        <w:rPr>
          <w:rFonts w:hint="eastAsia"/>
        </w:rPr>
        <w:t>日付け３農畜機第</w:t>
      </w:r>
      <w:r w:rsidR="00112A87">
        <w:rPr>
          <w:rFonts w:hint="eastAsia"/>
        </w:rPr>
        <w:t>５７６</w:t>
      </w:r>
      <w:r w:rsidRPr="00F71617">
        <w:rPr>
          <w:rFonts w:hint="eastAsia"/>
        </w:rPr>
        <w:t>号　承認</w:t>
      </w:r>
    </w:p>
    <w:p w14:paraId="447663FD" w14:textId="3C36D97F" w:rsidR="00AC3DA1" w:rsidRPr="00F71617" w:rsidRDefault="00AC3DA1" w:rsidP="00AC3DA1">
      <w:pPr>
        <w:wordWrap w:val="0"/>
        <w:ind w:right="716"/>
        <w:jc w:val="right"/>
      </w:pPr>
      <w:r w:rsidRPr="00F71617">
        <w:rPr>
          <w:rFonts w:hint="eastAsia"/>
        </w:rPr>
        <w:t>令和３年４月１６日付け日鳥協発第３</w:t>
      </w:r>
      <w:r w:rsidRPr="00F71617">
        <w:t>-</w:t>
      </w:r>
      <w:r w:rsidR="000A6171" w:rsidRPr="00F71617">
        <w:rPr>
          <w:rFonts w:hint="eastAsia"/>
        </w:rPr>
        <w:t>１８</w:t>
      </w:r>
      <w:r w:rsidRPr="00F71617">
        <w:rPr>
          <w:rFonts w:hint="eastAsia"/>
        </w:rPr>
        <w:t>号　一部改正</w:t>
      </w:r>
    </w:p>
    <w:p w14:paraId="0CFC43C9" w14:textId="77777777" w:rsidR="00AC3DA1" w:rsidRPr="00F71617" w:rsidRDefault="00AC3DA1" w:rsidP="000D5F46">
      <w:pPr>
        <w:ind w:right="716"/>
        <w:jc w:val="right"/>
      </w:pPr>
    </w:p>
    <w:p w14:paraId="42738F5F" w14:textId="021AEE14" w:rsidR="00FD2BB3" w:rsidRPr="00F71617" w:rsidRDefault="00FD2BB3" w:rsidP="00831019"/>
    <w:p w14:paraId="5E2C3301" w14:textId="77777777" w:rsidR="00062B10" w:rsidRPr="00F71617" w:rsidRDefault="00062B10" w:rsidP="00831019"/>
    <w:p w14:paraId="0B59C05C" w14:textId="346508D3" w:rsidR="00831019" w:rsidRPr="00F71617" w:rsidRDefault="00831019" w:rsidP="0039091B">
      <w:r w:rsidRPr="00F71617">
        <w:rPr>
          <w:rFonts w:hint="eastAsia"/>
        </w:rPr>
        <w:t xml:space="preserve">　我が国における豪雨、大雪、台風、地震等の各種自然災害</w:t>
      </w:r>
      <w:r w:rsidRPr="00F71617">
        <w:rPr>
          <w:rFonts w:hint="eastAsia"/>
          <w:kern w:val="0"/>
        </w:rPr>
        <w:t>等</w:t>
      </w:r>
      <w:r w:rsidRPr="00F71617">
        <w:rPr>
          <w:rFonts w:hint="eastAsia"/>
        </w:rPr>
        <w:t>により</w:t>
      </w:r>
      <w:r w:rsidRPr="00F71617">
        <w:t>、</w:t>
      </w:r>
      <w:r w:rsidR="00C47CC9" w:rsidRPr="00F71617">
        <w:rPr>
          <w:rFonts w:hint="eastAsia"/>
        </w:rPr>
        <w:t>家きん飼養経営体</w:t>
      </w:r>
      <w:r w:rsidRPr="00F71617">
        <w:rPr>
          <w:rFonts w:hint="eastAsia"/>
        </w:rPr>
        <w:t>の経営に対して大きな影響を及ぼす</w:t>
      </w:r>
      <w:r w:rsidRPr="00F71617">
        <w:t>被害が発生し</w:t>
      </w:r>
      <w:r w:rsidRPr="00F71617">
        <w:rPr>
          <w:rFonts w:hint="eastAsia"/>
        </w:rPr>
        <w:t>ている</w:t>
      </w:r>
      <w:r w:rsidRPr="00F71617">
        <w:t>ことを受け、</w:t>
      </w:r>
      <w:r w:rsidRPr="00F71617">
        <w:rPr>
          <w:rFonts w:hint="eastAsia"/>
        </w:rPr>
        <w:t>一般社団法人</w:t>
      </w:r>
      <w:r w:rsidR="000F2946" w:rsidRPr="00F71617">
        <w:rPr>
          <w:rFonts w:hint="eastAsia"/>
        </w:rPr>
        <w:t>日本食鳥協会</w:t>
      </w:r>
      <w:r w:rsidRPr="00F71617">
        <w:rPr>
          <w:rFonts w:hint="eastAsia"/>
        </w:rPr>
        <w:t>（以下「協会」という。）は、畜産経営災害総合対策緊急支援事業（平成３１年３月２９日付け３０農畜機第７７４８号。以下「要綱」という。）</w:t>
      </w:r>
      <w:r w:rsidRPr="00F71617">
        <w:t>の規定に基づ</w:t>
      </w:r>
      <w:r w:rsidRPr="00F71617">
        <w:rPr>
          <w:rFonts w:hint="eastAsia"/>
        </w:rPr>
        <w:t>き、被災した</w:t>
      </w:r>
      <w:r w:rsidR="00C47CC9" w:rsidRPr="00F71617">
        <w:rPr>
          <w:rFonts w:hint="eastAsia"/>
        </w:rPr>
        <w:t>家きん飼養経営体</w:t>
      </w:r>
      <w:r w:rsidRPr="00F71617">
        <w:t>の経営継続等のた</w:t>
      </w:r>
      <w:r w:rsidRPr="00F71617">
        <w:rPr>
          <w:rFonts w:hint="eastAsia"/>
        </w:rPr>
        <w:t>めの</w:t>
      </w:r>
      <w:r w:rsidRPr="00F71617">
        <w:t>事業に対し</w:t>
      </w:r>
      <w:r w:rsidRPr="00F71617">
        <w:rPr>
          <w:rFonts w:hint="eastAsia"/>
        </w:rPr>
        <w:t>補助するとともに、自ら要綱の規定に基づき事業を実施することとし、</w:t>
      </w:r>
      <w:r w:rsidRPr="00F71617">
        <w:t>もって</w:t>
      </w:r>
      <w:r w:rsidRPr="00F71617">
        <w:rPr>
          <w:rFonts w:hint="eastAsia"/>
        </w:rPr>
        <w:t>我が国の畜産生産基盤の</w:t>
      </w:r>
      <w:r w:rsidRPr="00F71617">
        <w:t>維持・強化</w:t>
      </w:r>
      <w:r w:rsidRPr="00F71617">
        <w:rPr>
          <w:rFonts w:hint="eastAsia"/>
        </w:rPr>
        <w:t>及び畜産物の安定供給に</w:t>
      </w:r>
      <w:r w:rsidRPr="00F71617">
        <w:t>資するものとする。</w:t>
      </w:r>
    </w:p>
    <w:p w14:paraId="5E294383" w14:textId="6C21582C" w:rsidR="00831019" w:rsidRPr="00F71617" w:rsidRDefault="00831019" w:rsidP="0039091B">
      <w:r w:rsidRPr="00F71617">
        <w:rPr>
          <w:rFonts w:hint="eastAsia"/>
        </w:rPr>
        <w:t xml:space="preserve">　この</w:t>
      </w:r>
      <w:r w:rsidRPr="00F71617">
        <w:t>事業の補助金の交付に関しては、補助金等に係る予算の執行の適正化に関する法律（</w:t>
      </w:r>
      <w:r w:rsidRPr="00F71617">
        <w:rPr>
          <w:rFonts w:hint="eastAsia"/>
        </w:rPr>
        <w:t>昭和３０年法律</w:t>
      </w:r>
      <w:r w:rsidRPr="00F71617">
        <w:t>第１７９</w:t>
      </w:r>
      <w:r w:rsidRPr="00F71617">
        <w:rPr>
          <w:rFonts w:hint="eastAsia"/>
        </w:rPr>
        <w:t>号。以下</w:t>
      </w:r>
      <w:r w:rsidRPr="00F71617">
        <w:t>「</w:t>
      </w:r>
      <w:r w:rsidRPr="00F71617">
        <w:rPr>
          <w:rFonts w:hint="eastAsia"/>
        </w:rPr>
        <w:t>補助金適正化法</w:t>
      </w:r>
      <w:r w:rsidRPr="00F71617">
        <w:t>」</w:t>
      </w:r>
      <w:r w:rsidRPr="00F71617">
        <w:rPr>
          <w:rFonts w:hint="eastAsia"/>
        </w:rPr>
        <w:t>という。</w:t>
      </w:r>
      <w:r w:rsidRPr="00F71617">
        <w:t>）</w:t>
      </w:r>
      <w:r w:rsidRPr="00F71617">
        <w:rPr>
          <w:rFonts w:hint="eastAsia"/>
        </w:rPr>
        <w:t>、</w:t>
      </w:r>
      <w:r w:rsidRPr="00F71617">
        <w:t>補助金等に係る予算の執行の適正化に関する法律</w:t>
      </w:r>
      <w:r w:rsidRPr="00F71617">
        <w:rPr>
          <w:rFonts w:hint="eastAsia"/>
        </w:rPr>
        <w:t>施行令</w:t>
      </w:r>
      <w:r w:rsidRPr="00F71617">
        <w:t>（</w:t>
      </w:r>
      <w:r w:rsidRPr="00F71617">
        <w:rPr>
          <w:rFonts w:hint="eastAsia"/>
        </w:rPr>
        <w:t>昭和</w:t>
      </w:r>
      <w:r w:rsidRPr="00F71617">
        <w:t>３０年政令第２５５号）</w:t>
      </w:r>
      <w:r w:rsidRPr="00F71617">
        <w:rPr>
          <w:rFonts w:hint="eastAsia"/>
        </w:rPr>
        <w:t>、</w:t>
      </w:r>
      <w:r w:rsidRPr="00F71617">
        <w:t>「</w:t>
      </w:r>
      <w:r w:rsidRPr="00F71617">
        <w:rPr>
          <w:rFonts w:hint="eastAsia"/>
        </w:rPr>
        <w:t>畜産業振興事業の実施について</w:t>
      </w:r>
      <w:r w:rsidRPr="00F71617">
        <w:t>」</w:t>
      </w:r>
      <w:r w:rsidRPr="00F71617">
        <w:rPr>
          <w:rFonts w:hint="eastAsia"/>
        </w:rPr>
        <w:t>（平成１５年１０月１日</w:t>
      </w:r>
      <w:r w:rsidRPr="00F71617">
        <w:t>付け</w:t>
      </w:r>
      <w:r w:rsidRPr="00F71617">
        <w:rPr>
          <w:rFonts w:hint="eastAsia"/>
        </w:rPr>
        <w:t>１５農畜機</w:t>
      </w:r>
      <w:r w:rsidRPr="00F71617">
        <w:t>第</w:t>
      </w:r>
      <w:r w:rsidRPr="00F71617">
        <w:rPr>
          <w:rFonts w:hint="eastAsia"/>
        </w:rPr>
        <w:t>４８号－１）及び</w:t>
      </w:r>
      <w:r w:rsidRPr="00F71617">
        <w:t>「</w:t>
      </w:r>
      <w:r w:rsidRPr="00F71617">
        <w:rPr>
          <w:rFonts w:hint="eastAsia"/>
        </w:rPr>
        <w:t>畜産業振興事業に係る</w:t>
      </w:r>
      <w:r w:rsidRPr="00F71617">
        <w:t>補助金交付の停止措置について」</w:t>
      </w:r>
      <w:r w:rsidRPr="00F71617">
        <w:rPr>
          <w:rFonts w:hint="eastAsia"/>
        </w:rPr>
        <w:t>（平成２６年３月３１日付け</w:t>
      </w:r>
      <w:r w:rsidRPr="00F71617">
        <w:t>２５農畜機第５３７６号</w:t>
      </w:r>
      <w:r w:rsidRPr="00F71617">
        <w:rPr>
          <w:rFonts w:hint="eastAsia"/>
        </w:rPr>
        <w:t>）に</w:t>
      </w:r>
      <w:r w:rsidRPr="00F71617">
        <w:t>定めるもののほか、</w:t>
      </w:r>
      <w:r w:rsidRPr="00F71617">
        <w:rPr>
          <w:rFonts w:hint="eastAsia"/>
        </w:rPr>
        <w:t>要綱及び</w:t>
      </w:r>
      <w:r w:rsidRPr="00F71617">
        <w:t>この</w:t>
      </w:r>
      <w:r w:rsidRPr="00F71617">
        <w:rPr>
          <w:rFonts w:hint="eastAsia"/>
        </w:rPr>
        <w:t>要領</w:t>
      </w:r>
      <w:r w:rsidRPr="00F71617">
        <w:t>に定める</w:t>
      </w:r>
      <w:r w:rsidRPr="00F71617">
        <w:rPr>
          <w:rFonts w:hint="eastAsia"/>
        </w:rPr>
        <w:t>ところによる。</w:t>
      </w:r>
    </w:p>
    <w:p w14:paraId="54485868" w14:textId="77777777" w:rsidR="00831019" w:rsidRPr="00F71617" w:rsidRDefault="00831019" w:rsidP="0039091B"/>
    <w:p w14:paraId="767464FF" w14:textId="7DFD7420" w:rsidR="00831019" w:rsidRPr="00F71617" w:rsidRDefault="00831019" w:rsidP="0039091B">
      <w:r w:rsidRPr="00F71617">
        <w:rPr>
          <w:rFonts w:hint="eastAsia"/>
        </w:rPr>
        <w:t>第１　対象とする</w:t>
      </w:r>
      <w:r w:rsidR="00C47CC9" w:rsidRPr="00F71617">
        <w:rPr>
          <w:rFonts w:hint="eastAsia"/>
        </w:rPr>
        <w:t>家きん飼養経営体</w:t>
      </w:r>
    </w:p>
    <w:p w14:paraId="6A5374F5" w14:textId="69D5F838" w:rsidR="00831019" w:rsidRPr="00F71617" w:rsidRDefault="00831019" w:rsidP="00C47CC9">
      <w:pPr>
        <w:ind w:leftChars="200" w:left="477" w:firstLineChars="100" w:firstLine="239"/>
      </w:pPr>
      <w:r w:rsidRPr="00F71617">
        <w:rPr>
          <w:rFonts w:hint="eastAsia"/>
        </w:rPr>
        <w:t>協会は、</w:t>
      </w:r>
      <w:r w:rsidR="000F2946" w:rsidRPr="00F71617">
        <w:rPr>
          <w:rFonts w:hint="eastAsia"/>
        </w:rPr>
        <w:t>肉用</w:t>
      </w:r>
      <w:r w:rsidR="00FD2BB3" w:rsidRPr="00F71617">
        <w:rPr>
          <w:rFonts w:hint="eastAsia"/>
        </w:rPr>
        <w:t>鶏</w:t>
      </w:r>
      <w:r w:rsidRPr="00F71617">
        <w:rPr>
          <w:rFonts w:hint="eastAsia"/>
        </w:rPr>
        <w:t>を飼養する</w:t>
      </w:r>
      <w:r w:rsidR="00C47CC9" w:rsidRPr="00F71617">
        <w:rPr>
          <w:rFonts w:hint="eastAsia"/>
        </w:rPr>
        <w:t>家きん飼養経営体</w:t>
      </w:r>
      <w:r w:rsidRPr="00F71617">
        <w:rPr>
          <w:rFonts w:hint="eastAsia"/>
        </w:rPr>
        <w:t>を対象にこの事業を実施するものとする。</w:t>
      </w:r>
    </w:p>
    <w:p w14:paraId="1EBAD19E" w14:textId="77777777" w:rsidR="00831019" w:rsidRPr="00F71617" w:rsidRDefault="00831019" w:rsidP="0039091B"/>
    <w:p w14:paraId="0008627C" w14:textId="77777777" w:rsidR="00831019" w:rsidRPr="00F71617" w:rsidRDefault="00831019" w:rsidP="0039091B">
      <w:r w:rsidRPr="00F71617">
        <w:rPr>
          <w:rFonts w:hint="eastAsia"/>
        </w:rPr>
        <w:lastRenderedPageBreak/>
        <w:t>第２　事業の内容</w:t>
      </w:r>
    </w:p>
    <w:p w14:paraId="6D9BD1AE" w14:textId="61BEF4B7" w:rsidR="00831019" w:rsidRPr="00F71617" w:rsidRDefault="00831019" w:rsidP="0039091B">
      <w:pPr>
        <w:ind w:firstLineChars="100" w:firstLine="239"/>
      </w:pPr>
      <w:r w:rsidRPr="00F71617">
        <w:rPr>
          <w:rFonts w:hint="eastAsia"/>
        </w:rPr>
        <w:t xml:space="preserve">１　</w:t>
      </w:r>
      <w:r w:rsidR="00C47CC9" w:rsidRPr="00F71617">
        <w:rPr>
          <w:rFonts w:hint="eastAsia"/>
        </w:rPr>
        <w:t>経営継続支援対策</w:t>
      </w:r>
    </w:p>
    <w:p w14:paraId="0DC7F660" w14:textId="31D759AF" w:rsidR="00831019" w:rsidRPr="00F71617" w:rsidRDefault="00831019" w:rsidP="0084785E">
      <w:pPr>
        <w:ind w:left="716" w:hangingChars="300" w:hanging="716"/>
      </w:pPr>
      <w:r w:rsidRPr="00F71617">
        <w:rPr>
          <w:rFonts w:hint="eastAsia"/>
        </w:rPr>
        <w:t xml:space="preserve">　</w:t>
      </w:r>
      <w:r w:rsidR="0084785E" w:rsidRPr="00F71617">
        <w:rPr>
          <w:rFonts w:hint="eastAsia"/>
        </w:rPr>
        <w:t>（１）</w:t>
      </w:r>
      <w:r w:rsidRPr="00F71617">
        <w:rPr>
          <w:rFonts w:hint="eastAsia"/>
        </w:rPr>
        <w:t xml:space="preserve">　協会は、</w:t>
      </w:r>
      <w:r w:rsidR="00236810" w:rsidRPr="00F71617">
        <w:rPr>
          <w:rFonts w:hint="eastAsia"/>
        </w:rPr>
        <w:t>第３の２に規定する災害の被害を受け、</w:t>
      </w:r>
      <w:r w:rsidRPr="00F71617">
        <w:rPr>
          <w:rFonts w:hint="eastAsia"/>
        </w:rPr>
        <w:t>第３の</w:t>
      </w:r>
      <w:r w:rsidR="009F357A" w:rsidRPr="00F71617">
        <w:rPr>
          <w:rFonts w:hint="eastAsia"/>
        </w:rPr>
        <w:t>（１）</w:t>
      </w:r>
      <w:r w:rsidRPr="00F71617">
        <w:rPr>
          <w:rFonts w:hint="eastAsia"/>
        </w:rPr>
        <w:t>に規定する</w:t>
      </w:r>
      <w:r w:rsidR="00236810" w:rsidRPr="00F71617">
        <w:rPr>
          <w:rFonts w:hint="eastAsia"/>
        </w:rPr>
        <w:t>要件を満たす</w:t>
      </w:r>
      <w:r w:rsidR="00C47CC9" w:rsidRPr="00F71617">
        <w:rPr>
          <w:rFonts w:hint="eastAsia"/>
        </w:rPr>
        <w:t>家きん飼養経営体</w:t>
      </w:r>
      <w:r w:rsidRPr="00F71617">
        <w:rPr>
          <w:rFonts w:hint="eastAsia"/>
        </w:rPr>
        <w:t>の経営継続のため、</w:t>
      </w:r>
      <w:r w:rsidR="00C47CC9" w:rsidRPr="00F71617">
        <w:rPr>
          <w:rFonts w:hint="eastAsia"/>
        </w:rPr>
        <w:t>次に掲げる</w:t>
      </w:r>
      <w:r w:rsidRPr="00F71617">
        <w:rPr>
          <w:rFonts w:hint="eastAsia"/>
        </w:rPr>
        <w:t>取組を自ら行うとともに、被災</w:t>
      </w:r>
      <w:r w:rsidR="00C47CC9" w:rsidRPr="00F71617">
        <w:rPr>
          <w:rFonts w:hint="eastAsia"/>
        </w:rPr>
        <w:t>家きん飼養経営体</w:t>
      </w:r>
      <w:r w:rsidRPr="00F71617">
        <w:rPr>
          <w:rFonts w:hint="eastAsia"/>
        </w:rPr>
        <w:t>が</w:t>
      </w:r>
      <w:r w:rsidR="00C47CC9" w:rsidRPr="00F71617">
        <w:rPr>
          <w:rFonts w:hint="eastAsia"/>
        </w:rPr>
        <w:t>次に掲げる</w:t>
      </w:r>
      <w:r w:rsidRPr="00F71617">
        <w:rPr>
          <w:rFonts w:hint="eastAsia"/>
        </w:rPr>
        <w:t>取組を緊急的に自ら実施するのに要した経費について、補助するものとする。</w:t>
      </w:r>
    </w:p>
    <w:p w14:paraId="4B438595" w14:textId="780B1DE7" w:rsidR="00831019" w:rsidRPr="00F71617" w:rsidRDefault="00831019" w:rsidP="0084785E">
      <w:pPr>
        <w:ind w:left="716" w:hangingChars="300" w:hanging="716"/>
      </w:pPr>
      <w:r w:rsidRPr="00F71617">
        <w:rPr>
          <w:rFonts w:hint="eastAsia"/>
        </w:rPr>
        <w:t xml:space="preserve">　　　</w:t>
      </w:r>
      <w:r w:rsidR="0084785E" w:rsidRPr="00F71617">
        <w:rPr>
          <w:rFonts w:hint="eastAsia"/>
        </w:rPr>
        <w:t xml:space="preserve">　</w:t>
      </w:r>
      <w:r w:rsidRPr="00F71617">
        <w:rPr>
          <w:rFonts w:hint="eastAsia"/>
        </w:rPr>
        <w:t>また、協会は、生産者集団、農業協同組合、農業協同組合連合会、畜産業の振興に資する事業を行う一般社団法人若しくは一般財団法人又は中小企業等協同組合法（昭和２４年法律第１８１号）に基づく事業協同組合（以下「生産者集団等」という。）が被災</w:t>
      </w:r>
      <w:r w:rsidR="00C47CC9" w:rsidRPr="00F71617">
        <w:rPr>
          <w:rFonts w:hint="eastAsia"/>
        </w:rPr>
        <w:t>家きん飼養経営体</w:t>
      </w:r>
      <w:r w:rsidRPr="00F71617">
        <w:rPr>
          <w:rFonts w:hint="eastAsia"/>
        </w:rPr>
        <w:t>の経営継続のため、</w:t>
      </w:r>
      <w:r w:rsidR="00C47CC9" w:rsidRPr="00F71617">
        <w:rPr>
          <w:rFonts w:hint="eastAsia"/>
        </w:rPr>
        <w:t>次に掲げる</w:t>
      </w:r>
      <w:r w:rsidRPr="00F71617">
        <w:rPr>
          <w:rFonts w:hint="eastAsia"/>
        </w:rPr>
        <w:t>取組を実施するのに要する経費について補助するとともに、被災</w:t>
      </w:r>
      <w:r w:rsidR="00C47CC9" w:rsidRPr="00F71617">
        <w:rPr>
          <w:rFonts w:hint="eastAsia"/>
        </w:rPr>
        <w:t>家きん飼養経営体</w:t>
      </w:r>
      <w:r w:rsidRPr="00F71617">
        <w:rPr>
          <w:rFonts w:hint="eastAsia"/>
        </w:rPr>
        <w:t>が</w:t>
      </w:r>
      <w:r w:rsidR="00C47CC9" w:rsidRPr="00F71617">
        <w:rPr>
          <w:rFonts w:hint="eastAsia"/>
        </w:rPr>
        <w:t>次に掲げる</w:t>
      </w:r>
      <w:r w:rsidRPr="00F71617">
        <w:rPr>
          <w:rFonts w:hint="eastAsia"/>
        </w:rPr>
        <w:t>取組を緊急的に自ら実施するのに要した経費について、生産者集団等が補助するのに要する経費を補助するものとする。</w:t>
      </w:r>
    </w:p>
    <w:p w14:paraId="72DF4FCB" w14:textId="194ECFFE" w:rsidR="00C47CC9" w:rsidRPr="00F71617" w:rsidRDefault="009F357A" w:rsidP="0084785E">
      <w:pPr>
        <w:ind w:leftChars="300" w:left="716"/>
      </w:pPr>
      <w:r w:rsidRPr="00F71617">
        <w:rPr>
          <w:rFonts w:hint="eastAsia"/>
        </w:rPr>
        <w:t xml:space="preserve">ア　</w:t>
      </w:r>
      <w:r w:rsidR="00C47CC9" w:rsidRPr="00F71617">
        <w:rPr>
          <w:rFonts w:hint="eastAsia"/>
        </w:rPr>
        <w:t>土砂・がれき</w:t>
      </w:r>
      <w:r w:rsidR="00D46A33" w:rsidRPr="00F71617">
        <w:rPr>
          <w:rFonts w:hint="eastAsia"/>
        </w:rPr>
        <w:t>等</w:t>
      </w:r>
      <w:r w:rsidR="00C47CC9" w:rsidRPr="00F71617">
        <w:rPr>
          <w:rFonts w:hint="eastAsia"/>
        </w:rPr>
        <w:t>の撤去・運搬</w:t>
      </w:r>
    </w:p>
    <w:p w14:paraId="7C050AF0" w14:textId="12CA7B1C" w:rsidR="00C47CC9" w:rsidRPr="00F71617" w:rsidRDefault="00C47CC9" w:rsidP="0084785E">
      <w:pPr>
        <w:ind w:leftChars="400" w:left="955" w:firstLineChars="100" w:firstLine="239"/>
      </w:pPr>
      <w:r w:rsidRPr="00F71617">
        <w:rPr>
          <w:rFonts w:hint="eastAsia"/>
        </w:rPr>
        <w:t>第３の２に掲げる災害によ</w:t>
      </w:r>
      <w:r w:rsidR="00E663F3" w:rsidRPr="00F71617">
        <w:rPr>
          <w:rFonts w:hint="eastAsia"/>
        </w:rPr>
        <w:t>る</w:t>
      </w:r>
      <w:r w:rsidRPr="00F71617">
        <w:rPr>
          <w:rFonts w:hint="eastAsia"/>
        </w:rPr>
        <w:t>畜舎又は飼養管理のための附帯施設</w:t>
      </w:r>
      <w:r w:rsidR="00E663F3" w:rsidRPr="00F71617">
        <w:rPr>
          <w:rFonts w:hint="eastAsia"/>
        </w:rPr>
        <w:t>の</w:t>
      </w:r>
      <w:r w:rsidRPr="00F71617">
        <w:rPr>
          <w:rFonts w:hint="eastAsia"/>
        </w:rPr>
        <w:t>土砂・がれき等の撤去・運搬（当該撤去により経営再開できる場合に限る。）</w:t>
      </w:r>
    </w:p>
    <w:p w14:paraId="6881A47A" w14:textId="1208BD67" w:rsidR="00C47CC9" w:rsidRPr="00F71617" w:rsidRDefault="009F357A" w:rsidP="0084785E">
      <w:pPr>
        <w:ind w:leftChars="300" w:left="716"/>
        <w:rPr>
          <w:kern w:val="0"/>
        </w:rPr>
      </w:pPr>
      <w:r w:rsidRPr="00F71617">
        <w:rPr>
          <w:rFonts w:hint="eastAsia"/>
        </w:rPr>
        <w:t xml:space="preserve">イ　</w:t>
      </w:r>
      <w:r w:rsidR="00C47CC9" w:rsidRPr="00F71617">
        <w:rPr>
          <w:rFonts w:hint="eastAsia"/>
        </w:rPr>
        <w:t>電力確保支援</w:t>
      </w:r>
    </w:p>
    <w:p w14:paraId="508FCFEF" w14:textId="7456C440" w:rsidR="00C47CC9" w:rsidRPr="00F71617" w:rsidRDefault="00C47CC9" w:rsidP="0084785E">
      <w:pPr>
        <w:ind w:leftChars="300" w:left="716" w:firstLineChars="200" w:firstLine="477"/>
        <w:rPr>
          <w:kern w:val="0"/>
        </w:rPr>
      </w:pPr>
      <w:r w:rsidRPr="00F71617">
        <w:rPr>
          <w:rFonts w:hint="eastAsia"/>
          <w:kern w:val="0"/>
        </w:rPr>
        <w:t>停電に伴う電力確保に要する発電機の借上げ、運搬及び設置工事</w:t>
      </w:r>
    </w:p>
    <w:p w14:paraId="64812A64" w14:textId="77777777" w:rsidR="009F357A" w:rsidRPr="00F71617" w:rsidRDefault="009F357A" w:rsidP="004408C8">
      <w:pPr>
        <w:ind w:leftChars="253" w:left="843" w:hangingChars="100" w:hanging="239"/>
      </w:pPr>
      <w:r w:rsidRPr="00F71617">
        <w:rPr>
          <w:rFonts w:hint="eastAsia"/>
        </w:rPr>
        <w:t>（２）協会は、家きん飼養経営体の経営継続及び鳥インフルエンザの侵入防止のため、次に掲げる取組を自ら行うとともに、家きん飼養経営体が次に揚げる取組を緊急的に自ら実施するのに要した経費について、補助するものとする。</w:t>
      </w:r>
    </w:p>
    <w:p w14:paraId="6B6D4B0F" w14:textId="64609B2B" w:rsidR="004408C8" w:rsidRPr="00F71617" w:rsidRDefault="004408C8" w:rsidP="004408C8">
      <w:pPr>
        <w:ind w:leftChars="333" w:left="795" w:firstLineChars="100" w:firstLine="239"/>
      </w:pPr>
      <w:r w:rsidRPr="00F71617">
        <w:rPr>
          <w:rFonts w:hint="eastAsia"/>
        </w:rPr>
        <w:t>また、協会は、生産者集団等が家きん飼養経営体の経営継続及び鳥インフルエンザの侵入防止のため、次に掲げる取組を実施するのに要する補助するとともに、家きん飼養経営体が次に掲げる取組を緊急的に自ら実施するのに要した経費について、生産者集団等が補助するのに要する経費を補助するものとする。</w:t>
      </w:r>
    </w:p>
    <w:p w14:paraId="5AE579C8" w14:textId="77777777" w:rsidR="004408C8" w:rsidRPr="00F71617" w:rsidRDefault="004408C8" w:rsidP="004408C8">
      <w:pPr>
        <w:ind w:leftChars="133" w:left="794" w:hangingChars="200" w:hanging="477"/>
      </w:pPr>
      <w:r w:rsidRPr="00F71617">
        <w:rPr>
          <w:rFonts w:hint="eastAsia"/>
        </w:rPr>
        <w:t xml:space="preserve">　　ア　畜舎、飼養管理のための附帯施設・機械の補改修</w:t>
      </w:r>
    </w:p>
    <w:p w14:paraId="307DC6E6" w14:textId="441F57F0" w:rsidR="004408C8" w:rsidRPr="00F71617" w:rsidRDefault="004408C8" w:rsidP="004408C8">
      <w:pPr>
        <w:ind w:leftChars="133" w:left="1033" w:hangingChars="300" w:hanging="716"/>
      </w:pPr>
      <w:r w:rsidRPr="00F71617">
        <w:rPr>
          <w:rFonts w:hint="eastAsia"/>
        </w:rPr>
        <w:t xml:space="preserve">　　　　畜舎等の損壊又は緊急的な家きんの避難に伴う畜舎、飼養管理のための附帯施設・機械の補改修</w:t>
      </w:r>
    </w:p>
    <w:p w14:paraId="644425D7" w14:textId="0264ADE5" w:rsidR="004408C8" w:rsidRPr="00F71617" w:rsidRDefault="004408C8" w:rsidP="004408C8">
      <w:pPr>
        <w:ind w:leftChars="133" w:left="1033" w:hangingChars="300" w:hanging="716"/>
      </w:pPr>
      <w:r w:rsidRPr="00F71617">
        <w:rPr>
          <w:rFonts w:hint="eastAsia"/>
        </w:rPr>
        <w:t xml:space="preserve">　　イ　緊急避難等支援</w:t>
      </w:r>
    </w:p>
    <w:p w14:paraId="256CA377" w14:textId="77777777" w:rsidR="004408C8" w:rsidRPr="00F71617" w:rsidRDefault="004408C8" w:rsidP="004408C8">
      <w:pPr>
        <w:ind w:leftChars="133" w:left="1033" w:hangingChars="300" w:hanging="716"/>
      </w:pPr>
      <w:r w:rsidRPr="00F71617">
        <w:rPr>
          <w:rFonts w:hint="eastAsia"/>
        </w:rPr>
        <w:t xml:space="preserve">　　　　畜舎の損壊による緊急的な避難に伴う家きん及び飼料等の輸送・管理委託</w:t>
      </w:r>
    </w:p>
    <w:p w14:paraId="7868949E" w14:textId="77777777" w:rsidR="00831019" w:rsidRPr="00F71617" w:rsidRDefault="00831019" w:rsidP="0039091B">
      <w:pPr>
        <w:ind w:firstLineChars="100" w:firstLine="239"/>
      </w:pPr>
      <w:r w:rsidRPr="00F71617">
        <w:rPr>
          <w:rFonts w:hint="eastAsia"/>
        </w:rPr>
        <w:t>２　非常用電源の整備</w:t>
      </w:r>
    </w:p>
    <w:p w14:paraId="5F1A7C64" w14:textId="302EC110" w:rsidR="00831019" w:rsidRPr="00F71617" w:rsidRDefault="00831019" w:rsidP="0039091B">
      <w:pPr>
        <w:ind w:left="477" w:hangingChars="200" w:hanging="477"/>
      </w:pPr>
      <w:r w:rsidRPr="00F71617">
        <w:rPr>
          <w:rFonts w:hint="eastAsia"/>
        </w:rPr>
        <w:t xml:space="preserve">　　　協会は、</w:t>
      </w:r>
      <w:r w:rsidR="00C47CC9" w:rsidRPr="00F71617">
        <w:rPr>
          <w:rFonts w:hint="eastAsia"/>
        </w:rPr>
        <w:t>家きん飼養経営体</w:t>
      </w:r>
      <w:r w:rsidRPr="00F71617">
        <w:rPr>
          <w:rFonts w:hint="eastAsia"/>
        </w:rPr>
        <w:t>の経営継続のため、災害等による停電時における家畜の生命維持に要する機械の稼働のための次に掲げる取組を実施するものとする。</w:t>
      </w:r>
    </w:p>
    <w:p w14:paraId="1622E012" w14:textId="08A72217" w:rsidR="00831019" w:rsidRPr="00F71617" w:rsidRDefault="00831019" w:rsidP="0039091B">
      <w:pPr>
        <w:ind w:leftChars="200" w:left="477" w:firstLineChars="100" w:firstLine="239"/>
      </w:pPr>
      <w:r w:rsidRPr="00F71617">
        <w:rPr>
          <w:rFonts w:hint="eastAsia"/>
        </w:rPr>
        <w:t>また、協会は、生産者集団等が、</w:t>
      </w:r>
      <w:r w:rsidR="00C47CC9" w:rsidRPr="00F71617">
        <w:rPr>
          <w:rFonts w:hint="eastAsia"/>
        </w:rPr>
        <w:t>家きん飼養経営体</w:t>
      </w:r>
      <w:r w:rsidRPr="00F71617">
        <w:rPr>
          <w:rFonts w:hint="eastAsia"/>
        </w:rPr>
        <w:t>の経営継続のため、災害等による停電時における家畜の生命維持に要する機械の稼働のための次に掲げる取組を実施するのに要する経費について補助するものとする。</w:t>
      </w:r>
    </w:p>
    <w:p w14:paraId="52FAE0EA" w14:textId="77777777" w:rsidR="00831019" w:rsidRPr="00F71617" w:rsidRDefault="00831019" w:rsidP="0039091B">
      <w:pPr>
        <w:ind w:firstLineChars="100" w:firstLine="239"/>
      </w:pPr>
      <w:r w:rsidRPr="00F71617">
        <w:rPr>
          <w:rFonts w:hint="eastAsia"/>
        </w:rPr>
        <w:t>（１）非常用電源の導入</w:t>
      </w:r>
    </w:p>
    <w:p w14:paraId="7D934AB2" w14:textId="20282EE4" w:rsidR="00831019" w:rsidRPr="00F71617" w:rsidRDefault="00831019" w:rsidP="0039091B">
      <w:pPr>
        <w:ind w:leftChars="100" w:left="716" w:hangingChars="200" w:hanging="477"/>
      </w:pPr>
      <w:r w:rsidRPr="00F71617">
        <w:rPr>
          <w:rFonts w:hint="eastAsia"/>
        </w:rPr>
        <w:lastRenderedPageBreak/>
        <w:t>（２）非常用電源をリース事業者から借り受けるのに必要なリース料の軽減</w:t>
      </w:r>
    </w:p>
    <w:p w14:paraId="16A578C4" w14:textId="77777777" w:rsidR="00831019" w:rsidRPr="00F71617" w:rsidRDefault="00831019" w:rsidP="0039091B">
      <w:pPr>
        <w:ind w:firstLineChars="100" w:firstLine="239"/>
      </w:pPr>
      <w:r w:rsidRPr="00F71617">
        <w:rPr>
          <w:rFonts w:hint="eastAsia"/>
        </w:rPr>
        <w:t>３　事業の推進</w:t>
      </w:r>
    </w:p>
    <w:p w14:paraId="6516B278" w14:textId="77777777" w:rsidR="00831019" w:rsidRPr="00F71617" w:rsidRDefault="00831019" w:rsidP="0039091B">
      <w:pPr>
        <w:ind w:leftChars="200" w:left="477" w:firstLineChars="100" w:firstLine="239"/>
      </w:pPr>
      <w:r w:rsidRPr="00F71617">
        <w:rPr>
          <w:rFonts w:hint="eastAsia"/>
        </w:rPr>
        <w:t>生産者集団等が事業を円滑に推進するための現地指導等に要する経費を補助するものとする。</w:t>
      </w:r>
    </w:p>
    <w:p w14:paraId="74992720" w14:textId="77777777" w:rsidR="00831019" w:rsidRPr="00F71617" w:rsidRDefault="00831019" w:rsidP="0039091B">
      <w:r w:rsidRPr="00F71617">
        <w:rPr>
          <w:rFonts w:hint="eastAsia"/>
        </w:rPr>
        <w:t>第３　事業の要件</w:t>
      </w:r>
    </w:p>
    <w:p w14:paraId="327EEE5D" w14:textId="77777777" w:rsidR="00831019" w:rsidRPr="00F71617" w:rsidRDefault="00831019" w:rsidP="0039091B">
      <w:pPr>
        <w:ind w:firstLineChars="100" w:firstLine="239"/>
      </w:pPr>
      <w:r w:rsidRPr="00F71617">
        <w:rPr>
          <w:rFonts w:hint="eastAsia"/>
        </w:rPr>
        <w:t>１　生産者集団</w:t>
      </w:r>
    </w:p>
    <w:p w14:paraId="4A8B2373" w14:textId="611B7439" w:rsidR="00831019" w:rsidRPr="00F71617" w:rsidRDefault="00831019" w:rsidP="0039091B">
      <w:pPr>
        <w:ind w:leftChars="200" w:left="477" w:firstLineChars="100" w:firstLine="239"/>
      </w:pPr>
      <w:r w:rsidRPr="00F71617">
        <w:rPr>
          <w:rFonts w:hint="eastAsia"/>
        </w:rPr>
        <w:t>生産者集団は、３者以上の</w:t>
      </w:r>
      <w:r w:rsidR="00C47CC9" w:rsidRPr="00F71617">
        <w:rPr>
          <w:rFonts w:hint="eastAsia"/>
        </w:rPr>
        <w:t>家きん飼養経営体</w:t>
      </w:r>
      <w:r w:rsidRPr="00F71617">
        <w:rPr>
          <w:rFonts w:hint="eastAsia"/>
        </w:rPr>
        <w:t>から構成され、次に掲げる事項の全てを内容とする規約を有するものとする。</w:t>
      </w:r>
    </w:p>
    <w:p w14:paraId="56DBDF6C" w14:textId="2C9CB579" w:rsidR="00831019" w:rsidRPr="00F71617" w:rsidRDefault="00831019" w:rsidP="0039091B">
      <w:pPr>
        <w:ind w:leftChars="100" w:left="707" w:hangingChars="196" w:hanging="468"/>
      </w:pPr>
      <w:r w:rsidRPr="00F71617">
        <w:rPr>
          <w:rFonts w:hint="eastAsia"/>
        </w:rPr>
        <w:t>（１）生産者集団の目的、名称、事務所の所在地、代表者及び構成員に関する事項</w:t>
      </w:r>
    </w:p>
    <w:p w14:paraId="4C171A9C" w14:textId="77777777" w:rsidR="00831019" w:rsidRPr="00F71617" w:rsidRDefault="00831019" w:rsidP="0039091B">
      <w:pPr>
        <w:ind w:firstLineChars="100" w:firstLine="239"/>
      </w:pPr>
      <w:r w:rsidRPr="00F71617">
        <w:rPr>
          <w:rFonts w:hint="eastAsia"/>
        </w:rPr>
        <w:t>（２）生産者集団の運営に関する事項</w:t>
      </w:r>
    </w:p>
    <w:p w14:paraId="2D64AD7D" w14:textId="044926A7" w:rsidR="00831019" w:rsidRPr="00F71617" w:rsidRDefault="00831019" w:rsidP="0039091B">
      <w:pPr>
        <w:ind w:firstLineChars="100" w:firstLine="239"/>
      </w:pPr>
      <w:r w:rsidRPr="00F71617">
        <w:rPr>
          <w:rFonts w:hint="eastAsia"/>
        </w:rPr>
        <w:t>（３）</w:t>
      </w:r>
      <w:r w:rsidR="00C47CC9" w:rsidRPr="00F71617">
        <w:rPr>
          <w:rFonts w:hint="eastAsia"/>
        </w:rPr>
        <w:t>家きん</w:t>
      </w:r>
      <w:r w:rsidRPr="00F71617">
        <w:rPr>
          <w:rFonts w:hint="eastAsia"/>
        </w:rPr>
        <w:t>生産の振興に関する事項</w:t>
      </w:r>
    </w:p>
    <w:p w14:paraId="0A604D96" w14:textId="77777777" w:rsidR="00831019" w:rsidRPr="00F71617" w:rsidRDefault="00831019" w:rsidP="0039091B">
      <w:pPr>
        <w:ind w:firstLineChars="100" w:firstLine="239"/>
      </w:pPr>
      <w:r w:rsidRPr="00F71617">
        <w:rPr>
          <w:rFonts w:hint="eastAsia"/>
        </w:rPr>
        <w:t>（４）会計、補助金の管理及び使途に関する事項</w:t>
      </w:r>
    </w:p>
    <w:p w14:paraId="2B8D174F" w14:textId="77777777" w:rsidR="00831019" w:rsidRPr="00F71617" w:rsidRDefault="00831019" w:rsidP="0039091B">
      <w:pPr>
        <w:ind w:firstLineChars="100" w:firstLine="239"/>
      </w:pPr>
      <w:r w:rsidRPr="00F71617">
        <w:rPr>
          <w:rFonts w:hint="eastAsia"/>
        </w:rPr>
        <w:t>（５）その他生産者集団の目的の達成に必要な事項</w:t>
      </w:r>
    </w:p>
    <w:p w14:paraId="5EC404CB" w14:textId="6E14519C" w:rsidR="00831019" w:rsidRPr="00F71617" w:rsidRDefault="00831019" w:rsidP="0039091B">
      <w:pPr>
        <w:ind w:firstLineChars="100" w:firstLine="239"/>
      </w:pPr>
      <w:r w:rsidRPr="00F71617">
        <w:rPr>
          <w:rFonts w:hint="eastAsia"/>
        </w:rPr>
        <w:t xml:space="preserve">２　</w:t>
      </w:r>
      <w:r w:rsidR="00610253" w:rsidRPr="00F71617">
        <w:rPr>
          <w:rFonts w:hint="eastAsia"/>
        </w:rPr>
        <w:t>第２の１の</w:t>
      </w:r>
      <w:r w:rsidRPr="00F71617">
        <w:rPr>
          <w:rFonts w:hint="eastAsia"/>
        </w:rPr>
        <w:t>事業の対象となる災害</w:t>
      </w:r>
    </w:p>
    <w:p w14:paraId="53182ED4" w14:textId="77777777" w:rsidR="007A06CC" w:rsidRPr="00F71617" w:rsidRDefault="007A06CC" w:rsidP="007A06CC">
      <w:pPr>
        <w:ind w:leftChars="100" w:left="239" w:firstLineChars="100" w:firstLine="239"/>
      </w:pPr>
      <w:r w:rsidRPr="00F71617">
        <w:rPr>
          <w:rFonts w:hint="eastAsia"/>
        </w:rPr>
        <w:t>次の表の左欄に掲げる取組については、同表の右欄に掲げる災害を対象とする。</w:t>
      </w:r>
    </w:p>
    <w:tbl>
      <w:tblPr>
        <w:tblStyle w:val="afff1"/>
        <w:tblW w:w="0" w:type="auto"/>
        <w:tblInd w:w="846" w:type="dxa"/>
        <w:tblLook w:val="04A0" w:firstRow="1" w:lastRow="0" w:firstColumn="1" w:lastColumn="0" w:noHBand="0" w:noVBand="1"/>
      </w:tblPr>
      <w:tblGrid>
        <w:gridCol w:w="3402"/>
        <w:gridCol w:w="4252"/>
      </w:tblGrid>
      <w:tr w:rsidR="00F71617" w:rsidRPr="00F71617" w14:paraId="01A72A47" w14:textId="77777777" w:rsidTr="00C00CFF">
        <w:tc>
          <w:tcPr>
            <w:tcW w:w="3402" w:type="dxa"/>
          </w:tcPr>
          <w:p w14:paraId="78BB4348" w14:textId="77777777" w:rsidR="00C00CFF" w:rsidRPr="00F71617" w:rsidRDefault="00C00CFF" w:rsidP="00B125A9">
            <w:pPr>
              <w:widowControl/>
              <w:jc w:val="center"/>
            </w:pPr>
            <w:r w:rsidRPr="00F71617">
              <w:rPr>
                <w:rFonts w:hint="eastAsia"/>
              </w:rPr>
              <w:t>家きん飼養経営体の取組</w:t>
            </w:r>
          </w:p>
        </w:tc>
        <w:tc>
          <w:tcPr>
            <w:tcW w:w="4252" w:type="dxa"/>
          </w:tcPr>
          <w:p w14:paraId="431116DE" w14:textId="77777777" w:rsidR="00C00CFF" w:rsidRPr="00F71617" w:rsidRDefault="00C00CFF" w:rsidP="00B125A9">
            <w:pPr>
              <w:widowControl/>
              <w:jc w:val="center"/>
            </w:pPr>
            <w:r w:rsidRPr="00F71617">
              <w:rPr>
                <w:rFonts w:hint="eastAsia"/>
              </w:rPr>
              <w:t>対象となる災害</w:t>
            </w:r>
          </w:p>
        </w:tc>
      </w:tr>
      <w:tr w:rsidR="00F71617" w:rsidRPr="00EA54E1" w14:paraId="59C83512" w14:textId="77777777" w:rsidTr="00C00CFF">
        <w:tc>
          <w:tcPr>
            <w:tcW w:w="3402" w:type="dxa"/>
          </w:tcPr>
          <w:p w14:paraId="050DA14A" w14:textId="77777777" w:rsidR="00C00CFF" w:rsidRPr="00EA54E1" w:rsidRDefault="00C00CFF" w:rsidP="00C00CFF">
            <w:pPr>
              <w:widowControl/>
              <w:rPr>
                <w:szCs w:val="24"/>
              </w:rPr>
            </w:pPr>
            <w:r w:rsidRPr="00EA54E1">
              <w:rPr>
                <w:rFonts w:hint="eastAsia"/>
                <w:szCs w:val="24"/>
              </w:rPr>
              <w:t>第２の１の（１）に定める取組</w:t>
            </w:r>
          </w:p>
        </w:tc>
        <w:tc>
          <w:tcPr>
            <w:tcW w:w="4252" w:type="dxa"/>
          </w:tcPr>
          <w:p w14:paraId="229322D9" w14:textId="77777777" w:rsidR="00C00CFF" w:rsidRPr="00EA54E1" w:rsidRDefault="00C00CFF" w:rsidP="00B125A9">
            <w:pPr>
              <w:widowControl/>
              <w:rPr>
                <w:szCs w:val="24"/>
              </w:rPr>
            </w:pPr>
            <w:r w:rsidRPr="00EA54E1">
              <w:rPr>
                <w:rFonts w:hint="eastAsia"/>
                <w:szCs w:val="24"/>
              </w:rPr>
              <w:t>令和２年</w:t>
            </w:r>
            <w:r w:rsidRPr="00EA54E1">
              <w:rPr>
                <w:szCs w:val="24"/>
              </w:rPr>
              <w:t>7月豪雨</w:t>
            </w:r>
          </w:p>
          <w:p w14:paraId="21EF4C70" w14:textId="77777777" w:rsidR="00C00CFF" w:rsidRPr="00EA54E1" w:rsidRDefault="00C00CFF" w:rsidP="00B125A9">
            <w:pPr>
              <w:widowControl/>
              <w:rPr>
                <w:szCs w:val="24"/>
              </w:rPr>
            </w:pPr>
            <w:r w:rsidRPr="00EA54E1">
              <w:rPr>
                <w:rFonts w:hint="eastAsia"/>
                <w:szCs w:val="24"/>
              </w:rPr>
              <w:t>令和２年から３年までの冬期の大雪</w:t>
            </w:r>
          </w:p>
          <w:p w14:paraId="01ACB5D4" w14:textId="2385B6FC" w:rsidR="0002344F" w:rsidRPr="00EA54E1" w:rsidRDefault="0002344F" w:rsidP="00B125A9">
            <w:pPr>
              <w:widowControl/>
              <w:rPr>
                <w:szCs w:val="24"/>
              </w:rPr>
            </w:pPr>
            <w:r w:rsidRPr="00EA54E1">
              <w:rPr>
                <w:rFonts w:hint="eastAsia"/>
                <w:szCs w:val="24"/>
              </w:rPr>
              <w:t>令和３年福島県沖を震源とする地震</w:t>
            </w:r>
          </w:p>
        </w:tc>
      </w:tr>
      <w:tr w:rsidR="00EA54E1" w:rsidRPr="00EA54E1" w14:paraId="0FB6C779" w14:textId="77777777" w:rsidTr="00C00CFF">
        <w:tc>
          <w:tcPr>
            <w:tcW w:w="3402" w:type="dxa"/>
          </w:tcPr>
          <w:p w14:paraId="70A8D013" w14:textId="77777777" w:rsidR="00C00CFF" w:rsidRPr="00EA54E1" w:rsidRDefault="00C00CFF" w:rsidP="00B125A9">
            <w:pPr>
              <w:widowControl/>
              <w:rPr>
                <w:szCs w:val="24"/>
              </w:rPr>
            </w:pPr>
            <w:r w:rsidRPr="00EA54E1">
              <w:rPr>
                <w:rFonts w:hint="eastAsia"/>
                <w:szCs w:val="24"/>
              </w:rPr>
              <w:t>第２の１の（２）に定める取組</w:t>
            </w:r>
          </w:p>
        </w:tc>
        <w:tc>
          <w:tcPr>
            <w:tcW w:w="4252" w:type="dxa"/>
          </w:tcPr>
          <w:p w14:paraId="5F83978F" w14:textId="77777777" w:rsidR="00C00CFF" w:rsidRPr="00EA54E1" w:rsidRDefault="00C00CFF" w:rsidP="00B125A9">
            <w:pPr>
              <w:widowControl/>
              <w:rPr>
                <w:szCs w:val="24"/>
              </w:rPr>
            </w:pPr>
            <w:r w:rsidRPr="00EA54E1">
              <w:rPr>
                <w:rFonts w:hint="eastAsia"/>
                <w:szCs w:val="24"/>
              </w:rPr>
              <w:t>令和２年から３年までの冬期の大雪</w:t>
            </w:r>
          </w:p>
          <w:p w14:paraId="17436643" w14:textId="047DF0A1" w:rsidR="0002344F" w:rsidRPr="00EA54E1" w:rsidRDefault="0002344F" w:rsidP="00B125A9">
            <w:pPr>
              <w:widowControl/>
              <w:rPr>
                <w:szCs w:val="24"/>
              </w:rPr>
            </w:pPr>
            <w:r w:rsidRPr="00EA54E1">
              <w:rPr>
                <w:rFonts w:hint="eastAsia"/>
                <w:szCs w:val="24"/>
              </w:rPr>
              <w:t>令和３年福島県沖を震源とする地震</w:t>
            </w:r>
          </w:p>
        </w:tc>
      </w:tr>
    </w:tbl>
    <w:p w14:paraId="24C5EA13" w14:textId="57B19678" w:rsidR="007A06CC" w:rsidRPr="00F71617" w:rsidRDefault="007A06CC" w:rsidP="0039091B">
      <w:pPr>
        <w:ind w:firstLineChars="100" w:firstLine="239"/>
      </w:pPr>
    </w:p>
    <w:p w14:paraId="037B4412" w14:textId="323B4321" w:rsidR="00831019" w:rsidRPr="00F71617" w:rsidRDefault="00831019" w:rsidP="0039091B">
      <w:pPr>
        <w:ind w:firstLineChars="100" w:firstLine="239"/>
      </w:pPr>
      <w:r w:rsidRPr="00F71617">
        <w:rPr>
          <w:rFonts w:hint="eastAsia"/>
        </w:rPr>
        <w:t>３　事業の対象となる</w:t>
      </w:r>
      <w:r w:rsidR="00C47CC9" w:rsidRPr="00F71617">
        <w:rPr>
          <w:rFonts w:hint="eastAsia"/>
        </w:rPr>
        <w:t>家きん飼養経営体</w:t>
      </w:r>
    </w:p>
    <w:p w14:paraId="2AEF130C" w14:textId="591ABEBD" w:rsidR="00831019" w:rsidRPr="00F71617" w:rsidRDefault="00831019" w:rsidP="0039091B">
      <w:pPr>
        <w:ind w:left="477" w:hangingChars="200" w:hanging="477"/>
      </w:pPr>
      <w:r w:rsidRPr="00F71617">
        <w:rPr>
          <w:rFonts w:hint="eastAsia"/>
        </w:rPr>
        <w:t xml:space="preserve">　</w:t>
      </w:r>
      <w:r w:rsidR="003B1803" w:rsidRPr="00F71617">
        <w:rPr>
          <w:rFonts w:hint="eastAsia"/>
        </w:rPr>
        <w:t xml:space="preserve">　</w:t>
      </w:r>
      <w:r w:rsidR="00C00CFF" w:rsidRPr="00F71617">
        <w:rPr>
          <w:rFonts w:hint="eastAsia"/>
        </w:rPr>
        <w:t>（１）</w:t>
      </w:r>
      <w:r w:rsidRPr="00F71617">
        <w:rPr>
          <w:rFonts w:hint="eastAsia"/>
        </w:rPr>
        <w:t>第２の１の</w:t>
      </w:r>
      <w:r w:rsidR="00C00CFF" w:rsidRPr="00F71617">
        <w:rPr>
          <w:rFonts w:hint="eastAsia"/>
        </w:rPr>
        <w:t>（１）</w:t>
      </w:r>
      <w:r w:rsidRPr="00F71617">
        <w:rPr>
          <w:rFonts w:hint="eastAsia"/>
        </w:rPr>
        <w:t>事業にあっては、市町村から２に掲げる災害による畜産関連施設（６次産業化関連施設を除く。）の被害を証明する書面の交付を受けた</w:t>
      </w:r>
      <w:r w:rsidR="00C47CC9" w:rsidRPr="00F71617">
        <w:rPr>
          <w:rFonts w:hint="eastAsia"/>
        </w:rPr>
        <w:t>家きん飼養経営体</w:t>
      </w:r>
      <w:r w:rsidR="00C00CFF" w:rsidRPr="00F71617">
        <w:rPr>
          <w:rFonts w:hint="eastAsia"/>
        </w:rPr>
        <w:t>（以下「被災家きん飼養経営体」という。）</w:t>
      </w:r>
      <w:r w:rsidRPr="00F71617">
        <w:rPr>
          <w:rFonts w:hint="eastAsia"/>
        </w:rPr>
        <w:t>とする。</w:t>
      </w:r>
    </w:p>
    <w:p w14:paraId="30BA8927" w14:textId="383DB75B" w:rsidR="00831019" w:rsidRPr="00F71617" w:rsidRDefault="00831019" w:rsidP="0039091B">
      <w:pPr>
        <w:ind w:leftChars="200" w:left="477" w:firstLineChars="100" w:firstLine="239"/>
      </w:pPr>
      <w:r w:rsidRPr="00F71617">
        <w:rPr>
          <w:rFonts w:hint="eastAsia"/>
        </w:rPr>
        <w:t>ただし、２の災害により、停電が生じた地域において、第２の１の</w:t>
      </w:r>
      <w:r w:rsidR="00430164" w:rsidRPr="00F71617">
        <w:rPr>
          <w:rFonts w:hint="eastAsia"/>
        </w:rPr>
        <w:t>（</w:t>
      </w:r>
      <w:r w:rsidR="00400384" w:rsidRPr="00F71617">
        <w:rPr>
          <w:rFonts w:hint="eastAsia"/>
        </w:rPr>
        <w:t>１</w:t>
      </w:r>
      <w:r w:rsidR="00430164" w:rsidRPr="00F71617">
        <w:rPr>
          <w:rFonts w:hint="eastAsia"/>
        </w:rPr>
        <w:t>）</w:t>
      </w:r>
      <w:r w:rsidR="00400384" w:rsidRPr="00F71617">
        <w:rPr>
          <w:rFonts w:hint="eastAsia"/>
        </w:rPr>
        <w:t>のイ</w:t>
      </w:r>
      <w:r w:rsidRPr="00F71617">
        <w:rPr>
          <w:rFonts w:hint="eastAsia"/>
        </w:rPr>
        <w:t>取組を実施する場合は、当該書面の交付を受けていない</w:t>
      </w:r>
      <w:r w:rsidR="00C47CC9" w:rsidRPr="00F71617">
        <w:rPr>
          <w:rFonts w:hint="eastAsia"/>
        </w:rPr>
        <w:t>家きん飼養経営体</w:t>
      </w:r>
      <w:r w:rsidRPr="00F71617">
        <w:rPr>
          <w:rFonts w:hint="eastAsia"/>
        </w:rPr>
        <w:t>も事業の対象とする。</w:t>
      </w:r>
    </w:p>
    <w:p w14:paraId="2BDCE789" w14:textId="77777777" w:rsidR="00400384" w:rsidRPr="00F71617" w:rsidRDefault="00400384" w:rsidP="00400384">
      <w:pPr>
        <w:ind w:leftChars="200" w:left="477"/>
      </w:pPr>
      <w:r w:rsidRPr="00F71617">
        <w:rPr>
          <w:rFonts w:hint="eastAsia"/>
        </w:rPr>
        <w:t>（２）第２の１の（２）の事業であっては、被災家きん飼養経営体であって、鳥インフルエンザの侵入防止を図る取組を行う家きん飼養経営体とする。</w:t>
      </w:r>
    </w:p>
    <w:p w14:paraId="7F2C762E" w14:textId="77777777" w:rsidR="00831019" w:rsidRPr="00F71617" w:rsidRDefault="00831019" w:rsidP="0039091B">
      <w:pPr>
        <w:ind w:firstLineChars="100" w:firstLine="239"/>
      </w:pPr>
      <w:r w:rsidRPr="00F71617">
        <w:rPr>
          <w:rFonts w:hint="eastAsia"/>
        </w:rPr>
        <w:t>４　非常用電源の整備等</w:t>
      </w:r>
    </w:p>
    <w:p w14:paraId="67BEBAD2" w14:textId="77777777" w:rsidR="00831019" w:rsidRPr="00F71617" w:rsidRDefault="00831019" w:rsidP="0039091B">
      <w:pPr>
        <w:ind w:firstLineChars="100" w:firstLine="239"/>
      </w:pPr>
      <w:r w:rsidRPr="00F71617">
        <w:rPr>
          <w:rFonts w:hint="eastAsia"/>
        </w:rPr>
        <w:t>（１）第２の２で整備した非常用電源の取扱い</w:t>
      </w:r>
    </w:p>
    <w:p w14:paraId="1B11EAB9" w14:textId="77777777" w:rsidR="00831019" w:rsidRPr="00F71617" w:rsidRDefault="00831019" w:rsidP="0039091B">
      <w:pPr>
        <w:ind w:leftChars="300" w:left="716" w:firstLineChars="100" w:firstLine="239"/>
      </w:pPr>
      <w:r w:rsidRPr="00F71617">
        <w:rPr>
          <w:rFonts w:hint="eastAsia"/>
        </w:rPr>
        <w:t>第２の２の（１）又は（２）で整備した非常用電源については、次のとおり取扱うこととする。</w:t>
      </w:r>
    </w:p>
    <w:p w14:paraId="19668C48" w14:textId="77777777" w:rsidR="00831019" w:rsidRPr="00F71617" w:rsidRDefault="00831019" w:rsidP="0039091B">
      <w:pPr>
        <w:ind w:firstLineChars="300" w:firstLine="716"/>
      </w:pPr>
      <w:r w:rsidRPr="00F71617">
        <w:rPr>
          <w:rFonts w:hint="eastAsia"/>
        </w:rPr>
        <w:t>ア　生産者集団等として補助金の収支等の会計処理を行うこと。</w:t>
      </w:r>
    </w:p>
    <w:p w14:paraId="0D2F0A17" w14:textId="47A13EB7" w:rsidR="00831019" w:rsidRPr="00F71617" w:rsidRDefault="00831019" w:rsidP="0039091B">
      <w:pPr>
        <w:ind w:leftChars="300" w:left="955" w:hangingChars="100" w:hanging="239"/>
      </w:pPr>
      <w:r w:rsidRPr="00F71617">
        <w:rPr>
          <w:rFonts w:hint="eastAsia"/>
        </w:rPr>
        <w:t>イ　生産者集団等は、災害時における</w:t>
      </w:r>
      <w:r w:rsidR="00C47CC9" w:rsidRPr="00F71617">
        <w:rPr>
          <w:rFonts w:hint="eastAsia"/>
        </w:rPr>
        <w:t>家きん飼養経営体</w:t>
      </w:r>
      <w:r w:rsidRPr="00F71617">
        <w:rPr>
          <w:rFonts w:hint="eastAsia"/>
        </w:rPr>
        <w:t>の経営継続のための計</w:t>
      </w:r>
      <w:r w:rsidRPr="00F71617">
        <w:rPr>
          <w:rFonts w:hint="eastAsia"/>
        </w:rPr>
        <w:lastRenderedPageBreak/>
        <w:t>画を策定すること。ただし、事業に参加する</w:t>
      </w:r>
      <w:r w:rsidR="00C47CC9" w:rsidRPr="00F71617">
        <w:rPr>
          <w:rFonts w:hint="eastAsia"/>
        </w:rPr>
        <w:t>家きん飼養経営体</w:t>
      </w:r>
      <w:r w:rsidRPr="00F71617">
        <w:rPr>
          <w:rFonts w:hint="eastAsia"/>
        </w:rPr>
        <w:t>が自ら作成することもできるものとする。</w:t>
      </w:r>
    </w:p>
    <w:p w14:paraId="63096352" w14:textId="77777777" w:rsidR="00831019" w:rsidRPr="00F71617" w:rsidRDefault="00831019" w:rsidP="0039091B">
      <w:pPr>
        <w:ind w:firstLineChars="300" w:firstLine="716"/>
      </w:pPr>
      <w:r w:rsidRPr="00F71617">
        <w:rPr>
          <w:rFonts w:hint="eastAsia"/>
        </w:rPr>
        <w:t>ウ　生産者集団等として取得前に管理利用規程を設けること。</w:t>
      </w:r>
    </w:p>
    <w:p w14:paraId="3EB18459" w14:textId="1D9CD71F" w:rsidR="00831019" w:rsidRPr="00F71617" w:rsidRDefault="00831019" w:rsidP="0039091B">
      <w:pPr>
        <w:ind w:leftChars="300" w:left="955" w:hangingChars="100" w:hanging="239"/>
      </w:pPr>
      <w:r w:rsidRPr="00F71617">
        <w:rPr>
          <w:rFonts w:hint="eastAsia"/>
        </w:rPr>
        <w:t>エ　生産者集団等は、購入又はリース</w:t>
      </w:r>
      <w:r w:rsidR="00400384" w:rsidRPr="00F71617">
        <w:rPr>
          <w:rFonts w:hint="eastAsia"/>
        </w:rPr>
        <w:t>会社</w:t>
      </w:r>
      <w:r w:rsidRPr="00F71617">
        <w:rPr>
          <w:rFonts w:hint="eastAsia"/>
        </w:rPr>
        <w:t>からの借受けにより非常用電源の整備を行うこととし、非常用電源を自ら管理し、又は</w:t>
      </w:r>
      <w:r w:rsidR="00C47CC9" w:rsidRPr="00F71617">
        <w:rPr>
          <w:rFonts w:hint="eastAsia"/>
        </w:rPr>
        <w:t>家きん飼養経営体</w:t>
      </w:r>
      <w:r w:rsidRPr="00F71617">
        <w:rPr>
          <w:rFonts w:hint="eastAsia"/>
        </w:rPr>
        <w:t>へ貸し付けること。</w:t>
      </w:r>
    </w:p>
    <w:p w14:paraId="3B2F1363" w14:textId="64FEC865" w:rsidR="00831019" w:rsidRPr="00F71617" w:rsidRDefault="00831019" w:rsidP="0039091B">
      <w:pPr>
        <w:ind w:leftChars="300" w:left="955" w:hangingChars="100" w:hanging="239"/>
      </w:pPr>
      <w:r w:rsidRPr="00F71617">
        <w:rPr>
          <w:rFonts w:hint="eastAsia"/>
        </w:rPr>
        <w:t>オ　生産者集団等は、</w:t>
      </w:r>
      <w:r w:rsidR="00B5726F" w:rsidRPr="00F71617">
        <w:rPr>
          <w:rFonts w:hint="eastAsia"/>
        </w:rPr>
        <w:t>エの規程により購入又は借り受けた非常用電源</w:t>
      </w:r>
      <w:r w:rsidRPr="00F71617">
        <w:rPr>
          <w:rFonts w:hint="eastAsia"/>
        </w:rPr>
        <w:t>を</w:t>
      </w:r>
      <w:r w:rsidR="00C47CC9" w:rsidRPr="00F71617">
        <w:rPr>
          <w:rFonts w:hint="eastAsia"/>
        </w:rPr>
        <w:t>家きん飼養経営体</w:t>
      </w:r>
      <w:r w:rsidRPr="00F71617">
        <w:rPr>
          <w:rFonts w:hint="eastAsia"/>
        </w:rPr>
        <w:t>が管理利用する場合であって、貸し付けを行う場合は、当該</w:t>
      </w:r>
      <w:r w:rsidR="00C47CC9" w:rsidRPr="00F71617">
        <w:rPr>
          <w:rFonts w:hint="eastAsia"/>
        </w:rPr>
        <w:t>家きん飼養経営体</w:t>
      </w:r>
      <w:r w:rsidRPr="00F71617">
        <w:rPr>
          <w:rFonts w:hint="eastAsia"/>
        </w:rPr>
        <w:t>との間で貸付契約を締結すること。</w:t>
      </w:r>
    </w:p>
    <w:p w14:paraId="76C3C7E9" w14:textId="39829359" w:rsidR="00831019" w:rsidRPr="00F71617" w:rsidRDefault="00831019" w:rsidP="0039091B">
      <w:pPr>
        <w:ind w:leftChars="300" w:left="955" w:hangingChars="100" w:hanging="239"/>
      </w:pPr>
      <w:r w:rsidRPr="00F71617">
        <w:rPr>
          <w:rFonts w:hint="eastAsia"/>
        </w:rPr>
        <w:t>カ　生産者集団等は、</w:t>
      </w:r>
      <w:r w:rsidR="006B4970" w:rsidRPr="00F71617">
        <w:rPr>
          <w:rFonts w:hint="eastAsia"/>
        </w:rPr>
        <w:t>非常用電源</w:t>
      </w:r>
      <w:r w:rsidRPr="00F71617">
        <w:rPr>
          <w:rFonts w:hint="eastAsia"/>
        </w:rPr>
        <w:t>をリース会社から借受ける場合は、リース会社とリース契約を締結すること。</w:t>
      </w:r>
    </w:p>
    <w:p w14:paraId="582217F7" w14:textId="615B8B08" w:rsidR="00831019" w:rsidRPr="00F71617" w:rsidRDefault="00831019" w:rsidP="006B4970">
      <w:pPr>
        <w:ind w:leftChars="200" w:left="954" w:hangingChars="200" w:hanging="477"/>
      </w:pPr>
      <w:r w:rsidRPr="00F71617">
        <w:rPr>
          <w:rFonts w:hint="eastAsia"/>
        </w:rPr>
        <w:t xml:space="preserve">　　</w:t>
      </w:r>
      <w:r w:rsidR="006B4970" w:rsidRPr="00F71617">
        <w:rPr>
          <w:rFonts w:hint="eastAsia"/>
        </w:rPr>
        <w:t xml:space="preserve">　</w:t>
      </w:r>
      <w:r w:rsidRPr="00F71617">
        <w:rPr>
          <w:rFonts w:hint="eastAsia"/>
        </w:rPr>
        <w:t>なお、この場合にあっては、リース会社から借受けた物件（以下「リース物件」という。）については、本事業により取得した財産とみなすものとし、リース物件の処分に当たっては、生産者集団等は、「畜産業振興事業の実施について」</w:t>
      </w:r>
      <w:r w:rsidR="00133016" w:rsidRPr="00F71617">
        <w:rPr>
          <w:rFonts w:hint="eastAsia"/>
        </w:rPr>
        <w:t>１４</w:t>
      </w:r>
      <w:r w:rsidRPr="00F71617">
        <w:rPr>
          <w:rFonts w:hint="eastAsia"/>
        </w:rPr>
        <w:t>の（５）の規定に基づき行うものとする。</w:t>
      </w:r>
    </w:p>
    <w:p w14:paraId="1465E026" w14:textId="77777777" w:rsidR="00A45D5C" w:rsidRPr="00F71617" w:rsidRDefault="00A45D5C" w:rsidP="00A45D5C">
      <w:pPr>
        <w:ind w:firstLineChars="100" w:firstLine="239"/>
      </w:pPr>
      <w:r w:rsidRPr="00F71617">
        <w:rPr>
          <w:rFonts w:hint="eastAsia"/>
        </w:rPr>
        <w:t>（２）第２の１の（２）のアで取得した物件の取扱い</w:t>
      </w:r>
    </w:p>
    <w:p w14:paraId="2354BCE4" w14:textId="77777777" w:rsidR="00A45D5C" w:rsidRPr="00F71617" w:rsidRDefault="00A45D5C" w:rsidP="00A45D5C">
      <w:pPr>
        <w:ind w:leftChars="300" w:left="716" w:firstLineChars="100" w:firstLine="239"/>
      </w:pPr>
      <w:r w:rsidRPr="00F71617">
        <w:rPr>
          <w:rFonts w:hint="eastAsia"/>
        </w:rPr>
        <w:t>第２の１の（２）のアの事業で取得した物件については、（１）のア及びウからカまでにより取扱うこととする。</w:t>
      </w:r>
    </w:p>
    <w:p w14:paraId="2EFE36B3" w14:textId="57081B21" w:rsidR="00831019" w:rsidRPr="00F71617" w:rsidRDefault="00831019" w:rsidP="0039091B">
      <w:pPr>
        <w:ind w:firstLineChars="100" w:firstLine="239"/>
      </w:pPr>
      <w:r w:rsidRPr="00F71617">
        <w:rPr>
          <w:rFonts w:hint="eastAsia"/>
        </w:rPr>
        <w:t>（</w:t>
      </w:r>
      <w:r w:rsidR="00A45D5C" w:rsidRPr="00F71617">
        <w:rPr>
          <w:rFonts w:hint="eastAsia"/>
        </w:rPr>
        <w:t>３</w:t>
      </w:r>
      <w:r w:rsidRPr="00F71617">
        <w:rPr>
          <w:rFonts w:hint="eastAsia"/>
        </w:rPr>
        <w:t>）取得物件</w:t>
      </w:r>
      <w:r w:rsidR="00A45D5C" w:rsidRPr="00F71617">
        <w:rPr>
          <w:rFonts w:hint="eastAsia"/>
        </w:rPr>
        <w:t>及びリース物件</w:t>
      </w:r>
      <w:r w:rsidRPr="00F71617">
        <w:rPr>
          <w:rFonts w:hint="eastAsia"/>
        </w:rPr>
        <w:t>の貸付けの取扱</w:t>
      </w:r>
    </w:p>
    <w:p w14:paraId="69852DF1" w14:textId="021C4CF4" w:rsidR="00831019" w:rsidRPr="00F71617" w:rsidRDefault="00831019" w:rsidP="0039091B">
      <w:pPr>
        <w:ind w:leftChars="300" w:left="955" w:hangingChars="100" w:hanging="239"/>
      </w:pPr>
      <w:r w:rsidRPr="00F71617">
        <w:rPr>
          <w:rFonts w:hint="eastAsia"/>
        </w:rPr>
        <w:t>ア　（１）のエの規定により、</w:t>
      </w:r>
      <w:r w:rsidR="00A45D5C" w:rsidRPr="00F71617">
        <w:rPr>
          <w:rFonts w:hint="eastAsia"/>
        </w:rPr>
        <w:t>購入又は借り受けた物件（以下「取得物件」という。）</w:t>
      </w:r>
      <w:r w:rsidRPr="00F71617">
        <w:rPr>
          <w:rFonts w:hint="eastAsia"/>
        </w:rPr>
        <w:t>に係る貸付契約を締結する場合の貸付期間及び（１）のカの規定により、リース物件に係るリース契約を締結する場合のリース期間は、独立行政法人農畜産業振興機構の実施する補助事業により取得した財産の処分制限期間（平成１６年４月８日付け１６農畜機第　１２３号）に規定する処分制限期間（以下「処分制限期間」という。）とする。ただし、処分制限期間が１０年未満のものにあっては７０％（１年未満の端数切捨て）まで、１０年以上のものにあっては６０パーセント（１年未満の端数切捨て）まで短縮できるものとする。</w:t>
      </w:r>
    </w:p>
    <w:p w14:paraId="1EDB5818" w14:textId="77777777" w:rsidR="00CE49DC" w:rsidRPr="00F71617" w:rsidRDefault="00831019" w:rsidP="00CE49DC">
      <w:pPr>
        <w:ind w:leftChars="300" w:left="955" w:hangingChars="100" w:hanging="239"/>
      </w:pPr>
      <w:r w:rsidRPr="00F71617">
        <w:rPr>
          <w:rFonts w:hint="eastAsia"/>
        </w:rPr>
        <w:t>イ　アのただし書により貸付期間又はリース期間を短縮する場合は、取得物件の処分制限期間において、</w:t>
      </w:r>
      <w:r w:rsidR="00C47CC9" w:rsidRPr="00F71617">
        <w:rPr>
          <w:rFonts w:hint="eastAsia"/>
        </w:rPr>
        <w:t>家きん飼養経営体</w:t>
      </w:r>
      <w:r w:rsidRPr="00F71617">
        <w:rPr>
          <w:rFonts w:hint="eastAsia"/>
        </w:rPr>
        <w:t>が引き続き管理利用し、補助条件を継承する場合に限り、当該</w:t>
      </w:r>
      <w:r w:rsidR="00C47CC9" w:rsidRPr="00F71617">
        <w:rPr>
          <w:rFonts w:hint="eastAsia"/>
        </w:rPr>
        <w:t>家きん飼養経営体</w:t>
      </w:r>
      <w:r w:rsidRPr="00F71617">
        <w:rPr>
          <w:rFonts w:hint="eastAsia"/>
        </w:rPr>
        <w:t>に取得物件を譲渡できるものとする。</w:t>
      </w:r>
      <w:r w:rsidR="00CE49DC" w:rsidRPr="00F71617">
        <w:rPr>
          <w:rFonts w:hint="eastAsia"/>
        </w:rPr>
        <w:t>なお、リース物件については、リース会社から予め、当該物件の譲渡を受けているものとする。</w:t>
      </w:r>
    </w:p>
    <w:p w14:paraId="03389163" w14:textId="77777777" w:rsidR="00831019" w:rsidRPr="00F71617" w:rsidRDefault="00831019" w:rsidP="0039091B">
      <w:pPr>
        <w:ind w:leftChars="300" w:left="955" w:hangingChars="100" w:hanging="239"/>
      </w:pPr>
      <w:r w:rsidRPr="00F71617">
        <w:rPr>
          <w:rFonts w:hint="eastAsia"/>
        </w:rPr>
        <w:t>ウ　イの規定により取得物件を譲渡しようとする場合は、事業実施主体を通じてあらかじめ独立行政法人農畜産業振興機構</w:t>
      </w:r>
      <w:r w:rsidRPr="00F71617">
        <w:t>理事長</w:t>
      </w:r>
      <w:r w:rsidRPr="00F71617">
        <w:rPr>
          <w:rFonts w:hint="eastAsia"/>
        </w:rPr>
        <w:t>（以下</w:t>
      </w:r>
      <w:r w:rsidRPr="00F71617">
        <w:t>「</w:t>
      </w:r>
      <w:r w:rsidRPr="00F71617">
        <w:rPr>
          <w:rFonts w:hint="eastAsia"/>
        </w:rPr>
        <w:t>理事長</w:t>
      </w:r>
      <w:r w:rsidRPr="00F71617">
        <w:t>」という。</w:t>
      </w:r>
      <w:r w:rsidRPr="00F71617">
        <w:rPr>
          <w:rFonts w:hint="eastAsia"/>
        </w:rPr>
        <w:t>）の承認を受けるものとする。</w:t>
      </w:r>
    </w:p>
    <w:p w14:paraId="077081A6" w14:textId="39A40EFE" w:rsidR="00831019" w:rsidRPr="00F71617" w:rsidRDefault="00831019" w:rsidP="0039091B">
      <w:pPr>
        <w:ind w:firstLineChars="113" w:firstLine="270"/>
        <w:rPr>
          <w:szCs w:val="24"/>
        </w:rPr>
      </w:pPr>
      <w:r w:rsidRPr="00F71617">
        <w:rPr>
          <w:rFonts w:hint="eastAsia"/>
        </w:rPr>
        <w:t>（</w:t>
      </w:r>
      <w:r w:rsidR="00CE49DC" w:rsidRPr="00F71617">
        <w:rPr>
          <w:rFonts w:hint="eastAsia"/>
        </w:rPr>
        <w:t>４</w:t>
      </w:r>
      <w:r w:rsidRPr="00F71617">
        <w:rPr>
          <w:rFonts w:hint="eastAsia"/>
        </w:rPr>
        <w:t>）非常用電源</w:t>
      </w:r>
      <w:r w:rsidRPr="00F71617">
        <w:rPr>
          <w:rFonts w:hint="eastAsia"/>
          <w:szCs w:val="24"/>
        </w:rPr>
        <w:t>の維持管理等</w:t>
      </w:r>
    </w:p>
    <w:p w14:paraId="022A749B" w14:textId="77777777" w:rsidR="00831019" w:rsidRPr="00F71617" w:rsidRDefault="00831019" w:rsidP="0039091B">
      <w:pPr>
        <w:ind w:firstLineChars="313" w:firstLine="747"/>
        <w:rPr>
          <w:szCs w:val="24"/>
        </w:rPr>
      </w:pPr>
      <w:r w:rsidRPr="00F71617">
        <w:rPr>
          <w:rFonts w:hint="eastAsia"/>
          <w:szCs w:val="24"/>
        </w:rPr>
        <w:lastRenderedPageBreak/>
        <w:t>ア　維持管理</w:t>
      </w:r>
    </w:p>
    <w:p w14:paraId="31C813BC" w14:textId="70003101" w:rsidR="00831019" w:rsidRPr="00F71617" w:rsidRDefault="00831019" w:rsidP="0039091B">
      <w:pPr>
        <w:ind w:leftChars="400" w:left="955" w:firstLineChars="113" w:firstLine="270"/>
        <w:rPr>
          <w:szCs w:val="24"/>
        </w:rPr>
      </w:pPr>
      <w:r w:rsidRPr="00F71617">
        <w:rPr>
          <w:rFonts w:hint="eastAsia"/>
          <w:szCs w:val="24"/>
        </w:rPr>
        <w:t>事業に参加する</w:t>
      </w:r>
      <w:r w:rsidR="00C47CC9" w:rsidRPr="00F71617">
        <w:rPr>
          <w:rFonts w:hint="eastAsia"/>
          <w:szCs w:val="24"/>
        </w:rPr>
        <w:t>家きん飼養経営体</w:t>
      </w:r>
      <w:r w:rsidRPr="00F71617">
        <w:rPr>
          <w:rFonts w:hint="eastAsia"/>
          <w:szCs w:val="24"/>
        </w:rPr>
        <w:t>は、貸付契約に従い、善良なる管理者の注意をもって</w:t>
      </w:r>
      <w:r w:rsidRPr="00F71617">
        <w:rPr>
          <w:rFonts w:hint="eastAsia"/>
        </w:rPr>
        <w:t>非常用電源</w:t>
      </w:r>
      <w:r w:rsidRPr="00F71617">
        <w:rPr>
          <w:rFonts w:hint="eastAsia"/>
          <w:szCs w:val="24"/>
        </w:rPr>
        <w:t>を維持管理し、処分制限期間において使用しなければならない。</w:t>
      </w:r>
    </w:p>
    <w:p w14:paraId="25125213" w14:textId="77777777" w:rsidR="00831019" w:rsidRPr="00F71617" w:rsidRDefault="00831019" w:rsidP="0039091B">
      <w:pPr>
        <w:ind w:firstLineChars="313" w:firstLine="747"/>
        <w:rPr>
          <w:szCs w:val="24"/>
        </w:rPr>
      </w:pPr>
      <w:r w:rsidRPr="00F71617">
        <w:rPr>
          <w:rFonts w:hint="eastAsia"/>
          <w:szCs w:val="24"/>
        </w:rPr>
        <w:t>イ　リース物件に係る経費の負担</w:t>
      </w:r>
    </w:p>
    <w:p w14:paraId="4AE35F72" w14:textId="2DD94ABC" w:rsidR="00831019" w:rsidRPr="00F71617" w:rsidRDefault="00831019" w:rsidP="0039091B">
      <w:pPr>
        <w:ind w:leftChars="400" w:left="955" w:firstLineChars="113" w:firstLine="270"/>
        <w:rPr>
          <w:szCs w:val="24"/>
        </w:rPr>
      </w:pPr>
      <w:r w:rsidRPr="00F71617">
        <w:rPr>
          <w:rFonts w:hint="eastAsia"/>
          <w:szCs w:val="24"/>
        </w:rPr>
        <w:t>リース物件の維持管理又は使用のために必要な経費については、リース会社とのリース契約に従い、事業に参加する</w:t>
      </w:r>
      <w:r w:rsidR="00C47CC9" w:rsidRPr="00F71617">
        <w:rPr>
          <w:rFonts w:hint="eastAsia"/>
          <w:szCs w:val="24"/>
        </w:rPr>
        <w:t>家きん飼養経営体</w:t>
      </w:r>
      <w:r w:rsidRPr="00F71617">
        <w:rPr>
          <w:rFonts w:hint="eastAsia"/>
          <w:szCs w:val="24"/>
        </w:rPr>
        <w:t>が負担するものとする。ただし、事業に参加する</w:t>
      </w:r>
      <w:r w:rsidR="00C47CC9" w:rsidRPr="00F71617">
        <w:rPr>
          <w:rFonts w:hint="eastAsia"/>
          <w:szCs w:val="24"/>
        </w:rPr>
        <w:t>家きん飼養経営体</w:t>
      </w:r>
      <w:r w:rsidRPr="00F71617">
        <w:rPr>
          <w:rFonts w:hint="eastAsia"/>
          <w:szCs w:val="24"/>
        </w:rPr>
        <w:t>以外の者が、事業に参加する</w:t>
      </w:r>
      <w:r w:rsidR="00C47CC9" w:rsidRPr="00F71617">
        <w:rPr>
          <w:rFonts w:hint="eastAsia"/>
          <w:szCs w:val="24"/>
        </w:rPr>
        <w:t>家きん飼養経営体</w:t>
      </w:r>
      <w:r w:rsidRPr="00F71617">
        <w:rPr>
          <w:rFonts w:hint="eastAsia"/>
          <w:szCs w:val="24"/>
        </w:rPr>
        <w:t>に援助することは妨げない。</w:t>
      </w:r>
    </w:p>
    <w:p w14:paraId="0FD16944" w14:textId="77777777" w:rsidR="00831019" w:rsidRPr="00F71617" w:rsidRDefault="00831019" w:rsidP="0039091B">
      <w:pPr>
        <w:ind w:firstLineChars="313" w:firstLine="747"/>
        <w:rPr>
          <w:szCs w:val="24"/>
        </w:rPr>
      </w:pPr>
      <w:r w:rsidRPr="00F71617">
        <w:rPr>
          <w:rFonts w:hint="eastAsia"/>
          <w:szCs w:val="24"/>
        </w:rPr>
        <w:t xml:space="preserve">ウ　</w:t>
      </w:r>
      <w:r w:rsidRPr="00F71617">
        <w:rPr>
          <w:rFonts w:hint="eastAsia"/>
        </w:rPr>
        <w:t>非常用電源</w:t>
      </w:r>
      <w:r w:rsidRPr="00F71617">
        <w:rPr>
          <w:rFonts w:hint="eastAsia"/>
          <w:szCs w:val="24"/>
        </w:rPr>
        <w:t>への標記</w:t>
      </w:r>
    </w:p>
    <w:p w14:paraId="6FC008CD" w14:textId="1E4DDFEC" w:rsidR="00831019" w:rsidRPr="00F71617" w:rsidRDefault="00831019" w:rsidP="0039091B">
      <w:pPr>
        <w:ind w:leftChars="400" w:left="955" w:firstLineChars="100" w:firstLine="239"/>
      </w:pPr>
      <w:r w:rsidRPr="00F71617">
        <w:rPr>
          <w:rFonts w:hint="eastAsia"/>
          <w:szCs w:val="24"/>
        </w:rPr>
        <w:t>事業に参加する</w:t>
      </w:r>
      <w:r w:rsidR="00C47CC9" w:rsidRPr="00F71617">
        <w:rPr>
          <w:rFonts w:hint="eastAsia"/>
          <w:szCs w:val="24"/>
        </w:rPr>
        <w:t>家きん飼養経営体</w:t>
      </w:r>
      <w:r w:rsidRPr="00F71617">
        <w:rPr>
          <w:rFonts w:hint="eastAsia"/>
          <w:szCs w:val="24"/>
        </w:rPr>
        <w:t>は、</w:t>
      </w:r>
      <w:r w:rsidR="00F17AA0" w:rsidRPr="00F71617">
        <w:rPr>
          <w:rFonts w:hint="eastAsia"/>
          <w:szCs w:val="24"/>
        </w:rPr>
        <w:t>協会</w:t>
      </w:r>
      <w:r w:rsidRPr="00F71617">
        <w:rPr>
          <w:rFonts w:hint="eastAsia"/>
          <w:szCs w:val="24"/>
        </w:rPr>
        <w:t>会長</w:t>
      </w:r>
      <w:r w:rsidR="00F17AA0" w:rsidRPr="00F71617">
        <w:rPr>
          <w:rFonts w:hint="eastAsia"/>
        </w:rPr>
        <w:t>（以下「会長」という。）</w:t>
      </w:r>
      <w:r w:rsidRPr="00F71617">
        <w:rPr>
          <w:rFonts w:hint="eastAsia"/>
          <w:szCs w:val="24"/>
        </w:rPr>
        <w:t>の指示に基づき、当該事業による補助を受けたものであることを</w:t>
      </w:r>
      <w:r w:rsidRPr="00F71617">
        <w:rPr>
          <w:rFonts w:hint="eastAsia"/>
        </w:rPr>
        <w:t>非常用電源</w:t>
      </w:r>
      <w:r w:rsidRPr="00F71617">
        <w:rPr>
          <w:rFonts w:hint="eastAsia"/>
          <w:szCs w:val="24"/>
        </w:rPr>
        <w:t>に標記するものとする。</w:t>
      </w:r>
    </w:p>
    <w:p w14:paraId="7254A69C" w14:textId="2373C530" w:rsidR="00831019" w:rsidRPr="00F71617" w:rsidRDefault="00831019" w:rsidP="0039091B">
      <w:pPr>
        <w:ind w:firstLineChars="100" w:firstLine="239"/>
      </w:pPr>
      <w:r w:rsidRPr="00F71617">
        <w:rPr>
          <w:rFonts w:hint="eastAsia"/>
        </w:rPr>
        <w:t>（</w:t>
      </w:r>
      <w:r w:rsidR="00CE49DC" w:rsidRPr="00F71617">
        <w:rPr>
          <w:rFonts w:hint="eastAsia"/>
        </w:rPr>
        <w:t>５</w:t>
      </w:r>
      <w:r w:rsidRPr="00F71617">
        <w:rPr>
          <w:rFonts w:hint="eastAsia"/>
        </w:rPr>
        <w:t>）第２の２の（２）の事業に係る補助金の返還等</w:t>
      </w:r>
    </w:p>
    <w:p w14:paraId="3488A85B" w14:textId="2BCB1275" w:rsidR="00831019" w:rsidRPr="00F71617" w:rsidRDefault="00831019" w:rsidP="0039091B">
      <w:pPr>
        <w:ind w:leftChars="300" w:left="955" w:hangingChars="100" w:hanging="239"/>
      </w:pPr>
      <w:r w:rsidRPr="00F71617">
        <w:rPr>
          <w:rFonts w:hint="eastAsia"/>
        </w:rPr>
        <w:t>ア　協会又は生産者集団等は、非常用電源の処分制限期間内において、事業に参加する</w:t>
      </w:r>
      <w:r w:rsidR="00C47CC9" w:rsidRPr="00F71617">
        <w:rPr>
          <w:rFonts w:hint="eastAsia"/>
        </w:rPr>
        <w:t>家きん飼養経営体</w:t>
      </w:r>
      <w:r w:rsidRPr="00F71617">
        <w:rPr>
          <w:rFonts w:hint="eastAsia"/>
        </w:rPr>
        <w:t>から当該機械の利用状況の報告を受け把握するとともに、次に掲げる事由のいずれかに該当する場合において、正当な理由がなく、かつ改善の見込みがないと認めるときは、リース会社に対し、補助金相当額の全部又は一部の返還を命じることができるものとする。なお、処分制限期間内において、事業に参加する</w:t>
      </w:r>
      <w:r w:rsidR="00C47CC9" w:rsidRPr="00F71617">
        <w:rPr>
          <w:rFonts w:hint="eastAsia"/>
        </w:rPr>
        <w:t>家きん飼養経営体</w:t>
      </w:r>
      <w:r w:rsidRPr="00F71617">
        <w:rPr>
          <w:rFonts w:hint="eastAsia"/>
        </w:rPr>
        <w:t>が事業を中止しようとする場合は、リース会社は協会又は生産者集団等が別に定める額を</w:t>
      </w:r>
      <w:r w:rsidR="002F165B" w:rsidRPr="00F71617">
        <w:rPr>
          <w:rFonts w:hint="eastAsia"/>
        </w:rPr>
        <w:t>返還する</w:t>
      </w:r>
      <w:r w:rsidRPr="00F71617">
        <w:rPr>
          <w:rFonts w:hint="eastAsia"/>
        </w:rPr>
        <w:t>ものとする。</w:t>
      </w:r>
    </w:p>
    <w:p w14:paraId="099B42C4" w14:textId="77777777" w:rsidR="00831019" w:rsidRPr="00F71617" w:rsidRDefault="00831019" w:rsidP="0039091B">
      <w:pPr>
        <w:ind w:firstLineChars="300" w:firstLine="716"/>
      </w:pPr>
      <w:r w:rsidRPr="00F71617">
        <w:rPr>
          <w:rFonts w:hint="eastAsia"/>
        </w:rPr>
        <w:t>（ア）リース契約を解約又は解除したとき。</w:t>
      </w:r>
    </w:p>
    <w:p w14:paraId="245CFDB2" w14:textId="33904778" w:rsidR="00831019" w:rsidRPr="00F71617" w:rsidRDefault="00831019" w:rsidP="0039091B">
      <w:pPr>
        <w:ind w:firstLineChars="300" w:firstLine="716"/>
      </w:pPr>
      <w:r w:rsidRPr="00F71617">
        <w:rPr>
          <w:rFonts w:hint="eastAsia"/>
        </w:rPr>
        <w:t>（イ）事業に参加する</w:t>
      </w:r>
      <w:r w:rsidR="00C47CC9" w:rsidRPr="00F71617">
        <w:rPr>
          <w:rFonts w:hint="eastAsia"/>
        </w:rPr>
        <w:t>家きん飼養経営体</w:t>
      </w:r>
      <w:r w:rsidRPr="00F71617">
        <w:rPr>
          <w:rFonts w:hint="eastAsia"/>
        </w:rPr>
        <w:t>が経営を中止したとき。</w:t>
      </w:r>
    </w:p>
    <w:p w14:paraId="1E7D5AC0" w14:textId="77777777" w:rsidR="00831019" w:rsidRPr="00F71617" w:rsidRDefault="00831019" w:rsidP="0039091B">
      <w:pPr>
        <w:ind w:firstLineChars="300" w:firstLine="716"/>
      </w:pPr>
      <w:r w:rsidRPr="00F71617">
        <w:rPr>
          <w:rFonts w:hint="eastAsia"/>
        </w:rPr>
        <w:t>（ウ）借り受けた非常用電源が、処分制限期間内に消滅又は消失したとき。</w:t>
      </w:r>
    </w:p>
    <w:p w14:paraId="4A0F3D5C" w14:textId="77777777" w:rsidR="00831019" w:rsidRPr="00F71617" w:rsidRDefault="00831019" w:rsidP="0039091B">
      <w:pPr>
        <w:ind w:firstLineChars="300" w:firstLine="716"/>
      </w:pPr>
      <w:r w:rsidRPr="00F71617">
        <w:rPr>
          <w:rFonts w:hint="eastAsia"/>
        </w:rPr>
        <w:t>（エ）申請書等に虚偽の記載をしたとき。</w:t>
      </w:r>
    </w:p>
    <w:p w14:paraId="45B1C272" w14:textId="77777777" w:rsidR="00831019" w:rsidRPr="00F71617" w:rsidRDefault="00831019" w:rsidP="0039091B">
      <w:pPr>
        <w:ind w:leftChars="300" w:left="1193" w:hangingChars="200" w:hanging="477"/>
      </w:pPr>
      <w:r w:rsidRPr="00F71617">
        <w:rPr>
          <w:rFonts w:hint="eastAsia"/>
        </w:rPr>
        <w:t>（オ）リース契約に定められた契約内容に合致しないことが明らかとなったとき。</w:t>
      </w:r>
    </w:p>
    <w:p w14:paraId="4F7D68F4" w14:textId="77777777" w:rsidR="00831019" w:rsidRPr="00F71617" w:rsidRDefault="00831019" w:rsidP="0039091B">
      <w:pPr>
        <w:ind w:firstLineChars="300" w:firstLine="716"/>
      </w:pPr>
      <w:r w:rsidRPr="00F71617">
        <w:rPr>
          <w:rFonts w:hint="eastAsia"/>
        </w:rPr>
        <w:t>（カ）変更の届出、報告等を怠ったとき。</w:t>
      </w:r>
    </w:p>
    <w:p w14:paraId="193034CE" w14:textId="77777777" w:rsidR="00831019" w:rsidRPr="00F71617" w:rsidRDefault="00831019" w:rsidP="0039091B">
      <w:pPr>
        <w:ind w:firstLineChars="300" w:firstLine="716"/>
      </w:pPr>
      <w:r w:rsidRPr="00F71617">
        <w:rPr>
          <w:rFonts w:hint="eastAsia"/>
        </w:rPr>
        <w:t>（キ）その他理事長又は会長が必要と認めるとき。</w:t>
      </w:r>
    </w:p>
    <w:p w14:paraId="2CF69635" w14:textId="77777777" w:rsidR="00831019" w:rsidRPr="00F71617" w:rsidRDefault="00831019" w:rsidP="0039091B">
      <w:pPr>
        <w:ind w:firstLineChars="313" w:firstLine="747"/>
        <w:rPr>
          <w:szCs w:val="24"/>
        </w:rPr>
      </w:pPr>
      <w:r w:rsidRPr="00F71617">
        <w:rPr>
          <w:rFonts w:hint="eastAsia"/>
          <w:szCs w:val="24"/>
        </w:rPr>
        <w:t>イ　返還のための対応</w:t>
      </w:r>
    </w:p>
    <w:p w14:paraId="0AED49FF" w14:textId="77777777" w:rsidR="00831019" w:rsidRPr="00F71617" w:rsidRDefault="00831019" w:rsidP="0039091B">
      <w:pPr>
        <w:ind w:leftChars="300" w:left="1193" w:hangingChars="200" w:hanging="477"/>
        <w:rPr>
          <w:szCs w:val="24"/>
        </w:rPr>
      </w:pPr>
      <w:r w:rsidRPr="00F71617">
        <w:rPr>
          <w:rFonts w:hint="eastAsia"/>
          <w:szCs w:val="24"/>
        </w:rPr>
        <w:t>（ア）リース会社は、リース契約を締結するに当たり、事業の中止等を含め、補助金相当額の返還を担保できる措置を契約内容に盛り込むことができるものとする。</w:t>
      </w:r>
    </w:p>
    <w:p w14:paraId="4C3C6DD7" w14:textId="77777777" w:rsidR="00831019" w:rsidRPr="00F71617" w:rsidRDefault="00831019" w:rsidP="0039091B">
      <w:pPr>
        <w:ind w:leftChars="300" w:left="1193" w:hangingChars="200" w:hanging="477"/>
        <w:rPr>
          <w:szCs w:val="24"/>
        </w:rPr>
      </w:pPr>
      <w:r w:rsidRPr="00F71617">
        <w:rPr>
          <w:rFonts w:hint="eastAsia"/>
          <w:szCs w:val="24"/>
        </w:rPr>
        <w:t>（イ）リース会社は、リース契約を締結するに当たり、業務が貸付期間内に遂行できなくなった場合、貸付対象機械装置の貸付期間内において、同条件で他のリース会社等を通じて事業が継続できるための措置を担保するもの</w:t>
      </w:r>
      <w:r w:rsidRPr="00F71617">
        <w:rPr>
          <w:rFonts w:hint="eastAsia"/>
          <w:szCs w:val="24"/>
        </w:rPr>
        <w:lastRenderedPageBreak/>
        <w:t>とする。</w:t>
      </w:r>
    </w:p>
    <w:p w14:paraId="2DF0CBA5" w14:textId="404950B1" w:rsidR="00831019" w:rsidRPr="00F71617" w:rsidRDefault="00831019" w:rsidP="00CE49DC">
      <w:pPr>
        <w:ind w:firstLineChars="200" w:firstLine="477"/>
      </w:pPr>
      <w:r w:rsidRPr="00F71617">
        <w:rPr>
          <w:rFonts w:hint="eastAsia"/>
        </w:rPr>
        <w:t>５　環境と調和の取れた農業生産活動</w:t>
      </w:r>
    </w:p>
    <w:p w14:paraId="09C14141" w14:textId="2B6077DD" w:rsidR="00831019" w:rsidRPr="00F71617" w:rsidRDefault="00831019" w:rsidP="0039091B">
      <w:pPr>
        <w:ind w:left="477" w:hangingChars="200" w:hanging="477"/>
      </w:pPr>
      <w:r w:rsidRPr="00F71617">
        <w:rPr>
          <w:rFonts w:hint="eastAsia"/>
        </w:rPr>
        <w:t xml:space="preserve">　　　事業に参加する</w:t>
      </w:r>
      <w:r w:rsidR="00C47CC9" w:rsidRPr="00F71617">
        <w:rPr>
          <w:rFonts w:hint="eastAsia"/>
        </w:rPr>
        <w:t>家きん飼養経営体</w:t>
      </w:r>
      <w:r w:rsidRPr="00F71617">
        <w:rPr>
          <w:rFonts w:hint="eastAsia"/>
        </w:rPr>
        <w:t>は、「環境と調和のとれた農業生産活動規範について」（平成１７年３月３１日付け１６生産第８３７７号農林水産省生産局長通知）に基づく環境と調和のとれた農業生産活動規範点検シートにより、環境と調和のとれた農業生産活動が行われるよう努めるものとする。ただし、事業に参加する</w:t>
      </w:r>
      <w:r w:rsidR="00C47CC9" w:rsidRPr="00F71617">
        <w:rPr>
          <w:rFonts w:hint="eastAsia"/>
        </w:rPr>
        <w:t>家きん飼養経営体</w:t>
      </w:r>
      <w:r w:rsidRPr="00F71617">
        <w:rPr>
          <w:rFonts w:hint="eastAsia"/>
        </w:rPr>
        <w:t>が、ＧＡＰ取得チャレンジシステムと同等以上の水準の取組を実践する場合は、当該環境と調和のとれた農業生産活動が行われているとみなすものとする。</w:t>
      </w:r>
    </w:p>
    <w:p w14:paraId="611BB34C" w14:textId="77777777" w:rsidR="00AF02BA" w:rsidRPr="00F71617" w:rsidRDefault="00CE49DC" w:rsidP="00AF02BA">
      <w:pPr>
        <w:ind w:leftChars="100" w:left="478" w:hangingChars="100" w:hanging="239"/>
        <w:rPr>
          <w:kern w:val="0"/>
        </w:rPr>
      </w:pPr>
      <w:r w:rsidRPr="00F71617">
        <w:rPr>
          <w:rFonts w:hint="eastAsia"/>
        </w:rPr>
        <w:t xml:space="preserve">　</w:t>
      </w:r>
      <w:r w:rsidR="00AF02BA" w:rsidRPr="00F71617">
        <w:rPr>
          <w:rFonts w:hint="eastAsia"/>
          <w:kern w:val="0"/>
        </w:rPr>
        <w:t>６　飼養衛生管理基準の遵守について</w:t>
      </w:r>
    </w:p>
    <w:p w14:paraId="7EBA4844" w14:textId="313200A2" w:rsidR="00AF02BA" w:rsidRPr="00F71617" w:rsidRDefault="00AF02BA" w:rsidP="00AF02BA">
      <w:pPr>
        <w:ind w:leftChars="100" w:left="478" w:hangingChars="100" w:hanging="239"/>
        <w:rPr>
          <w:kern w:val="0"/>
        </w:rPr>
      </w:pPr>
      <w:r w:rsidRPr="00F71617">
        <w:rPr>
          <w:rFonts w:hint="eastAsia"/>
          <w:kern w:val="0"/>
        </w:rPr>
        <w:t xml:space="preserve">　　協会は、第２の１の（２）に取り組む被災家きん飼養経営体に対して、事業実施年度中に「家畜の飼養に係る衛生管理の状況等に関する各種様式について」（令和２年９月２９日付け２消安第</w:t>
      </w:r>
      <w:r w:rsidRPr="00F71617">
        <w:rPr>
          <w:kern w:val="0"/>
        </w:rPr>
        <w:t>2846</w:t>
      </w:r>
      <w:r w:rsidRPr="00F71617">
        <w:rPr>
          <w:rFonts w:hint="eastAsia"/>
          <w:kern w:val="0"/>
        </w:rPr>
        <w:t>号農林水産省消費安全局長通知）に基づく飼養衛生管理基準（鶏その他家きん）実施状況報告様式の写しの提出を求めること等により、飼養衛生管理基準（鶏その他家きん）の遵守の徹底を指導するものとする。</w:t>
      </w:r>
    </w:p>
    <w:p w14:paraId="45EF4850" w14:textId="77777777" w:rsidR="00831019" w:rsidRPr="00F71617" w:rsidRDefault="00831019" w:rsidP="0039091B"/>
    <w:p w14:paraId="07B606B3" w14:textId="77777777" w:rsidR="00831019" w:rsidRPr="00F71617" w:rsidRDefault="00831019" w:rsidP="0039091B">
      <w:r w:rsidRPr="00F71617">
        <w:rPr>
          <w:rFonts w:hint="eastAsia"/>
        </w:rPr>
        <w:t>第４　事業の実施</w:t>
      </w:r>
    </w:p>
    <w:p w14:paraId="68F774F7" w14:textId="77777777" w:rsidR="00831019" w:rsidRPr="00F71617" w:rsidRDefault="00831019" w:rsidP="0039091B">
      <w:pPr>
        <w:ind w:firstLineChars="100" w:firstLine="239"/>
        <w:rPr>
          <w:szCs w:val="24"/>
        </w:rPr>
      </w:pPr>
      <w:r w:rsidRPr="00F71617">
        <w:rPr>
          <w:rFonts w:hint="eastAsia"/>
          <w:szCs w:val="24"/>
        </w:rPr>
        <w:t>１　非常用電源の選定</w:t>
      </w:r>
    </w:p>
    <w:p w14:paraId="784F07A3" w14:textId="0609CE27" w:rsidR="00831019" w:rsidRPr="00F71617" w:rsidRDefault="00831019" w:rsidP="0039091B">
      <w:pPr>
        <w:ind w:leftChars="200" w:left="477" w:firstLineChars="100" w:firstLine="239"/>
        <w:rPr>
          <w:szCs w:val="24"/>
        </w:rPr>
      </w:pPr>
      <w:r w:rsidRPr="00F71617">
        <w:rPr>
          <w:rFonts w:hint="eastAsia"/>
        </w:rPr>
        <w:t>事業に参加する</w:t>
      </w:r>
      <w:r w:rsidR="00C47CC9" w:rsidRPr="00F71617">
        <w:rPr>
          <w:rFonts w:hint="eastAsia"/>
        </w:rPr>
        <w:t>家きん飼養経営体</w:t>
      </w:r>
      <w:r w:rsidRPr="00F71617">
        <w:rPr>
          <w:rFonts w:hint="eastAsia"/>
          <w:szCs w:val="24"/>
        </w:rPr>
        <w:t>は、非常用電源の選定にあたっては、過剰な投資とならないよう、災害等により停電が発生した場合において、飼養中の</w:t>
      </w:r>
      <w:r w:rsidR="00222411" w:rsidRPr="00F71617">
        <w:rPr>
          <w:rFonts w:hint="eastAsia"/>
          <w:szCs w:val="24"/>
        </w:rPr>
        <w:t>家きん</w:t>
      </w:r>
      <w:r w:rsidRPr="00F71617">
        <w:rPr>
          <w:rFonts w:hint="eastAsia"/>
          <w:szCs w:val="24"/>
        </w:rPr>
        <w:t>の生命維持に最低限必要な電力供給を満たす機種を選定するとともに、価格競争原理を導入するなどして、事業費の低減を図るものとする。また、第２の２の（２）の事業に参加する場合は、協会が指定するリース会社の中から契約するリース会社を選定するものとする。</w:t>
      </w:r>
    </w:p>
    <w:p w14:paraId="0AE4E53D" w14:textId="77777777" w:rsidR="00831019" w:rsidRPr="00F71617" w:rsidRDefault="00831019" w:rsidP="0039091B">
      <w:pPr>
        <w:ind w:leftChars="200" w:left="477" w:firstLineChars="100" w:firstLine="239"/>
        <w:rPr>
          <w:szCs w:val="24"/>
        </w:rPr>
      </w:pPr>
      <w:r w:rsidRPr="00F71617">
        <w:rPr>
          <w:rFonts w:hint="eastAsia"/>
          <w:szCs w:val="24"/>
        </w:rPr>
        <w:t>なお、この事業で整備する非常用電源は、一般に市販されているものを対象とし、試験研究のために製造されたものについては、この事業の対象としないものとする。</w:t>
      </w:r>
    </w:p>
    <w:p w14:paraId="21ED22B1" w14:textId="77777777" w:rsidR="00831019" w:rsidRPr="00F71617" w:rsidRDefault="00831019" w:rsidP="0039091B">
      <w:pPr>
        <w:ind w:firstLineChars="100" w:firstLine="239"/>
      </w:pPr>
      <w:r w:rsidRPr="00F71617">
        <w:rPr>
          <w:rFonts w:hint="eastAsia"/>
        </w:rPr>
        <w:t>２　事業の参加申請</w:t>
      </w:r>
    </w:p>
    <w:p w14:paraId="0240C8D7" w14:textId="48CA4021" w:rsidR="00255907" w:rsidRPr="00F71617" w:rsidRDefault="00831019" w:rsidP="00BC2130">
      <w:pPr>
        <w:ind w:leftChars="200" w:left="477" w:firstLineChars="100" w:firstLine="239"/>
        <w:rPr>
          <w:szCs w:val="24"/>
        </w:rPr>
      </w:pPr>
      <w:r w:rsidRPr="00F71617">
        <w:rPr>
          <w:rFonts w:hint="eastAsia"/>
        </w:rPr>
        <w:t>事業への参加を希望する</w:t>
      </w:r>
      <w:r w:rsidR="00C47CC9" w:rsidRPr="00F71617">
        <w:rPr>
          <w:rFonts w:hint="eastAsia"/>
        </w:rPr>
        <w:t>家きん飼養経営体</w:t>
      </w:r>
      <w:r w:rsidRPr="00F71617">
        <w:rPr>
          <w:rFonts w:hint="eastAsia"/>
        </w:rPr>
        <w:t>は、</w:t>
      </w:r>
      <w:r w:rsidRPr="00F71617">
        <w:rPr>
          <w:rFonts w:hint="eastAsia"/>
          <w:szCs w:val="24"/>
        </w:rPr>
        <w:t>別紙１の畜産経営災害総合対策緊急支援事業（</w:t>
      </w:r>
      <w:r w:rsidR="00222411" w:rsidRPr="00F71617">
        <w:rPr>
          <w:rFonts w:hint="eastAsia"/>
          <w:szCs w:val="24"/>
        </w:rPr>
        <w:t>家きん経営</w:t>
      </w:r>
      <w:r w:rsidRPr="00F71617">
        <w:rPr>
          <w:rFonts w:hint="eastAsia"/>
          <w:szCs w:val="24"/>
        </w:rPr>
        <w:t>災害緊急支援対策事業）参加申請書（以下「参加申請書」という。）」を作成し、次の添付書類と併せて、会長に提出するものとする。</w:t>
      </w:r>
    </w:p>
    <w:p w14:paraId="4B53DF85" w14:textId="553C3818" w:rsidR="0039091B" w:rsidRPr="00F71617" w:rsidRDefault="00831019" w:rsidP="00BC2130">
      <w:pPr>
        <w:ind w:leftChars="200" w:left="477" w:firstLineChars="100" w:firstLine="239"/>
        <w:rPr>
          <w:szCs w:val="24"/>
        </w:rPr>
      </w:pPr>
      <w:r w:rsidRPr="00F71617">
        <w:rPr>
          <w:rFonts w:hint="eastAsia"/>
          <w:szCs w:val="24"/>
        </w:rPr>
        <w:t>なお、生産者集団等が事業を実施する場合は、生産者集団等の長に提出するものとする。</w:t>
      </w:r>
    </w:p>
    <w:p w14:paraId="61014A3E" w14:textId="3856378C" w:rsidR="00831019" w:rsidRPr="00F71617" w:rsidRDefault="00831019" w:rsidP="0039091B">
      <w:pPr>
        <w:ind w:leftChars="100" w:left="716" w:hangingChars="200" w:hanging="477"/>
        <w:rPr>
          <w:szCs w:val="24"/>
        </w:rPr>
      </w:pPr>
      <w:r w:rsidRPr="00F71617">
        <w:rPr>
          <w:rFonts w:hint="eastAsia"/>
          <w:szCs w:val="24"/>
        </w:rPr>
        <w:t>（１）経営継続計画（事業に参加する</w:t>
      </w:r>
      <w:r w:rsidR="00C47CC9" w:rsidRPr="00F71617">
        <w:rPr>
          <w:rFonts w:hint="eastAsia"/>
          <w:szCs w:val="24"/>
        </w:rPr>
        <w:t>家きん飼養経営体</w:t>
      </w:r>
      <w:r w:rsidRPr="00F71617">
        <w:rPr>
          <w:rFonts w:hint="eastAsia"/>
          <w:szCs w:val="24"/>
        </w:rPr>
        <w:t>が自ら作成する場合に限る。）</w:t>
      </w:r>
    </w:p>
    <w:p w14:paraId="5CCC9B46" w14:textId="77777777" w:rsidR="00831019" w:rsidRPr="00F71617" w:rsidRDefault="00831019" w:rsidP="0039091B">
      <w:pPr>
        <w:ind w:firstLineChars="100" w:firstLine="239"/>
        <w:rPr>
          <w:szCs w:val="24"/>
        </w:rPr>
      </w:pPr>
      <w:r w:rsidRPr="00F71617">
        <w:rPr>
          <w:rFonts w:hint="eastAsia"/>
          <w:szCs w:val="24"/>
        </w:rPr>
        <w:t>（２）農業環境規範に基づく点検シートの写し</w:t>
      </w:r>
    </w:p>
    <w:p w14:paraId="7C22B91F" w14:textId="0DEC338C" w:rsidR="00831019" w:rsidRPr="00F71617" w:rsidRDefault="00831019" w:rsidP="006877A8">
      <w:pPr>
        <w:ind w:firstLineChars="100" w:firstLine="239"/>
        <w:rPr>
          <w:szCs w:val="24"/>
        </w:rPr>
      </w:pPr>
      <w:r w:rsidRPr="00F71617">
        <w:rPr>
          <w:rFonts w:hint="eastAsia"/>
          <w:szCs w:val="24"/>
        </w:rPr>
        <w:t>（</w:t>
      </w:r>
      <w:r w:rsidR="00133016" w:rsidRPr="00F71617">
        <w:rPr>
          <w:rFonts w:hint="eastAsia"/>
          <w:szCs w:val="24"/>
        </w:rPr>
        <w:t>３</w:t>
      </w:r>
      <w:r w:rsidRPr="00F71617">
        <w:rPr>
          <w:rFonts w:hint="eastAsia"/>
          <w:szCs w:val="24"/>
        </w:rPr>
        <w:t>）申請する非常用電源の見積書の写し（複数社見積書写し等）、カタログ</w:t>
      </w:r>
    </w:p>
    <w:p w14:paraId="18C53746" w14:textId="543F0AA9" w:rsidR="00831019" w:rsidRPr="00F71617" w:rsidRDefault="00831019" w:rsidP="006877A8">
      <w:pPr>
        <w:ind w:firstLineChars="100" w:firstLine="239"/>
        <w:rPr>
          <w:szCs w:val="24"/>
        </w:rPr>
      </w:pPr>
      <w:r w:rsidRPr="00F71617">
        <w:rPr>
          <w:rFonts w:hint="eastAsia"/>
          <w:szCs w:val="24"/>
        </w:rPr>
        <w:lastRenderedPageBreak/>
        <w:t>（</w:t>
      </w:r>
      <w:r w:rsidR="00133016" w:rsidRPr="00F71617">
        <w:rPr>
          <w:rFonts w:hint="eastAsia"/>
          <w:szCs w:val="24"/>
        </w:rPr>
        <w:t>４</w:t>
      </w:r>
      <w:r w:rsidRPr="00F71617">
        <w:rPr>
          <w:rFonts w:hint="eastAsia"/>
          <w:szCs w:val="24"/>
        </w:rPr>
        <w:t>）</w:t>
      </w:r>
      <w:r w:rsidRPr="00F71617">
        <w:rPr>
          <w:rFonts w:hint="eastAsia"/>
        </w:rPr>
        <w:t>事業に参加する</w:t>
      </w:r>
      <w:r w:rsidR="00C47CC9" w:rsidRPr="00F71617">
        <w:rPr>
          <w:rFonts w:hint="eastAsia"/>
        </w:rPr>
        <w:t>家きん飼養経営体</w:t>
      </w:r>
      <w:r w:rsidRPr="00F71617">
        <w:rPr>
          <w:rFonts w:hint="eastAsia"/>
          <w:szCs w:val="24"/>
        </w:rPr>
        <w:t>が法人の場合にあっては定款の写し</w:t>
      </w:r>
    </w:p>
    <w:p w14:paraId="2DE2C56B" w14:textId="4C34B7EC" w:rsidR="00831019" w:rsidRPr="00F71617" w:rsidRDefault="00831019" w:rsidP="006877A8">
      <w:pPr>
        <w:ind w:firstLineChars="100" w:firstLine="239"/>
        <w:rPr>
          <w:szCs w:val="24"/>
        </w:rPr>
      </w:pPr>
      <w:r w:rsidRPr="00F71617">
        <w:rPr>
          <w:rFonts w:hint="eastAsia"/>
          <w:szCs w:val="24"/>
        </w:rPr>
        <w:t>（</w:t>
      </w:r>
      <w:r w:rsidR="00133016" w:rsidRPr="00F71617">
        <w:rPr>
          <w:rFonts w:hint="eastAsia"/>
          <w:szCs w:val="24"/>
        </w:rPr>
        <w:t>５</w:t>
      </w:r>
      <w:r w:rsidRPr="00F71617">
        <w:rPr>
          <w:rFonts w:hint="eastAsia"/>
          <w:szCs w:val="24"/>
        </w:rPr>
        <w:t>）その他会長の求める書類</w:t>
      </w:r>
    </w:p>
    <w:p w14:paraId="6BDDFBD0" w14:textId="0760B469" w:rsidR="00831019" w:rsidRPr="00F71617" w:rsidRDefault="00831019" w:rsidP="006877A8">
      <w:pPr>
        <w:ind w:firstLineChars="100" w:firstLine="239"/>
        <w:rPr>
          <w:szCs w:val="24"/>
        </w:rPr>
      </w:pPr>
      <w:r w:rsidRPr="00F71617">
        <w:rPr>
          <w:rFonts w:hint="eastAsia"/>
          <w:szCs w:val="24"/>
        </w:rPr>
        <w:t xml:space="preserve">３　</w:t>
      </w:r>
      <w:r w:rsidR="00255907" w:rsidRPr="00F71617">
        <w:rPr>
          <w:rFonts w:hint="eastAsia"/>
          <w:szCs w:val="24"/>
        </w:rPr>
        <w:t>参加</w:t>
      </w:r>
      <w:r w:rsidRPr="00F71617">
        <w:rPr>
          <w:rFonts w:hint="eastAsia"/>
          <w:szCs w:val="24"/>
        </w:rPr>
        <w:t>の決定と</w:t>
      </w:r>
      <w:r w:rsidR="00B919B7" w:rsidRPr="00F71617">
        <w:rPr>
          <w:rFonts w:hint="eastAsia"/>
          <w:szCs w:val="24"/>
        </w:rPr>
        <w:t>貸付</w:t>
      </w:r>
      <w:r w:rsidRPr="00F71617">
        <w:rPr>
          <w:rFonts w:hint="eastAsia"/>
          <w:szCs w:val="24"/>
        </w:rPr>
        <w:t>契約</w:t>
      </w:r>
    </w:p>
    <w:p w14:paraId="3E123EBE" w14:textId="778D38AB" w:rsidR="00831019" w:rsidRPr="00F71617" w:rsidRDefault="00831019" w:rsidP="006877A8">
      <w:pPr>
        <w:ind w:leftChars="200" w:left="477"/>
        <w:rPr>
          <w:szCs w:val="24"/>
        </w:rPr>
      </w:pPr>
      <w:r w:rsidRPr="00F71617">
        <w:rPr>
          <w:rFonts w:hint="eastAsia"/>
          <w:szCs w:val="24"/>
        </w:rPr>
        <w:t xml:space="preserve">　協会又は生産者集団等は、参加申請書の提出があった場合には、その内容を審査し、適当と認められる場合には事業に参加する</w:t>
      </w:r>
      <w:r w:rsidR="00C47CC9" w:rsidRPr="00F71617">
        <w:rPr>
          <w:rFonts w:hint="eastAsia"/>
          <w:szCs w:val="24"/>
        </w:rPr>
        <w:t>家きん飼養経営体</w:t>
      </w:r>
      <w:r w:rsidRPr="00F71617">
        <w:rPr>
          <w:rFonts w:hint="eastAsia"/>
          <w:szCs w:val="24"/>
        </w:rPr>
        <w:t>に対し、</w:t>
      </w:r>
      <w:r w:rsidR="00255907" w:rsidRPr="00F71617">
        <w:rPr>
          <w:rFonts w:hint="eastAsia"/>
          <w:szCs w:val="24"/>
        </w:rPr>
        <w:t>参加</w:t>
      </w:r>
      <w:r w:rsidRPr="00F71617">
        <w:rPr>
          <w:rFonts w:hint="eastAsia"/>
          <w:szCs w:val="24"/>
        </w:rPr>
        <w:t>決定通知を送付するものとする。生産者集団等が</w:t>
      </w:r>
      <w:r w:rsidR="00255907" w:rsidRPr="00F71617">
        <w:rPr>
          <w:rFonts w:hint="eastAsia"/>
          <w:szCs w:val="24"/>
        </w:rPr>
        <w:t>事業</w:t>
      </w:r>
      <w:r w:rsidRPr="00F71617">
        <w:rPr>
          <w:rFonts w:hint="eastAsia"/>
          <w:szCs w:val="24"/>
        </w:rPr>
        <w:t>を実施する場合は、生産者集団等は事業に参加する</w:t>
      </w:r>
      <w:r w:rsidR="00C47CC9" w:rsidRPr="00F71617">
        <w:rPr>
          <w:rFonts w:hint="eastAsia"/>
          <w:szCs w:val="24"/>
        </w:rPr>
        <w:t>家きん飼養経営体</w:t>
      </w:r>
      <w:r w:rsidRPr="00F71617">
        <w:rPr>
          <w:rFonts w:hint="eastAsia"/>
          <w:szCs w:val="24"/>
        </w:rPr>
        <w:t>に対して</w:t>
      </w:r>
      <w:r w:rsidR="00255907" w:rsidRPr="00F71617">
        <w:rPr>
          <w:rFonts w:hint="eastAsia"/>
          <w:szCs w:val="24"/>
        </w:rPr>
        <w:t>参加</w:t>
      </w:r>
      <w:r w:rsidRPr="00F71617">
        <w:rPr>
          <w:rFonts w:hint="eastAsia"/>
          <w:szCs w:val="24"/>
        </w:rPr>
        <w:t>決定通知を送付するにあたり、あらかじめ会長の承認を得るものとする。なお、事業に参加する</w:t>
      </w:r>
      <w:r w:rsidR="00C47CC9" w:rsidRPr="00F71617">
        <w:rPr>
          <w:rFonts w:hint="eastAsia"/>
          <w:szCs w:val="24"/>
        </w:rPr>
        <w:t>家きん飼養経営体</w:t>
      </w:r>
      <w:r w:rsidRPr="00F71617">
        <w:rPr>
          <w:rFonts w:hint="eastAsia"/>
          <w:szCs w:val="24"/>
        </w:rPr>
        <w:t>は</w:t>
      </w:r>
      <w:r w:rsidR="00255907" w:rsidRPr="00F71617">
        <w:rPr>
          <w:rFonts w:hint="eastAsia"/>
          <w:szCs w:val="24"/>
        </w:rPr>
        <w:t>参加</w:t>
      </w:r>
      <w:r w:rsidRPr="00F71617">
        <w:rPr>
          <w:rFonts w:hint="eastAsia"/>
          <w:szCs w:val="24"/>
        </w:rPr>
        <w:t>決定後においては申請内容を変更できないものとする。</w:t>
      </w:r>
    </w:p>
    <w:p w14:paraId="5CFDD351" w14:textId="1CCD2521" w:rsidR="00831019" w:rsidRPr="00F71617" w:rsidRDefault="00831019" w:rsidP="008405D5">
      <w:pPr>
        <w:ind w:leftChars="100" w:left="716" w:hangingChars="200" w:hanging="477"/>
        <w:rPr>
          <w:szCs w:val="24"/>
        </w:rPr>
      </w:pPr>
      <w:r w:rsidRPr="00F71617">
        <w:rPr>
          <w:rFonts w:hint="eastAsia"/>
          <w:szCs w:val="24"/>
        </w:rPr>
        <w:t>（１）協会又は生産者集団等は</w:t>
      </w:r>
      <w:r w:rsidR="00255907" w:rsidRPr="00F71617">
        <w:rPr>
          <w:rFonts w:hint="eastAsia"/>
          <w:szCs w:val="24"/>
        </w:rPr>
        <w:t>参加</w:t>
      </w:r>
      <w:r w:rsidRPr="00F71617">
        <w:rPr>
          <w:rFonts w:hint="eastAsia"/>
          <w:szCs w:val="24"/>
        </w:rPr>
        <w:t>決定後に</w:t>
      </w:r>
      <w:r w:rsidR="00255907" w:rsidRPr="00F71617">
        <w:rPr>
          <w:rFonts w:hint="eastAsia"/>
          <w:szCs w:val="24"/>
        </w:rPr>
        <w:t>第２の２の</w:t>
      </w:r>
      <w:r w:rsidRPr="00F71617">
        <w:rPr>
          <w:rFonts w:hint="eastAsia"/>
          <w:szCs w:val="24"/>
        </w:rPr>
        <w:t>事業に参加する</w:t>
      </w:r>
      <w:r w:rsidR="00C47CC9" w:rsidRPr="00F71617">
        <w:rPr>
          <w:rFonts w:hint="eastAsia"/>
          <w:szCs w:val="24"/>
        </w:rPr>
        <w:t>家きん飼養経営体</w:t>
      </w:r>
      <w:r w:rsidRPr="00F71617">
        <w:rPr>
          <w:rFonts w:hint="eastAsia"/>
          <w:szCs w:val="24"/>
        </w:rPr>
        <w:t>と次の事項について定めた貸付契約書を締結するものとする。</w:t>
      </w:r>
    </w:p>
    <w:p w14:paraId="10A0B188" w14:textId="77777777" w:rsidR="00831019" w:rsidRPr="00F71617" w:rsidRDefault="00831019" w:rsidP="00CB0F40">
      <w:pPr>
        <w:ind w:firstLineChars="300" w:firstLine="716"/>
        <w:rPr>
          <w:szCs w:val="24"/>
        </w:rPr>
      </w:pPr>
      <w:r w:rsidRPr="00F71617">
        <w:rPr>
          <w:rFonts w:hint="eastAsia"/>
          <w:szCs w:val="24"/>
        </w:rPr>
        <w:t>ア　非常用電源の設置場所、取得価額、補助金額</w:t>
      </w:r>
    </w:p>
    <w:p w14:paraId="7FC75F7B" w14:textId="77777777" w:rsidR="00831019" w:rsidRPr="00F71617" w:rsidRDefault="00831019" w:rsidP="00CB0F40">
      <w:pPr>
        <w:ind w:firstLineChars="300" w:firstLine="716"/>
        <w:rPr>
          <w:szCs w:val="24"/>
        </w:rPr>
      </w:pPr>
      <w:r w:rsidRPr="00F71617">
        <w:rPr>
          <w:rFonts w:hint="eastAsia"/>
          <w:szCs w:val="24"/>
        </w:rPr>
        <w:t>イ　貸付期間</w:t>
      </w:r>
    </w:p>
    <w:p w14:paraId="1EA6F0EA" w14:textId="77777777" w:rsidR="00831019" w:rsidRPr="00F71617" w:rsidRDefault="00831019" w:rsidP="00CB0F40">
      <w:pPr>
        <w:ind w:firstLineChars="300" w:firstLine="716"/>
        <w:rPr>
          <w:szCs w:val="24"/>
        </w:rPr>
      </w:pPr>
      <w:r w:rsidRPr="00F71617">
        <w:rPr>
          <w:rFonts w:hint="eastAsia"/>
          <w:szCs w:val="24"/>
        </w:rPr>
        <w:t>ウ　公租公課</w:t>
      </w:r>
    </w:p>
    <w:p w14:paraId="057504F9" w14:textId="77777777" w:rsidR="00831019" w:rsidRPr="00F71617" w:rsidRDefault="00831019" w:rsidP="00CB0F40">
      <w:pPr>
        <w:ind w:firstLineChars="300" w:firstLine="716"/>
        <w:rPr>
          <w:szCs w:val="24"/>
        </w:rPr>
      </w:pPr>
      <w:r w:rsidRPr="00F71617">
        <w:rPr>
          <w:rFonts w:hint="eastAsia"/>
          <w:szCs w:val="24"/>
        </w:rPr>
        <w:t>エ　損害保険</w:t>
      </w:r>
    </w:p>
    <w:p w14:paraId="754C6E44" w14:textId="77777777" w:rsidR="00831019" w:rsidRPr="00F71617" w:rsidRDefault="00831019" w:rsidP="00CB0F40">
      <w:pPr>
        <w:ind w:firstLineChars="300" w:firstLine="716"/>
        <w:rPr>
          <w:szCs w:val="24"/>
        </w:rPr>
      </w:pPr>
      <w:r w:rsidRPr="00F71617">
        <w:rPr>
          <w:rFonts w:hint="eastAsia"/>
          <w:szCs w:val="24"/>
        </w:rPr>
        <w:t>オ　非常用電源の管理運用</w:t>
      </w:r>
    </w:p>
    <w:p w14:paraId="102F0E2F" w14:textId="77777777" w:rsidR="00831019" w:rsidRPr="00F71617" w:rsidRDefault="00831019" w:rsidP="00CB0F40">
      <w:pPr>
        <w:ind w:firstLineChars="300" w:firstLine="716"/>
        <w:rPr>
          <w:szCs w:val="24"/>
        </w:rPr>
      </w:pPr>
      <w:r w:rsidRPr="00F71617">
        <w:rPr>
          <w:rFonts w:hint="eastAsia"/>
          <w:szCs w:val="24"/>
        </w:rPr>
        <w:t>カ　非常用電源の譲渡</w:t>
      </w:r>
    </w:p>
    <w:p w14:paraId="783FCEB4" w14:textId="77777777" w:rsidR="00831019" w:rsidRPr="00F71617" w:rsidRDefault="00831019" w:rsidP="00CB0F40">
      <w:pPr>
        <w:ind w:firstLineChars="300" w:firstLine="716"/>
        <w:rPr>
          <w:szCs w:val="24"/>
        </w:rPr>
      </w:pPr>
      <w:r w:rsidRPr="00F71617">
        <w:rPr>
          <w:rFonts w:hint="eastAsia"/>
          <w:szCs w:val="24"/>
        </w:rPr>
        <w:t>キ　非常用電源の滅失・毀損</w:t>
      </w:r>
    </w:p>
    <w:p w14:paraId="42E9C0FB" w14:textId="77777777" w:rsidR="00831019" w:rsidRPr="00F71617" w:rsidRDefault="00831019" w:rsidP="00CB0F40">
      <w:pPr>
        <w:ind w:leftChars="100" w:left="239" w:firstLineChars="200" w:firstLine="477"/>
        <w:rPr>
          <w:szCs w:val="24"/>
        </w:rPr>
      </w:pPr>
      <w:r w:rsidRPr="00F71617">
        <w:rPr>
          <w:rFonts w:hint="eastAsia"/>
          <w:szCs w:val="24"/>
        </w:rPr>
        <w:t>ク　その他</w:t>
      </w:r>
    </w:p>
    <w:p w14:paraId="1C9D451D" w14:textId="77777777" w:rsidR="00831019" w:rsidRPr="00F71617" w:rsidRDefault="00831019" w:rsidP="00EF49BB">
      <w:pPr>
        <w:ind w:firstLineChars="100" w:firstLine="239"/>
        <w:rPr>
          <w:szCs w:val="24"/>
        </w:rPr>
      </w:pPr>
      <w:r w:rsidRPr="00F71617">
        <w:rPr>
          <w:rFonts w:hint="eastAsia"/>
          <w:szCs w:val="24"/>
        </w:rPr>
        <w:t>４　非常用電源の検収</w:t>
      </w:r>
    </w:p>
    <w:p w14:paraId="58711A89" w14:textId="7F1785A9" w:rsidR="00831019" w:rsidRPr="00F71617" w:rsidRDefault="00831019" w:rsidP="00EF49BB">
      <w:pPr>
        <w:ind w:leftChars="200" w:left="477" w:firstLineChars="100" w:firstLine="239"/>
        <w:rPr>
          <w:szCs w:val="24"/>
        </w:rPr>
      </w:pPr>
      <w:r w:rsidRPr="00F71617">
        <w:rPr>
          <w:rFonts w:hint="eastAsia"/>
          <w:szCs w:val="24"/>
        </w:rPr>
        <w:t>事業に参加する</w:t>
      </w:r>
      <w:r w:rsidR="00C47CC9" w:rsidRPr="00F71617">
        <w:rPr>
          <w:rFonts w:hint="eastAsia"/>
          <w:szCs w:val="24"/>
        </w:rPr>
        <w:t>家きん飼養経営体</w:t>
      </w:r>
      <w:r w:rsidRPr="00F71617">
        <w:rPr>
          <w:rFonts w:hint="eastAsia"/>
          <w:szCs w:val="24"/>
        </w:rPr>
        <w:t>は、第２の２の（１）又（２）の事業により非常用電源が納入・設置された後、速やかに検収を行い、別紙２の検収調書を作成するものとする。</w:t>
      </w:r>
    </w:p>
    <w:p w14:paraId="0613F209" w14:textId="07D6ECAE" w:rsidR="00831019" w:rsidRPr="00F71617" w:rsidRDefault="00831019" w:rsidP="008B1751">
      <w:pPr>
        <w:ind w:leftChars="200" w:left="477" w:firstLineChars="100" w:firstLine="239"/>
        <w:rPr>
          <w:szCs w:val="24"/>
        </w:rPr>
      </w:pPr>
      <w:r w:rsidRPr="00F71617">
        <w:rPr>
          <w:rFonts w:hint="eastAsia"/>
          <w:szCs w:val="24"/>
        </w:rPr>
        <w:t>なお、貸付契約の締結後、非常用電源の貸付けが開始されるまでの危険は、事業に参加する</w:t>
      </w:r>
      <w:r w:rsidR="00C47CC9" w:rsidRPr="00F71617">
        <w:rPr>
          <w:rFonts w:hint="eastAsia"/>
          <w:szCs w:val="24"/>
        </w:rPr>
        <w:t>家きん飼養経営体</w:t>
      </w:r>
      <w:r w:rsidRPr="00F71617">
        <w:rPr>
          <w:rFonts w:hint="eastAsia"/>
          <w:szCs w:val="24"/>
        </w:rPr>
        <w:t>及びリース会社等が負担し、両者間で解決するものとする。</w:t>
      </w:r>
    </w:p>
    <w:p w14:paraId="2FA57A45" w14:textId="77777777" w:rsidR="00831019" w:rsidRPr="00F71617" w:rsidRDefault="00831019" w:rsidP="008B1751">
      <w:pPr>
        <w:ind w:leftChars="100" w:left="239"/>
        <w:rPr>
          <w:szCs w:val="24"/>
        </w:rPr>
      </w:pPr>
      <w:r w:rsidRPr="00F71617">
        <w:rPr>
          <w:rFonts w:hint="eastAsia"/>
          <w:szCs w:val="24"/>
        </w:rPr>
        <w:t>５　貸付期間終了後の非常用電源の所有権の移転</w:t>
      </w:r>
    </w:p>
    <w:p w14:paraId="7908E24E" w14:textId="22E6FCBD" w:rsidR="004D4EF9" w:rsidRPr="00F71617" w:rsidRDefault="00831019" w:rsidP="008B1751">
      <w:pPr>
        <w:ind w:leftChars="200" w:left="477" w:firstLineChars="113" w:firstLine="270"/>
        <w:rPr>
          <w:szCs w:val="24"/>
        </w:rPr>
      </w:pPr>
      <w:r w:rsidRPr="00F71617">
        <w:rPr>
          <w:rFonts w:hint="eastAsia"/>
          <w:szCs w:val="24"/>
        </w:rPr>
        <w:t>リース会社は、非常用電源について第３の４の（２）のイに基づく貸付期間終了後の適正な譲渡額をあらかじめ設定していた場合において、当該非常用電源に係る貸付期間が終了したときは、当該譲渡額により事業に参加する</w:t>
      </w:r>
      <w:r w:rsidR="00C47CC9" w:rsidRPr="00F71617">
        <w:rPr>
          <w:rFonts w:hint="eastAsia"/>
          <w:szCs w:val="24"/>
        </w:rPr>
        <w:t>家きん飼養経営体</w:t>
      </w:r>
      <w:r w:rsidRPr="00F71617">
        <w:rPr>
          <w:rFonts w:hint="eastAsia"/>
          <w:szCs w:val="24"/>
        </w:rPr>
        <w:t>に当該非常用電源の所有権を移転することができるものとする。</w:t>
      </w:r>
    </w:p>
    <w:p w14:paraId="224EE417" w14:textId="77777777" w:rsidR="00831019" w:rsidRPr="00F71617" w:rsidRDefault="00831019" w:rsidP="008B1751">
      <w:pPr>
        <w:ind w:leftChars="200" w:left="477" w:firstLineChars="113" w:firstLine="270"/>
        <w:rPr>
          <w:szCs w:val="24"/>
        </w:rPr>
      </w:pPr>
      <w:r w:rsidRPr="00F71617">
        <w:rPr>
          <w:rFonts w:hint="eastAsia"/>
          <w:szCs w:val="24"/>
        </w:rPr>
        <w:t>なお、当該譲渡額は、非常用電源につき法定耐用年数を基礎とした定率法により計算した場合におけるその購入時の未償却残価に相当する価格（当該価格が貸付対象機械装置の購入価格の５％相当額を下回る場合は、当該５％相当額）未満の額とする。</w:t>
      </w:r>
    </w:p>
    <w:p w14:paraId="01B1E5BA" w14:textId="77777777" w:rsidR="00831019" w:rsidRPr="00F71617" w:rsidRDefault="00831019" w:rsidP="004D4EF9">
      <w:pPr>
        <w:ind w:leftChars="200" w:left="477" w:firstLineChars="113" w:firstLine="270"/>
        <w:rPr>
          <w:szCs w:val="24"/>
        </w:rPr>
      </w:pPr>
      <w:r w:rsidRPr="00F71617">
        <w:rPr>
          <w:rFonts w:hint="eastAsia"/>
          <w:szCs w:val="24"/>
        </w:rPr>
        <w:t>ただし、当該譲渡額が所有権の移転時に公正な市場価格と比べ著しく下回る場合は、この限りではなく、当該市場価格を著しく下回ると認められる範囲内でリ</w:t>
      </w:r>
      <w:r w:rsidRPr="00F71617">
        <w:rPr>
          <w:rFonts w:hint="eastAsia"/>
          <w:szCs w:val="24"/>
        </w:rPr>
        <w:lastRenderedPageBreak/>
        <w:t>ース会社が定めるものとする。</w:t>
      </w:r>
    </w:p>
    <w:p w14:paraId="20C6B716" w14:textId="77777777" w:rsidR="00831019" w:rsidRPr="00F71617" w:rsidRDefault="00831019" w:rsidP="004D4EF9">
      <w:pPr>
        <w:ind w:firstLineChars="113" w:firstLine="270"/>
        <w:rPr>
          <w:szCs w:val="24"/>
        </w:rPr>
      </w:pPr>
      <w:r w:rsidRPr="00F71617">
        <w:rPr>
          <w:rFonts w:hint="eastAsia"/>
          <w:szCs w:val="24"/>
        </w:rPr>
        <w:t>６　途中解約の禁止</w:t>
      </w:r>
    </w:p>
    <w:p w14:paraId="026A8869" w14:textId="06EB505C" w:rsidR="00831019" w:rsidRPr="00F71617" w:rsidRDefault="00831019" w:rsidP="004D4EF9">
      <w:pPr>
        <w:ind w:leftChars="200" w:left="477" w:firstLineChars="113" w:firstLine="270"/>
        <w:rPr>
          <w:szCs w:val="24"/>
        </w:rPr>
      </w:pPr>
      <w:r w:rsidRPr="00F71617">
        <w:rPr>
          <w:rFonts w:hint="eastAsia"/>
          <w:szCs w:val="24"/>
        </w:rPr>
        <w:t>事業に参加する</w:t>
      </w:r>
      <w:r w:rsidR="00C47CC9" w:rsidRPr="00F71617">
        <w:rPr>
          <w:rFonts w:hint="eastAsia"/>
          <w:szCs w:val="24"/>
        </w:rPr>
        <w:t>家きん飼養経営体</w:t>
      </w:r>
      <w:r w:rsidRPr="00F71617">
        <w:rPr>
          <w:rFonts w:hint="eastAsia"/>
          <w:szCs w:val="24"/>
        </w:rPr>
        <w:t>は、貸付期間中のリース契約の解約はできないものとする。</w:t>
      </w:r>
    </w:p>
    <w:p w14:paraId="4BFFDE37" w14:textId="3B78402F" w:rsidR="00831019" w:rsidRPr="00F71617" w:rsidRDefault="00831019" w:rsidP="004D4EF9">
      <w:pPr>
        <w:ind w:leftChars="200" w:left="477" w:firstLineChars="113" w:firstLine="270"/>
        <w:rPr>
          <w:szCs w:val="24"/>
        </w:rPr>
      </w:pPr>
      <w:r w:rsidRPr="00F71617">
        <w:rPr>
          <w:rFonts w:hint="eastAsia"/>
          <w:szCs w:val="24"/>
        </w:rPr>
        <w:t>ただし、やむを得ず貸付期間中にリース契約を解約する場合は、未経過期間に係る貸付料相当額を解約金として事業に参加する</w:t>
      </w:r>
      <w:r w:rsidR="00C47CC9" w:rsidRPr="00F71617">
        <w:rPr>
          <w:rFonts w:hint="eastAsia"/>
          <w:szCs w:val="24"/>
        </w:rPr>
        <w:t>家きん飼養経営体</w:t>
      </w:r>
      <w:r w:rsidRPr="00F71617">
        <w:rPr>
          <w:rFonts w:hint="eastAsia"/>
          <w:szCs w:val="24"/>
        </w:rPr>
        <w:t>がリース会社に支払うものとする。</w:t>
      </w:r>
    </w:p>
    <w:p w14:paraId="31FCB50E" w14:textId="77777777" w:rsidR="00831019" w:rsidRPr="00F71617" w:rsidRDefault="00831019" w:rsidP="004D4EF9">
      <w:pPr>
        <w:ind w:firstLineChars="113" w:firstLine="270"/>
        <w:rPr>
          <w:szCs w:val="24"/>
        </w:rPr>
      </w:pPr>
      <w:r w:rsidRPr="00F71617">
        <w:rPr>
          <w:rFonts w:hint="eastAsia"/>
          <w:szCs w:val="24"/>
        </w:rPr>
        <w:t>７　リース物件の貸付料の基準</w:t>
      </w:r>
    </w:p>
    <w:p w14:paraId="46BAB918" w14:textId="77777777" w:rsidR="00831019" w:rsidRPr="00F71617" w:rsidRDefault="00831019" w:rsidP="004D4EF9">
      <w:pPr>
        <w:ind w:leftChars="200" w:left="477" w:firstLineChars="113" w:firstLine="270"/>
        <w:rPr>
          <w:szCs w:val="24"/>
        </w:rPr>
      </w:pPr>
      <w:r w:rsidRPr="00F71617">
        <w:rPr>
          <w:rFonts w:hint="eastAsia"/>
          <w:szCs w:val="24"/>
        </w:rPr>
        <w:t>貸付料は、基本貸付料、附加貸付料等並びに消費税及び地方消費税とする。なお、基本貸付料、附加貸付料等については以下のとおりとする。</w:t>
      </w:r>
    </w:p>
    <w:p w14:paraId="045BB3DA" w14:textId="77777777" w:rsidR="00831019" w:rsidRPr="00F71617" w:rsidRDefault="00831019" w:rsidP="004D4EF9">
      <w:pPr>
        <w:ind w:firstLineChars="113" w:firstLine="270"/>
        <w:rPr>
          <w:szCs w:val="24"/>
        </w:rPr>
      </w:pPr>
      <w:r w:rsidRPr="00F71617">
        <w:rPr>
          <w:rFonts w:hint="eastAsia"/>
          <w:szCs w:val="24"/>
        </w:rPr>
        <w:t>（１）基本貸付料</w:t>
      </w:r>
    </w:p>
    <w:p w14:paraId="4D0F5569" w14:textId="77777777" w:rsidR="00831019" w:rsidRPr="00F71617" w:rsidRDefault="00831019" w:rsidP="004D4EF9">
      <w:pPr>
        <w:ind w:leftChars="300" w:left="716" w:firstLineChars="113" w:firstLine="270"/>
        <w:rPr>
          <w:szCs w:val="24"/>
        </w:rPr>
      </w:pPr>
      <w:r w:rsidRPr="00F71617">
        <w:rPr>
          <w:rFonts w:hint="eastAsia"/>
          <w:szCs w:val="24"/>
        </w:rPr>
        <w:t>基本貸付料は、非常用電源の取得価額（消費税及び地方消費税を除く。以下、この号に同じ。）に２分の１を乗じて得た額から譲渡額を控除して得た額を当該貸付対象機械装置の貸付期間で除して得た額とする。</w:t>
      </w:r>
    </w:p>
    <w:p w14:paraId="604C8538" w14:textId="77777777" w:rsidR="00831019" w:rsidRPr="00F71617" w:rsidRDefault="00831019" w:rsidP="004D4EF9">
      <w:pPr>
        <w:ind w:firstLineChars="113" w:firstLine="270"/>
        <w:rPr>
          <w:szCs w:val="24"/>
        </w:rPr>
      </w:pPr>
      <w:r w:rsidRPr="00F71617">
        <w:rPr>
          <w:rFonts w:hint="eastAsia"/>
          <w:szCs w:val="24"/>
        </w:rPr>
        <w:t>（２）附加貸付料等</w:t>
      </w:r>
    </w:p>
    <w:p w14:paraId="6FF9D4A3" w14:textId="77777777" w:rsidR="004D4EF9" w:rsidRPr="00F71617" w:rsidRDefault="00831019" w:rsidP="004D4EF9">
      <w:pPr>
        <w:ind w:leftChars="200" w:left="477" w:firstLineChars="113" w:firstLine="270"/>
        <w:rPr>
          <w:szCs w:val="24"/>
        </w:rPr>
      </w:pPr>
      <w:r w:rsidRPr="00F71617">
        <w:rPr>
          <w:rFonts w:hint="eastAsia"/>
          <w:szCs w:val="24"/>
        </w:rPr>
        <w:t>附加貸付料等は、リース契約締結時においてリース会社が別に定める額とする。</w:t>
      </w:r>
    </w:p>
    <w:p w14:paraId="6FFC9BF5" w14:textId="36B8F0C7" w:rsidR="00831019" w:rsidRPr="00F71617" w:rsidRDefault="00831019" w:rsidP="004D4EF9">
      <w:pPr>
        <w:ind w:leftChars="200" w:left="477" w:firstLineChars="113" w:firstLine="270"/>
        <w:rPr>
          <w:szCs w:val="24"/>
        </w:rPr>
      </w:pPr>
      <w:r w:rsidRPr="00F71617">
        <w:rPr>
          <w:rFonts w:hint="eastAsia"/>
          <w:szCs w:val="24"/>
        </w:rPr>
        <w:t>ただし、リース会社は、附加貸付料等を定めるに当たっては、協会又は生産者集団等から非常用電源の購入に要する経費の一部が補助されることから、資金調達にかかる金利相当分を低減するなど、この事業の趣旨を踏まえ、極力、低廉な額とするよう努めるものとする。</w:t>
      </w:r>
    </w:p>
    <w:p w14:paraId="314E8B46" w14:textId="77777777" w:rsidR="004D4EF9" w:rsidRPr="00F71617" w:rsidRDefault="004D4EF9" w:rsidP="0039091B"/>
    <w:p w14:paraId="6E006E78" w14:textId="05232BA8" w:rsidR="00831019" w:rsidRPr="00F71617" w:rsidRDefault="00831019" w:rsidP="0039091B">
      <w:r w:rsidRPr="00F71617">
        <w:rPr>
          <w:rFonts w:hint="eastAsia"/>
        </w:rPr>
        <w:t>第５　協会の補助</w:t>
      </w:r>
    </w:p>
    <w:p w14:paraId="219ADDDE" w14:textId="413A2744" w:rsidR="00831019" w:rsidRPr="00F71617" w:rsidRDefault="00831019" w:rsidP="00825208">
      <w:pPr>
        <w:ind w:leftChars="200" w:left="477" w:firstLineChars="100" w:firstLine="239"/>
      </w:pPr>
      <w:r w:rsidRPr="00F71617">
        <w:rPr>
          <w:rFonts w:hint="eastAsia"/>
        </w:rPr>
        <w:t>協会</w:t>
      </w:r>
      <w:r w:rsidR="0051498E" w:rsidRPr="00F71617">
        <w:rPr>
          <w:rFonts w:hint="eastAsia"/>
        </w:rPr>
        <w:t>は、予算の範囲内において、別表</w:t>
      </w:r>
      <w:r w:rsidRPr="00F71617">
        <w:rPr>
          <w:rFonts w:hint="eastAsia"/>
        </w:rPr>
        <w:t>に定める補助対象経費及び補助率により、生産者集団等が第２の事業を実施するのに要する経費につき補助するものとする。</w:t>
      </w:r>
    </w:p>
    <w:p w14:paraId="4D3E5342" w14:textId="77777777" w:rsidR="00831019" w:rsidRPr="00F71617" w:rsidRDefault="00831019" w:rsidP="0039091B"/>
    <w:p w14:paraId="6B0CDAFF" w14:textId="77777777" w:rsidR="00831019" w:rsidRPr="00F71617" w:rsidRDefault="00831019" w:rsidP="0039091B">
      <w:r w:rsidRPr="00F71617">
        <w:rPr>
          <w:rFonts w:hint="eastAsia"/>
        </w:rPr>
        <w:t>第６　補助金交付の手続等</w:t>
      </w:r>
    </w:p>
    <w:p w14:paraId="673A688A" w14:textId="77777777" w:rsidR="00831019" w:rsidRPr="00F71617" w:rsidRDefault="00831019" w:rsidP="00825208">
      <w:pPr>
        <w:ind w:firstLineChars="100" w:firstLine="239"/>
      </w:pPr>
      <w:r w:rsidRPr="00F71617">
        <w:rPr>
          <w:rFonts w:hint="eastAsia"/>
        </w:rPr>
        <w:t>１　補助金の交付申請</w:t>
      </w:r>
    </w:p>
    <w:p w14:paraId="4B70DFCD" w14:textId="6EBEC1B7" w:rsidR="00A33F95" w:rsidRPr="00F71617" w:rsidRDefault="00831019" w:rsidP="00825208">
      <w:pPr>
        <w:ind w:leftChars="200" w:left="477" w:firstLineChars="100" w:firstLine="239"/>
      </w:pPr>
      <w:r w:rsidRPr="00F71617">
        <w:rPr>
          <w:rFonts w:hint="eastAsia"/>
        </w:rPr>
        <w:t>生産者集団等は、補助金の交付を受けようとする場合は、事業に参加する</w:t>
      </w:r>
      <w:r w:rsidR="00C47CC9" w:rsidRPr="00F71617">
        <w:rPr>
          <w:rFonts w:hint="eastAsia"/>
        </w:rPr>
        <w:t>家きん飼養経営体</w:t>
      </w:r>
      <w:r w:rsidRPr="00F71617">
        <w:rPr>
          <w:rFonts w:hint="eastAsia"/>
        </w:rPr>
        <w:t>から提出のあった事業参加申請書を取りまとめて作成する事業実施計画と合わせて、会長が別に定める期日までに、別紙様式第１号の畜産経営災害総合対策緊急支援事業（</w:t>
      </w:r>
      <w:r w:rsidR="00222411" w:rsidRPr="00F71617">
        <w:rPr>
          <w:rFonts w:hint="eastAsia"/>
        </w:rPr>
        <w:t>家きん経営</w:t>
      </w:r>
      <w:r w:rsidRPr="00F71617">
        <w:rPr>
          <w:rFonts w:hint="eastAsia"/>
        </w:rPr>
        <w:t>災害緊急支援対策事業）補助金交付申請書（以下「補助金交付申請書」という。）を会長に提出するものとする。</w:t>
      </w:r>
    </w:p>
    <w:p w14:paraId="3469D0FE" w14:textId="77777777" w:rsidR="00831019" w:rsidRPr="00F71617" w:rsidRDefault="00831019" w:rsidP="00A33F95">
      <w:pPr>
        <w:ind w:firstLineChars="100" w:firstLine="239"/>
      </w:pPr>
      <w:r w:rsidRPr="00F71617">
        <w:rPr>
          <w:rFonts w:hint="eastAsia"/>
        </w:rPr>
        <w:t>２　事業の変更承認申請</w:t>
      </w:r>
    </w:p>
    <w:p w14:paraId="5A8368E1" w14:textId="4DEA8700" w:rsidR="00831019" w:rsidRPr="00F71617" w:rsidRDefault="00831019" w:rsidP="00A33F95">
      <w:pPr>
        <w:ind w:leftChars="200" w:left="477" w:firstLineChars="100" w:firstLine="239"/>
      </w:pPr>
      <w:r w:rsidRPr="00F71617">
        <w:rPr>
          <w:rFonts w:hint="eastAsia"/>
        </w:rPr>
        <w:t>生産者集団等は、補助金の交付決定のあった後において、次に掲げる変更をしようとする場合は、あらかじめ別紙様式第２号の畜産経営災害総合対策緊急支援事業（</w:t>
      </w:r>
      <w:r w:rsidR="00222411" w:rsidRPr="00F71617">
        <w:rPr>
          <w:rFonts w:hint="eastAsia"/>
        </w:rPr>
        <w:t>家きん経営</w:t>
      </w:r>
      <w:r w:rsidRPr="00F71617">
        <w:rPr>
          <w:rFonts w:hint="eastAsia"/>
        </w:rPr>
        <w:t>災害緊急支援対策事業）補助金交付変更承認申請書を会長に提出し、その承認を受けるものとする。</w:t>
      </w:r>
    </w:p>
    <w:p w14:paraId="7E5B59F3" w14:textId="77777777" w:rsidR="00831019" w:rsidRPr="00F71617" w:rsidRDefault="00831019" w:rsidP="00DD1F24">
      <w:pPr>
        <w:ind w:firstLineChars="100" w:firstLine="239"/>
      </w:pPr>
      <w:r w:rsidRPr="00F71617">
        <w:rPr>
          <w:rFonts w:hint="eastAsia"/>
        </w:rPr>
        <w:lastRenderedPageBreak/>
        <w:t>（１）事業の中止又は廃止</w:t>
      </w:r>
    </w:p>
    <w:p w14:paraId="1196B3CB" w14:textId="77777777" w:rsidR="00831019" w:rsidRPr="00F71617" w:rsidRDefault="00831019" w:rsidP="00DD1F24">
      <w:pPr>
        <w:ind w:firstLineChars="100" w:firstLine="239"/>
      </w:pPr>
      <w:r w:rsidRPr="00F71617">
        <w:rPr>
          <w:rFonts w:hint="eastAsia"/>
        </w:rPr>
        <w:t>（２）事業費の３０パーセントを超える増減</w:t>
      </w:r>
    </w:p>
    <w:p w14:paraId="5D7C379B" w14:textId="77777777" w:rsidR="00831019" w:rsidRPr="00F71617" w:rsidRDefault="00831019" w:rsidP="00DD1F24">
      <w:pPr>
        <w:ind w:firstLineChars="100" w:firstLine="239"/>
      </w:pPr>
      <w:r w:rsidRPr="00F71617">
        <w:rPr>
          <w:rFonts w:hint="eastAsia"/>
        </w:rPr>
        <w:t>（３）補助金の交付決定額の増加を伴う事業費の増</w:t>
      </w:r>
    </w:p>
    <w:p w14:paraId="016E0C61" w14:textId="77777777" w:rsidR="00831019" w:rsidRPr="00F71617" w:rsidRDefault="00831019" w:rsidP="00DD1F24">
      <w:pPr>
        <w:ind w:firstLineChars="100" w:firstLine="239"/>
      </w:pPr>
      <w:r w:rsidRPr="00F71617">
        <w:rPr>
          <w:rFonts w:hint="eastAsia"/>
        </w:rPr>
        <w:t>３　補助金の概算払</w:t>
      </w:r>
    </w:p>
    <w:p w14:paraId="75DD9B42" w14:textId="77777777" w:rsidR="00831019" w:rsidRPr="00F71617" w:rsidRDefault="00831019" w:rsidP="00DD1F24">
      <w:pPr>
        <w:ind w:leftChars="100" w:left="716" w:hangingChars="200" w:hanging="477"/>
      </w:pPr>
      <w:r w:rsidRPr="00F71617">
        <w:rPr>
          <w:rFonts w:hint="eastAsia"/>
        </w:rPr>
        <w:t>（１）会長は、この事業の円滑な実施を図るために必要があると認めた場合は、交付決定額を限度として補助金の概算払をすることができるものとする。</w:t>
      </w:r>
    </w:p>
    <w:p w14:paraId="2373AB62" w14:textId="60F713A2" w:rsidR="00831019" w:rsidRPr="00F71617" w:rsidRDefault="00831019" w:rsidP="00DD1F24">
      <w:pPr>
        <w:ind w:leftChars="100" w:left="716" w:hangingChars="200" w:hanging="477"/>
      </w:pPr>
      <w:r w:rsidRPr="00F71617">
        <w:rPr>
          <w:rFonts w:hint="eastAsia"/>
        </w:rPr>
        <w:t>（２）事業実施主体は、補助金の概算払請求をしようとする場合は、別紙様式第３号の畜産経営災害総合対策緊急支援事業（</w:t>
      </w:r>
      <w:r w:rsidR="00222411" w:rsidRPr="00F71617">
        <w:rPr>
          <w:rFonts w:hint="eastAsia"/>
        </w:rPr>
        <w:t>家きん経営</w:t>
      </w:r>
      <w:r w:rsidRPr="00F71617">
        <w:rPr>
          <w:rFonts w:hint="eastAsia"/>
        </w:rPr>
        <w:t>災害緊急支援対策事業）補助金概算払請求書を会長に提出するものとする。</w:t>
      </w:r>
    </w:p>
    <w:p w14:paraId="27828227" w14:textId="77777777" w:rsidR="00831019" w:rsidRPr="00F71617" w:rsidRDefault="00831019" w:rsidP="0039091B"/>
    <w:p w14:paraId="54C7EACF" w14:textId="77777777" w:rsidR="00831019" w:rsidRPr="00F71617" w:rsidRDefault="00831019" w:rsidP="0039091B">
      <w:r w:rsidRPr="00F71617">
        <w:rPr>
          <w:rFonts w:hint="eastAsia"/>
        </w:rPr>
        <w:t>第７　事業の実績報告</w:t>
      </w:r>
    </w:p>
    <w:p w14:paraId="1487DC78" w14:textId="333AB988" w:rsidR="00831019" w:rsidRPr="00F71617" w:rsidRDefault="00831019" w:rsidP="00653720">
      <w:pPr>
        <w:ind w:leftChars="200" w:left="477" w:firstLineChars="100" w:firstLine="239"/>
      </w:pPr>
      <w:r w:rsidRPr="00F71617">
        <w:rPr>
          <w:rFonts w:hint="eastAsia"/>
        </w:rPr>
        <w:t>生産者集団等は、事業を完了した日から起算して１か月を経過した日又は補助金の交付決定通知のあった年度の翌年度の４月</w:t>
      </w:r>
      <w:r w:rsidR="00B4359E" w:rsidRPr="00F71617">
        <w:rPr>
          <w:rFonts w:hint="eastAsia"/>
        </w:rPr>
        <w:t>１</w:t>
      </w:r>
      <w:r w:rsidRPr="00F71617">
        <w:rPr>
          <w:rFonts w:hint="eastAsia"/>
        </w:rPr>
        <w:t>０日のいずれか早い期日までに別紙様式第４号の畜産経営災害総合対策緊急支援事業（</w:t>
      </w:r>
      <w:r w:rsidR="00222411" w:rsidRPr="00F71617">
        <w:rPr>
          <w:rFonts w:hint="eastAsia"/>
        </w:rPr>
        <w:t>家きん経営</w:t>
      </w:r>
      <w:r w:rsidRPr="00F71617">
        <w:rPr>
          <w:rFonts w:hint="eastAsia"/>
        </w:rPr>
        <w:t>災害緊急支援対策事業）実績報告書を会長に提出するものとする。</w:t>
      </w:r>
    </w:p>
    <w:p w14:paraId="223058CD" w14:textId="77777777" w:rsidR="00831019" w:rsidRPr="00F71617" w:rsidRDefault="00831019" w:rsidP="0039091B"/>
    <w:p w14:paraId="33CB84EB" w14:textId="77777777" w:rsidR="00831019" w:rsidRPr="00F71617" w:rsidRDefault="00831019" w:rsidP="0039091B">
      <w:r w:rsidRPr="00F71617">
        <w:rPr>
          <w:rFonts w:hint="eastAsia"/>
        </w:rPr>
        <w:t>第８　運営状況等の報告</w:t>
      </w:r>
    </w:p>
    <w:p w14:paraId="21B6FA0C" w14:textId="287D7F4A" w:rsidR="00831019" w:rsidRPr="00F71617" w:rsidRDefault="00831019" w:rsidP="00653720">
      <w:pPr>
        <w:ind w:left="477" w:hangingChars="200" w:hanging="477"/>
      </w:pPr>
      <w:r w:rsidRPr="00F71617">
        <w:rPr>
          <w:rFonts w:hint="eastAsia"/>
        </w:rPr>
        <w:t xml:space="preserve">　１　事業に参加する</w:t>
      </w:r>
      <w:r w:rsidR="00C47CC9" w:rsidRPr="00F71617">
        <w:rPr>
          <w:rFonts w:hint="eastAsia"/>
        </w:rPr>
        <w:t>家きん飼養経営体</w:t>
      </w:r>
      <w:r w:rsidRPr="00F71617">
        <w:rPr>
          <w:rFonts w:hint="eastAsia"/>
        </w:rPr>
        <w:t>は、事業実施主体又は生産者集団等から借り受けた物件（リース物件を含む。）のうち、５０万円以上のものに係る別紙３の管理報告書を、事業を実施した年度の翌年度から起算して５年間、毎年度、事業実施主体又は生産者集団等に提出するものとする。</w:t>
      </w:r>
    </w:p>
    <w:p w14:paraId="03A36D90" w14:textId="00729FDE" w:rsidR="00831019" w:rsidRPr="00F71617" w:rsidRDefault="00831019" w:rsidP="00653720">
      <w:pPr>
        <w:ind w:left="477" w:hangingChars="200" w:hanging="477"/>
      </w:pPr>
      <w:r w:rsidRPr="00F71617">
        <w:rPr>
          <w:rFonts w:hint="eastAsia"/>
        </w:rPr>
        <w:t xml:space="preserve">　２　生産者集団等は、</w:t>
      </w:r>
      <w:r w:rsidR="00653720" w:rsidRPr="00F71617">
        <w:rPr>
          <w:rFonts w:hint="eastAsia"/>
        </w:rPr>
        <w:t>事業に参加する</w:t>
      </w:r>
      <w:r w:rsidR="00C47CC9" w:rsidRPr="00F71617">
        <w:rPr>
          <w:rFonts w:hint="eastAsia"/>
        </w:rPr>
        <w:t>家きん飼養経営体</w:t>
      </w:r>
      <w:r w:rsidR="00653720" w:rsidRPr="00F71617">
        <w:rPr>
          <w:rFonts w:hint="eastAsia"/>
        </w:rPr>
        <w:t>から提出のあった</w:t>
      </w:r>
      <w:r w:rsidRPr="00F71617">
        <w:rPr>
          <w:rFonts w:hint="eastAsia"/>
        </w:rPr>
        <w:t>１の管理報告書を取りまとめの上、自らが管理利用する取得物件と合わせて別紙様式第５号の畜産経営災害総合対策緊急支援事業（</w:t>
      </w:r>
      <w:r w:rsidR="00222411" w:rsidRPr="00F71617">
        <w:rPr>
          <w:rFonts w:hint="eastAsia"/>
        </w:rPr>
        <w:t>家きん経営</w:t>
      </w:r>
      <w:r w:rsidRPr="00F71617">
        <w:rPr>
          <w:rFonts w:hint="eastAsia"/>
        </w:rPr>
        <w:t>災害緊急支援対策事業）運営状況報告書を作成し、事業を実施した年度の翌年度から起算して５年間、毎年６月２０日までに会長に提出するものとする。</w:t>
      </w:r>
    </w:p>
    <w:p w14:paraId="296F9F4B" w14:textId="77777777" w:rsidR="00831019" w:rsidRPr="00F71617" w:rsidRDefault="00831019" w:rsidP="0039091B"/>
    <w:p w14:paraId="3A3EDB82" w14:textId="77777777" w:rsidR="00831019" w:rsidRPr="00F71617" w:rsidRDefault="00831019" w:rsidP="0039091B">
      <w:r w:rsidRPr="00F71617">
        <w:rPr>
          <w:rFonts w:hint="eastAsia"/>
        </w:rPr>
        <w:t>第９　消費税及び地方消費税の取扱い</w:t>
      </w:r>
    </w:p>
    <w:p w14:paraId="1877ED36" w14:textId="6A7CB29A" w:rsidR="00831019" w:rsidRPr="00F71617" w:rsidRDefault="00831019" w:rsidP="00291A4D">
      <w:pPr>
        <w:ind w:leftChars="100" w:left="478" w:hangingChars="100" w:hanging="239"/>
      </w:pPr>
      <w:r w:rsidRPr="00F71617">
        <w:rPr>
          <w:rFonts w:hint="eastAsia"/>
        </w:rPr>
        <w:t>１　生産者集団等は、会長に対して補助金交付申請書を提出するに当たり、当該補助金に係る仕入れに係る消費税等相当額（補助対象経費に含まれる消費税及び地方消費税に相当する額のうち、消費税法（昭和６３年法律第１０８号）に規定する仕入れに係る消費税額として控除できる部分の金額と当該金額に地方税法（昭和２５年法律第２２６号）に規定する地方消費税率を乗じて得た金額との合計額に補助率を乗じて得た金額をいう。以下同じ。）があ</w:t>
      </w:r>
      <w:r w:rsidR="00FC0129">
        <w:rPr>
          <w:rFonts w:hint="eastAsia"/>
        </w:rPr>
        <w:t>る</w:t>
      </w:r>
      <w:r w:rsidRPr="00F71617">
        <w:rPr>
          <w:rFonts w:hint="eastAsia"/>
        </w:rPr>
        <w:t>場合には、これを当該補助金の交付申請額から減額して申請しなければならない。ただし、当該補助金交付申請書の提出時において当該補助金に係る仕入れに係る消費税等相当額が明らかでない場合は、この限りでない。</w:t>
      </w:r>
    </w:p>
    <w:p w14:paraId="4BD3E212" w14:textId="77777777" w:rsidR="00831019" w:rsidRPr="00F71617" w:rsidRDefault="00831019" w:rsidP="00291A4D">
      <w:pPr>
        <w:ind w:leftChars="100" w:left="478" w:hangingChars="100" w:hanging="239"/>
      </w:pPr>
      <w:r w:rsidRPr="00F71617">
        <w:rPr>
          <w:rFonts w:hint="eastAsia"/>
        </w:rPr>
        <w:lastRenderedPageBreak/>
        <w:t>２　生産者集団等は、１のただし書により申請をした場合において、第７に係る事業実績報告書を提出するに当たって、当該補助金に係る仕入れに係る消費税等相当額が明らかになった場合は、これを補助金額から減額して報告しなければならない。</w:t>
      </w:r>
    </w:p>
    <w:p w14:paraId="1A94A1E3" w14:textId="66362079" w:rsidR="00831019" w:rsidRPr="00F71617" w:rsidRDefault="00831019" w:rsidP="00291A4D">
      <w:pPr>
        <w:ind w:leftChars="100" w:left="478" w:hangingChars="100" w:hanging="239"/>
      </w:pPr>
      <w:r w:rsidRPr="00F71617">
        <w:rPr>
          <w:rFonts w:hint="eastAsia"/>
        </w:rPr>
        <w:t>３　生産者集団等は、１のただし書により申請をした場合において、第７に係る事業実績報告書を提出した後において、消費税及び地方消費税の申告により当該補助金に係る仕入れに係る消費税等相当額が確定した場合には、別紙様式第６号の畜産経営災害総合対策緊急支援事業（</w:t>
      </w:r>
      <w:r w:rsidR="00222411" w:rsidRPr="00F71617">
        <w:rPr>
          <w:rFonts w:hint="eastAsia"/>
        </w:rPr>
        <w:t>家きん経営</w:t>
      </w:r>
      <w:r w:rsidRPr="00F71617">
        <w:rPr>
          <w:rFonts w:hint="eastAsia"/>
        </w:rPr>
        <w:t>災害緊急支援対策事業）に係る仕入れに係る消費税等相当額報告書を速やかに会長に提出するとともに、その金額（２の規定に基づき減額した場合は、その減じた金額を上回る部分の金額）を協会に返還しなければならない。</w:t>
      </w:r>
    </w:p>
    <w:p w14:paraId="531330AB" w14:textId="1B7D13EA" w:rsidR="00831019" w:rsidRPr="00F71617" w:rsidRDefault="00831019" w:rsidP="00291A4D">
      <w:pPr>
        <w:ind w:left="477" w:hangingChars="200" w:hanging="477"/>
      </w:pPr>
      <w:r w:rsidRPr="00F71617">
        <w:rPr>
          <w:rFonts w:hint="eastAsia"/>
        </w:rPr>
        <w:t xml:space="preserve">　　　また、当該補助金に係る仕入れに係る消費税等相当額が明らかにならない場合又は消費税等相当額がない場合であっても、その状況等について、補助金適正化法第１５条の補助金の額の確定通知のあった日の翌年６月</w:t>
      </w:r>
      <w:r w:rsidR="00291A4D" w:rsidRPr="00F71617">
        <w:rPr>
          <w:rFonts w:hint="eastAsia"/>
        </w:rPr>
        <w:t>２</w:t>
      </w:r>
      <w:r w:rsidRPr="00F71617">
        <w:rPr>
          <w:rFonts w:hint="eastAsia"/>
        </w:rPr>
        <w:t>０日までに、同様式により会長に報告しなければならない。</w:t>
      </w:r>
    </w:p>
    <w:p w14:paraId="6F0E0E73" w14:textId="77777777" w:rsidR="00831019" w:rsidRPr="00F71617" w:rsidRDefault="00831019" w:rsidP="0039091B"/>
    <w:p w14:paraId="094D3AFB" w14:textId="77777777" w:rsidR="00831019" w:rsidRPr="00F71617" w:rsidRDefault="00831019" w:rsidP="0039091B">
      <w:r w:rsidRPr="00F71617">
        <w:rPr>
          <w:rFonts w:hint="eastAsia"/>
        </w:rPr>
        <w:t>第１０　事業の実施期間</w:t>
      </w:r>
    </w:p>
    <w:p w14:paraId="72DC638E" w14:textId="49F3474D" w:rsidR="00831019" w:rsidRPr="00F71617" w:rsidRDefault="00831019" w:rsidP="0089779A">
      <w:pPr>
        <w:ind w:firstLineChars="300" w:firstLine="716"/>
      </w:pPr>
      <w:r w:rsidRPr="00F71617">
        <w:rPr>
          <w:rFonts w:hint="eastAsia"/>
        </w:rPr>
        <w:t>この事業の実施期間は、</w:t>
      </w:r>
      <w:r w:rsidRPr="009F4E45">
        <w:rPr>
          <w:rFonts w:hint="eastAsia"/>
        </w:rPr>
        <w:t>令和</w:t>
      </w:r>
      <w:r w:rsidR="00705623" w:rsidRPr="009F4E45">
        <w:rPr>
          <w:rFonts w:hint="eastAsia"/>
        </w:rPr>
        <w:t>３</w:t>
      </w:r>
      <w:r w:rsidRPr="009F4E45">
        <w:rPr>
          <w:rFonts w:hint="eastAsia"/>
        </w:rPr>
        <w:t>年度と</w:t>
      </w:r>
      <w:r w:rsidRPr="00F71617">
        <w:rPr>
          <w:rFonts w:hint="eastAsia"/>
        </w:rPr>
        <w:t>する。</w:t>
      </w:r>
    </w:p>
    <w:p w14:paraId="0BE43D85" w14:textId="77777777" w:rsidR="00831019" w:rsidRPr="00F71617" w:rsidRDefault="00831019" w:rsidP="0039091B"/>
    <w:p w14:paraId="4E18BF67" w14:textId="77777777" w:rsidR="00831019" w:rsidRPr="00F71617" w:rsidRDefault="00831019" w:rsidP="0039091B">
      <w:r w:rsidRPr="00F71617">
        <w:rPr>
          <w:rFonts w:hint="eastAsia"/>
        </w:rPr>
        <w:t>第１１　事業の推進指導</w:t>
      </w:r>
    </w:p>
    <w:p w14:paraId="2673B314" w14:textId="0E8AB765" w:rsidR="00831019" w:rsidRPr="00F71617" w:rsidRDefault="00831019" w:rsidP="0089779A">
      <w:pPr>
        <w:ind w:left="477" w:hangingChars="200" w:hanging="477"/>
      </w:pPr>
      <w:r w:rsidRPr="00F71617">
        <w:rPr>
          <w:rFonts w:hint="eastAsia"/>
        </w:rPr>
        <w:t xml:space="preserve">　</w:t>
      </w:r>
      <w:r w:rsidR="0089779A" w:rsidRPr="00F71617">
        <w:rPr>
          <w:rFonts w:hint="eastAsia"/>
        </w:rPr>
        <w:t xml:space="preserve">　　</w:t>
      </w:r>
      <w:r w:rsidRPr="00F71617">
        <w:rPr>
          <w:rFonts w:hint="eastAsia"/>
        </w:rPr>
        <w:t>生産者集団等及び事業に参加する</w:t>
      </w:r>
      <w:r w:rsidR="00C47CC9" w:rsidRPr="00F71617">
        <w:rPr>
          <w:rFonts w:hint="eastAsia"/>
        </w:rPr>
        <w:t>家きん飼養経営体</w:t>
      </w:r>
      <w:r w:rsidRPr="00F71617">
        <w:rPr>
          <w:rFonts w:hint="eastAsia"/>
        </w:rPr>
        <w:t>は、協会及び都道府県の指導の下、関係団体等との連携に努めるとともに、事業の適正かつ円滑な実施を図るものとする。</w:t>
      </w:r>
    </w:p>
    <w:p w14:paraId="51694BD2" w14:textId="77777777" w:rsidR="00831019" w:rsidRPr="00F71617" w:rsidRDefault="00831019" w:rsidP="0039091B"/>
    <w:p w14:paraId="4F8EAB0D" w14:textId="77777777" w:rsidR="00831019" w:rsidRPr="00F71617" w:rsidRDefault="00831019" w:rsidP="0039091B">
      <w:r w:rsidRPr="00F71617">
        <w:rPr>
          <w:rFonts w:hint="eastAsia"/>
        </w:rPr>
        <w:t>第１２　帳簿等の整備保管等</w:t>
      </w:r>
    </w:p>
    <w:p w14:paraId="2F4503EA" w14:textId="77777777" w:rsidR="00831019" w:rsidRPr="00F71617" w:rsidRDefault="00831019" w:rsidP="0089779A">
      <w:pPr>
        <w:ind w:firstLineChars="100" w:firstLine="239"/>
      </w:pPr>
      <w:r w:rsidRPr="00F71617">
        <w:rPr>
          <w:rFonts w:hint="eastAsia"/>
        </w:rPr>
        <w:t>１　帳簿等の整備保管</w:t>
      </w:r>
    </w:p>
    <w:p w14:paraId="0BD50F81" w14:textId="6A69D8FB" w:rsidR="002C0566" w:rsidRPr="00F71617" w:rsidRDefault="00831019" w:rsidP="002C0566">
      <w:pPr>
        <w:ind w:leftChars="200" w:left="477" w:firstLineChars="100" w:firstLine="239"/>
      </w:pPr>
      <w:r w:rsidRPr="00F71617">
        <w:rPr>
          <w:rFonts w:hint="eastAsia"/>
        </w:rPr>
        <w:t>生産者集団等は、この事業に係る経理を適正に行うとともに、その内容を明らかにした帳簿及び関係書類を整備して保管するものとする。ただし、その保存期間は、事業の完了した年度の翌年度から起算して５年間とする。ただし、事業により取得し、又は効用の増加した財産の処分制限期間においては、財産管理台帳その他関係書類を整備保管するものとする。</w:t>
      </w:r>
    </w:p>
    <w:p w14:paraId="64AF3F66" w14:textId="77777777" w:rsidR="00831019" w:rsidRPr="00F71617" w:rsidRDefault="00831019" w:rsidP="002C0566">
      <w:pPr>
        <w:ind w:firstLineChars="100" w:firstLine="239"/>
      </w:pPr>
      <w:r w:rsidRPr="00F71617">
        <w:rPr>
          <w:rFonts w:hint="eastAsia"/>
        </w:rPr>
        <w:t>２　事業実施状況の聴取等</w:t>
      </w:r>
    </w:p>
    <w:p w14:paraId="32202750" w14:textId="77777777" w:rsidR="00831019" w:rsidRPr="00F71617" w:rsidRDefault="00831019" w:rsidP="002C0566">
      <w:pPr>
        <w:ind w:leftChars="200" w:left="477" w:firstLineChars="100" w:firstLine="239"/>
      </w:pPr>
      <w:r w:rsidRPr="00F71617">
        <w:rPr>
          <w:rFonts w:hint="eastAsia"/>
        </w:rPr>
        <w:t>会長は、この要領に定めるもののほか、この事業の実施及び実績について必要に応じ、生産者集団等に対し調査し、又は報告を求めることができるものとする。</w:t>
      </w:r>
    </w:p>
    <w:p w14:paraId="52DAB9E9" w14:textId="77777777" w:rsidR="00831019" w:rsidRPr="00F71617" w:rsidRDefault="00831019" w:rsidP="0039091B"/>
    <w:p w14:paraId="2C1AFB82" w14:textId="77777777" w:rsidR="00831019" w:rsidRPr="00F71617" w:rsidRDefault="00831019" w:rsidP="0039091B">
      <w:r w:rsidRPr="00F71617">
        <w:rPr>
          <w:rFonts w:hint="eastAsia"/>
        </w:rPr>
        <w:t>第１３</w:t>
      </w:r>
      <w:r w:rsidRPr="00F71617">
        <w:t xml:space="preserve">　その他</w:t>
      </w:r>
    </w:p>
    <w:p w14:paraId="222F783B" w14:textId="77777777" w:rsidR="00831019" w:rsidRPr="00F71617" w:rsidRDefault="00831019" w:rsidP="002C0566">
      <w:pPr>
        <w:ind w:leftChars="200" w:left="477" w:firstLineChars="100" w:firstLine="239"/>
      </w:pPr>
      <w:r w:rsidRPr="00F71617">
        <w:rPr>
          <w:rFonts w:hint="eastAsia"/>
        </w:rPr>
        <w:t>会長</w:t>
      </w:r>
      <w:r w:rsidRPr="00F71617">
        <w:t>は、この</w:t>
      </w:r>
      <w:r w:rsidRPr="00F71617">
        <w:rPr>
          <w:rFonts w:hint="eastAsia"/>
        </w:rPr>
        <w:t>要領</w:t>
      </w:r>
      <w:r w:rsidRPr="00F71617">
        <w:t>に定めるもののほか、</w:t>
      </w:r>
      <w:r w:rsidRPr="00F71617">
        <w:rPr>
          <w:rFonts w:hint="eastAsia"/>
        </w:rPr>
        <w:t>この事業の</w:t>
      </w:r>
      <w:r w:rsidRPr="00F71617">
        <w:t>実施に</w:t>
      </w:r>
      <w:r w:rsidRPr="00F71617">
        <w:rPr>
          <w:rFonts w:hint="eastAsia"/>
        </w:rPr>
        <w:t>つき必要な事項</w:t>
      </w:r>
      <w:r w:rsidRPr="00F71617">
        <w:t>を定</w:t>
      </w:r>
      <w:r w:rsidRPr="00F71617">
        <w:lastRenderedPageBreak/>
        <w:t>めることが</w:t>
      </w:r>
      <w:r w:rsidRPr="00F71617">
        <w:rPr>
          <w:rFonts w:hint="eastAsia"/>
        </w:rPr>
        <w:t>できるものとする。</w:t>
      </w:r>
    </w:p>
    <w:p w14:paraId="0FDD7080" w14:textId="77777777" w:rsidR="00831019" w:rsidRPr="00F71617" w:rsidRDefault="00831019" w:rsidP="0039091B">
      <w:pPr>
        <w:ind w:left="477" w:hangingChars="200" w:hanging="477"/>
      </w:pPr>
    </w:p>
    <w:p w14:paraId="3D3197E5" w14:textId="28D8767C" w:rsidR="00831019" w:rsidRPr="00F71617" w:rsidRDefault="00A25A54" w:rsidP="0039091B">
      <w:r w:rsidRPr="00F71617">
        <w:rPr>
          <w:rFonts w:hint="eastAsia"/>
        </w:rPr>
        <w:t>附　則</w:t>
      </w:r>
      <w:r w:rsidR="00D51C17" w:rsidRPr="00F71617">
        <w:rPr>
          <w:rFonts w:hint="eastAsia"/>
          <w:kern w:val="0"/>
        </w:rPr>
        <w:t>（令和２年１月１５日付け日鳥協発第元</w:t>
      </w:r>
      <w:r w:rsidR="00D51C17" w:rsidRPr="00F71617">
        <w:rPr>
          <w:kern w:val="0"/>
        </w:rPr>
        <w:t>-２０６号）</w:t>
      </w:r>
    </w:p>
    <w:p w14:paraId="329D0B47" w14:textId="228376E0" w:rsidR="00831019" w:rsidRPr="00F71617" w:rsidRDefault="00A25A54" w:rsidP="0039091B">
      <w:pPr>
        <w:ind w:left="239" w:hangingChars="100" w:hanging="239"/>
      </w:pPr>
      <w:r w:rsidRPr="00F71617">
        <w:rPr>
          <w:rFonts w:hint="eastAsia"/>
        </w:rPr>
        <w:t>１　この要</w:t>
      </w:r>
      <w:r w:rsidR="00FD7C36" w:rsidRPr="00F71617">
        <w:rPr>
          <w:rFonts w:hint="eastAsia"/>
        </w:rPr>
        <w:t>領</w:t>
      </w:r>
      <w:r w:rsidRPr="00F71617">
        <w:rPr>
          <w:rFonts w:hint="eastAsia"/>
        </w:rPr>
        <w:t>は、</w:t>
      </w:r>
      <w:r w:rsidR="00627F39" w:rsidRPr="00F71617">
        <w:rPr>
          <w:rFonts w:hint="eastAsia"/>
        </w:rPr>
        <w:t>理事長の承認があった</w:t>
      </w:r>
      <w:r w:rsidR="00831019" w:rsidRPr="00F71617">
        <w:rPr>
          <w:rFonts w:hint="eastAsia"/>
        </w:rPr>
        <w:t>日から施行し、令和元年８月１３日から適用するものとする。</w:t>
      </w:r>
    </w:p>
    <w:p w14:paraId="4DC66986" w14:textId="7E4EC364" w:rsidR="00831019" w:rsidRPr="00F71617" w:rsidRDefault="00831019" w:rsidP="0039091B">
      <w:pPr>
        <w:adjustRightInd w:val="0"/>
        <w:ind w:left="239" w:hangingChars="100" w:hanging="239"/>
        <w:rPr>
          <w:rFonts w:ascii="Century" w:hAnsi="Century" w:cs="Times New Roman"/>
        </w:rPr>
      </w:pPr>
      <w:r w:rsidRPr="00F71617">
        <w:rPr>
          <w:rFonts w:hint="eastAsia"/>
        </w:rPr>
        <w:t>２　この要</w:t>
      </w:r>
      <w:r w:rsidR="00FD7C36" w:rsidRPr="00F71617">
        <w:rPr>
          <w:rFonts w:hint="eastAsia"/>
        </w:rPr>
        <w:t>領</w:t>
      </w:r>
      <w:r w:rsidRPr="00F71617">
        <w:rPr>
          <w:rFonts w:hint="eastAsia"/>
        </w:rPr>
        <w:t>の制定後の第２の１の事業のうち令和元年８月から９月の大雨等による被災に係る事業について、令和元年８月１３日から補助金交付決定までの間に着工又は着手した場合にあっては、「畜産業振興事業の実施について」１４の規定に基づく着工又は着手の手続については、同規定にかかわらず、別紙様式第１号の交付申請書の備考欄の該当箇所に着工年月日又は着手年月日を記入することにより、行うものとする。この場合、協会から補助若しくは貸付を受けて事業を実施する者は、補助金交付決定までのあらゆる損失等について、自らの責任とすることを了知の上で行うものとする。</w:t>
      </w:r>
    </w:p>
    <w:p w14:paraId="5CE669C2" w14:textId="77777777" w:rsidR="00D51C17" w:rsidRPr="00F71617" w:rsidRDefault="00D51C17" w:rsidP="00D51C17"/>
    <w:p w14:paraId="2657A530" w14:textId="60E29817" w:rsidR="00D51C17" w:rsidRPr="00F71617" w:rsidRDefault="00D51C17" w:rsidP="00D51C17">
      <w:r w:rsidRPr="00F71617">
        <w:rPr>
          <w:rFonts w:hint="eastAsia"/>
        </w:rPr>
        <w:t>附　則（令和２年４月２４日付け日鳥協発第</w:t>
      </w:r>
      <w:r w:rsidR="00FB6342" w:rsidRPr="00F71617">
        <w:rPr>
          <w:rFonts w:hint="eastAsia"/>
        </w:rPr>
        <w:t>２－２１</w:t>
      </w:r>
      <w:r w:rsidRPr="00F71617">
        <w:rPr>
          <w:rFonts w:hint="eastAsia"/>
        </w:rPr>
        <w:t>号）</w:t>
      </w:r>
    </w:p>
    <w:p w14:paraId="0B68F90F" w14:textId="77777777" w:rsidR="00D51C17" w:rsidRPr="00F71617" w:rsidRDefault="00D51C17" w:rsidP="00D51C17">
      <w:pPr>
        <w:ind w:left="239" w:hangingChars="100" w:hanging="239"/>
      </w:pPr>
      <w:r w:rsidRPr="00F71617">
        <w:rPr>
          <w:rFonts w:hint="eastAsia"/>
        </w:rPr>
        <w:t>１　この要領の改正は、理事長の承認があった日から施行し、令和２年４月１日から適用するものとする。</w:t>
      </w:r>
    </w:p>
    <w:p w14:paraId="55276706" w14:textId="77777777" w:rsidR="00D51C17" w:rsidRPr="00F71617" w:rsidRDefault="00D51C17" w:rsidP="00D51C17">
      <w:pPr>
        <w:adjustRightInd w:val="0"/>
        <w:ind w:left="239" w:hangingChars="100" w:hanging="239"/>
        <w:rPr>
          <w:rFonts w:ascii="Century" w:hAnsi="Century" w:cs="Times New Roman"/>
        </w:rPr>
      </w:pPr>
      <w:r w:rsidRPr="00F71617">
        <w:rPr>
          <w:rFonts w:hint="eastAsia"/>
        </w:rPr>
        <w:t>２　この要領の改正後の第２の１の事業のうち令和元年８月から９月の大雨等による被災に係る事業について、令和元年８月１３日から補助金交付決定までの間に着工又は着手した場合にあっては、「畜産業振興事業の実施について」１３の規定に基づく着工又は着手の手続については、同規定にかかわらず、別紙様式第１号の交付申請書の備考欄の該当箇所に着工年月日又は着手年月日を記入することにより、行うものとする。この場合、協会から補助若しくは貸付を受けて事業を実施する者は、補助金交付決定までのあらゆる損失等について、自らの責任とすることを了知の上で行うものとする。</w:t>
      </w:r>
    </w:p>
    <w:p w14:paraId="1D6AF35C" w14:textId="4D9AC7F4" w:rsidR="007E4775" w:rsidRPr="00F71617" w:rsidRDefault="007E4775" w:rsidP="00CA0850">
      <w:pPr>
        <w:rPr>
          <w:rFonts w:cs="ＭＳ 明朝"/>
          <w:kern w:val="0"/>
        </w:rPr>
      </w:pPr>
    </w:p>
    <w:p w14:paraId="355709C6" w14:textId="4616603C" w:rsidR="00062B10" w:rsidRPr="00F71617" w:rsidRDefault="00062B10" w:rsidP="00062B10">
      <w:r w:rsidRPr="00F71617">
        <w:rPr>
          <w:rFonts w:hint="eastAsia"/>
        </w:rPr>
        <w:t>附　則（令和２年９月</w:t>
      </w:r>
      <w:r w:rsidR="006A5262" w:rsidRPr="00F71617">
        <w:rPr>
          <w:rFonts w:hint="eastAsia"/>
        </w:rPr>
        <w:t>７</w:t>
      </w:r>
      <w:r w:rsidRPr="00F71617">
        <w:rPr>
          <w:rFonts w:hint="eastAsia"/>
        </w:rPr>
        <w:t>日付け日鳥協発第２</w:t>
      </w:r>
      <w:r w:rsidRPr="00F71617">
        <w:t>-</w:t>
      </w:r>
      <w:r w:rsidR="006A5262" w:rsidRPr="00F71617">
        <w:rPr>
          <w:rFonts w:hint="eastAsia"/>
        </w:rPr>
        <w:t>８６</w:t>
      </w:r>
      <w:r w:rsidRPr="00F71617">
        <w:rPr>
          <w:rFonts w:hint="eastAsia"/>
        </w:rPr>
        <w:t>号）</w:t>
      </w:r>
    </w:p>
    <w:p w14:paraId="671EC6DF" w14:textId="77777777" w:rsidR="00062B10" w:rsidRPr="00F71617" w:rsidRDefault="00062B10" w:rsidP="00062B10">
      <w:pPr>
        <w:ind w:left="239" w:hangingChars="100" w:hanging="239"/>
      </w:pPr>
      <w:r w:rsidRPr="00F71617">
        <w:rPr>
          <w:rFonts w:hint="eastAsia"/>
        </w:rPr>
        <w:t>１　この要領の改正は、理事長の承認があった日から施行し、令和２年７月３日から適用するものとする。</w:t>
      </w:r>
    </w:p>
    <w:p w14:paraId="22C03FF7" w14:textId="21BD4338" w:rsidR="00062B10" w:rsidRPr="00F71617" w:rsidRDefault="00062B10" w:rsidP="00062B10">
      <w:pPr>
        <w:adjustRightInd w:val="0"/>
        <w:ind w:left="239" w:hangingChars="100" w:hanging="239"/>
      </w:pPr>
      <w:r w:rsidRPr="00F71617">
        <w:rPr>
          <w:rFonts w:hint="eastAsia"/>
        </w:rPr>
        <w:t>２　この要領の改正後の第２の１の事業のうち令和２年７月豪雨による被災に係る事業について、令和２年７月３日から補助金交付決定までの間に着工又は着手した場合にあっては、「畜産業振興事業の実施について」１３の規定に基づく着工又は着手の手続については、同規定にかかわらず、別紙様式第１号の交付申請書の備考欄の該当箇所に着工年月日又は着手年月日を記入することにより、行うものとする。この場合、協会から補助若しくは貸付を受けて事業を実施する者は、補助金交付決定までのあらゆる損失等について、自らの責任とすることを了知の上で行うものとする。</w:t>
      </w:r>
    </w:p>
    <w:p w14:paraId="74C884D8" w14:textId="77777777" w:rsidR="00E95FDB" w:rsidRPr="00F71617" w:rsidRDefault="00E95FDB" w:rsidP="00062B10">
      <w:pPr>
        <w:adjustRightInd w:val="0"/>
        <w:ind w:left="239" w:hangingChars="100" w:hanging="239"/>
        <w:rPr>
          <w:rFonts w:ascii="Century" w:hAnsi="Century" w:cs="Times New Roman"/>
        </w:rPr>
      </w:pPr>
    </w:p>
    <w:p w14:paraId="06EA2AA8" w14:textId="77777777" w:rsidR="00E95FDB" w:rsidRPr="00F71617" w:rsidRDefault="00E95FDB" w:rsidP="00E95FDB">
      <w:r w:rsidRPr="00F71617">
        <w:rPr>
          <w:rFonts w:hint="eastAsia"/>
        </w:rPr>
        <w:t>附　則（令和３年２月２４日付け日鳥協発第２</w:t>
      </w:r>
      <w:r w:rsidRPr="00F71617">
        <w:t>-</w:t>
      </w:r>
      <w:r w:rsidRPr="00F71617">
        <w:rPr>
          <w:rFonts w:hint="eastAsia"/>
        </w:rPr>
        <w:t>１５２号）</w:t>
      </w:r>
    </w:p>
    <w:p w14:paraId="60732BB9" w14:textId="77777777" w:rsidR="00E95FDB" w:rsidRPr="00F71617" w:rsidRDefault="00E95FDB" w:rsidP="00E95FDB">
      <w:pPr>
        <w:ind w:left="239" w:hangingChars="100" w:hanging="239"/>
      </w:pPr>
      <w:r w:rsidRPr="00F71617">
        <w:rPr>
          <w:rFonts w:hint="eastAsia"/>
        </w:rPr>
        <w:t>１　この要領の改正は、理事長の承認があった日から施行し、令和２年１２月１日から適用するものとする。</w:t>
      </w:r>
    </w:p>
    <w:p w14:paraId="3D6136FE" w14:textId="77777777" w:rsidR="00E95FDB" w:rsidRPr="00F71617" w:rsidRDefault="00E95FDB" w:rsidP="00E95FDB">
      <w:pPr>
        <w:adjustRightInd w:val="0"/>
        <w:ind w:left="239" w:hangingChars="100" w:hanging="239"/>
      </w:pPr>
      <w:r w:rsidRPr="00F71617">
        <w:rPr>
          <w:rFonts w:hint="eastAsia"/>
        </w:rPr>
        <w:t>２　この要領の改正後の第２の１の事業のうち</w:t>
      </w:r>
      <w:r w:rsidRPr="00F71617">
        <w:rPr>
          <w:rFonts w:hint="eastAsia"/>
          <w:kern w:val="0"/>
        </w:rPr>
        <w:t>令和２年から令和３年までの冬期の大雪</w:t>
      </w:r>
      <w:r w:rsidRPr="00F71617">
        <w:rPr>
          <w:rFonts w:hint="eastAsia"/>
        </w:rPr>
        <w:t>による被災に係る事業について、令和２年１２月１日から補助金交付決定までの間に着工又は着手した場合にあっては、「畜産業振興事業の実施について」１３の規定に基づく着工又は着手の手続については、同規定にかかわらず、別紙様式第１号の交付申請書の備考欄の該当箇所に着工年月日又は着手年月日を記入することにより、行うものとする。この場合、協会から補助若しくは貸付を受けて事業を実施する者は、補助金交付決定までのあらゆる損失等について、自らの責任とすることを了知の上で行うものとする。</w:t>
      </w:r>
    </w:p>
    <w:p w14:paraId="45F5B27C" w14:textId="04E74A04" w:rsidR="00062B10" w:rsidRPr="00F71617" w:rsidRDefault="00062B10" w:rsidP="00CA0850">
      <w:pPr>
        <w:rPr>
          <w:rFonts w:cs="ＭＳ 明朝"/>
          <w:kern w:val="0"/>
        </w:rPr>
      </w:pPr>
    </w:p>
    <w:p w14:paraId="384C005C" w14:textId="329C54E5" w:rsidR="0002344F" w:rsidRPr="00F71617" w:rsidRDefault="0002344F" w:rsidP="0002344F">
      <w:r w:rsidRPr="00F71617">
        <w:rPr>
          <w:rFonts w:hint="eastAsia"/>
        </w:rPr>
        <w:t>附　則（令和３年</w:t>
      </w:r>
      <w:r w:rsidR="00683139" w:rsidRPr="00F71617">
        <w:rPr>
          <w:rFonts w:hint="eastAsia"/>
        </w:rPr>
        <w:t>３</w:t>
      </w:r>
      <w:r w:rsidRPr="00F71617">
        <w:rPr>
          <w:rFonts w:hint="eastAsia"/>
        </w:rPr>
        <w:t>月４日付け日鳥協発第２</w:t>
      </w:r>
      <w:r w:rsidRPr="00F71617">
        <w:t>-</w:t>
      </w:r>
      <w:r w:rsidRPr="00F71617">
        <w:rPr>
          <w:rFonts w:hint="eastAsia"/>
        </w:rPr>
        <w:t>１</w:t>
      </w:r>
      <w:r w:rsidR="00683139" w:rsidRPr="00F71617">
        <w:rPr>
          <w:rFonts w:hint="eastAsia"/>
        </w:rPr>
        <w:t>６</w:t>
      </w:r>
      <w:r w:rsidRPr="00F71617">
        <w:rPr>
          <w:rFonts w:hint="eastAsia"/>
        </w:rPr>
        <w:t>２号）</w:t>
      </w:r>
    </w:p>
    <w:p w14:paraId="56B69BC4" w14:textId="577467C1" w:rsidR="0002344F" w:rsidRPr="00F71617" w:rsidRDefault="0002344F" w:rsidP="0002344F">
      <w:pPr>
        <w:ind w:left="239" w:hangingChars="100" w:hanging="239"/>
      </w:pPr>
      <w:r w:rsidRPr="00F71617">
        <w:rPr>
          <w:rFonts w:hint="eastAsia"/>
        </w:rPr>
        <w:t>１　この要領の改正は、理事長の承認があった日から施行し、令和</w:t>
      </w:r>
      <w:r w:rsidR="006535F4" w:rsidRPr="00F71617">
        <w:rPr>
          <w:rFonts w:hint="eastAsia"/>
        </w:rPr>
        <w:t>３</w:t>
      </w:r>
      <w:r w:rsidRPr="00F71617">
        <w:rPr>
          <w:rFonts w:hint="eastAsia"/>
        </w:rPr>
        <w:t>年２月１</w:t>
      </w:r>
      <w:r w:rsidR="006535F4" w:rsidRPr="00F71617">
        <w:rPr>
          <w:rFonts w:hint="eastAsia"/>
        </w:rPr>
        <w:t>３</w:t>
      </w:r>
      <w:r w:rsidRPr="00F71617">
        <w:rPr>
          <w:rFonts w:hint="eastAsia"/>
        </w:rPr>
        <w:t>日から適用するものとする。</w:t>
      </w:r>
    </w:p>
    <w:p w14:paraId="36829FF2" w14:textId="4745CC93" w:rsidR="0002344F" w:rsidRPr="00F71617" w:rsidRDefault="0002344F" w:rsidP="0002344F">
      <w:pPr>
        <w:adjustRightInd w:val="0"/>
        <w:ind w:left="239" w:hangingChars="100" w:hanging="239"/>
      </w:pPr>
      <w:r w:rsidRPr="00F71617">
        <w:rPr>
          <w:rFonts w:hint="eastAsia"/>
        </w:rPr>
        <w:t>２　この要領の改正後の第２の１の事業のうち</w:t>
      </w:r>
      <w:r w:rsidRPr="00F71617">
        <w:rPr>
          <w:rFonts w:hint="eastAsia"/>
          <w:kern w:val="0"/>
        </w:rPr>
        <w:t>令和３年</w:t>
      </w:r>
      <w:r w:rsidR="006535F4" w:rsidRPr="00F71617">
        <w:rPr>
          <w:rFonts w:hint="eastAsia"/>
          <w:kern w:val="0"/>
        </w:rPr>
        <w:t>福島県沖を震源とする地震に</w:t>
      </w:r>
      <w:r w:rsidRPr="00F71617">
        <w:rPr>
          <w:rFonts w:hint="eastAsia"/>
        </w:rPr>
        <w:t>よる被災に係る事業について、令和</w:t>
      </w:r>
      <w:r w:rsidR="006535F4" w:rsidRPr="00F71617">
        <w:rPr>
          <w:rFonts w:hint="eastAsia"/>
        </w:rPr>
        <w:t>３</w:t>
      </w:r>
      <w:r w:rsidRPr="00F71617">
        <w:rPr>
          <w:rFonts w:hint="eastAsia"/>
        </w:rPr>
        <w:t>年２月１</w:t>
      </w:r>
      <w:r w:rsidR="006535F4" w:rsidRPr="00F71617">
        <w:rPr>
          <w:rFonts w:hint="eastAsia"/>
        </w:rPr>
        <w:t>３</w:t>
      </w:r>
      <w:r w:rsidRPr="00F71617">
        <w:rPr>
          <w:rFonts w:hint="eastAsia"/>
        </w:rPr>
        <w:t>日から補助金交付決定までの間に着工又は着手した場合にあっては、「畜産業振興事業の実施について」１３の規定に基づく着工又は着手の手続については、同規定にかかわらず、別紙様式第１号の交付申請書の備考欄の該当箇所に着工年月日又は着手年月日を記入することにより、行うものとする。この場合、協会から補助若しくは貸付を受けて事業を実施する者は、補助金交付決定までのあらゆる損失等について、自らの責任とすることを了知の上で行うものとする。</w:t>
      </w:r>
    </w:p>
    <w:p w14:paraId="380F26B0" w14:textId="77777777" w:rsidR="0002344F" w:rsidRPr="00F71617" w:rsidRDefault="0002344F" w:rsidP="00CA0850">
      <w:pPr>
        <w:rPr>
          <w:rFonts w:cs="ＭＳ 明朝"/>
          <w:kern w:val="0"/>
        </w:rPr>
      </w:pPr>
    </w:p>
    <w:p w14:paraId="305B0286" w14:textId="77777777" w:rsidR="00AE0043" w:rsidRPr="00EA54E1" w:rsidRDefault="00AE0043" w:rsidP="00AE0043">
      <w:r w:rsidRPr="00EA54E1">
        <w:rPr>
          <w:rFonts w:hint="eastAsia"/>
        </w:rPr>
        <w:t>附　則（令和３年４月１６日付け日鳥協発第３-１８号）</w:t>
      </w:r>
    </w:p>
    <w:p w14:paraId="2E7CA7C5" w14:textId="77777777" w:rsidR="00AE0043" w:rsidRPr="00EA54E1" w:rsidRDefault="00AE0043" w:rsidP="00AE0043">
      <w:pPr>
        <w:ind w:left="239" w:hangingChars="100" w:hanging="239"/>
      </w:pPr>
      <w:r w:rsidRPr="00EA54E1">
        <w:rPr>
          <w:rFonts w:hint="eastAsia"/>
        </w:rPr>
        <w:t>１　この要領の改正は、理事長の承認があった日から施行し、令和３年４月１日から適用するものとする。</w:t>
      </w:r>
    </w:p>
    <w:p w14:paraId="7F3D0947" w14:textId="77777777" w:rsidR="00AE0043" w:rsidRPr="00F71617" w:rsidRDefault="00AE0043" w:rsidP="00AE0043">
      <w:pPr>
        <w:adjustRightInd w:val="0"/>
        <w:ind w:left="239" w:hangingChars="100" w:hanging="239"/>
        <w:rPr>
          <w:u w:val="single"/>
        </w:rPr>
      </w:pPr>
      <w:r w:rsidRPr="00EA54E1">
        <w:rPr>
          <w:rFonts w:hint="eastAsia"/>
        </w:rPr>
        <w:t>２　この要領の改正後の第２の１の事業について、令和３年４月１日から補助金交付決定までの間に着工又は着手した場合にあっては、「畜産業振興事業の実施について」１３の規定に基づく着工又は着手の手続については、同規定にかかわらず、別紙様式第１号の交付申請書の備考欄の該当箇所に着工年月日又は着手年月日を記入することにより、行うものとする。この場合、協会から補助若しくは貸付を受けて事業を実施する者は、補助金交付決定までのあらゆる損失等について、自らの責任とすることを了知の上で行うものとする。</w:t>
      </w:r>
    </w:p>
    <w:p w14:paraId="7C83C27A" w14:textId="77777777" w:rsidR="00316B95" w:rsidRPr="00F71617" w:rsidRDefault="00316B95">
      <w:pPr>
        <w:widowControl/>
        <w:jc w:val="left"/>
        <w:rPr>
          <w:rFonts w:cs="ＭＳ 明朝"/>
          <w:kern w:val="0"/>
        </w:rPr>
      </w:pPr>
    </w:p>
    <w:p w14:paraId="07C09A45" w14:textId="2B447686" w:rsidR="00BC185B" w:rsidRPr="00F71617" w:rsidRDefault="00BC185B">
      <w:pPr>
        <w:widowControl/>
        <w:jc w:val="left"/>
        <w:rPr>
          <w:rFonts w:cs="ＭＳ 明朝"/>
          <w:kern w:val="0"/>
        </w:rPr>
      </w:pPr>
      <w:r w:rsidRPr="00F71617">
        <w:rPr>
          <w:rFonts w:cs="ＭＳ 明朝"/>
          <w:kern w:val="0"/>
        </w:rPr>
        <w:br w:type="page"/>
      </w:r>
    </w:p>
    <w:p w14:paraId="5762981C" w14:textId="77777777" w:rsidR="007E4775" w:rsidRPr="00F71617" w:rsidRDefault="007E4775" w:rsidP="00CA0850">
      <w:pPr>
        <w:rPr>
          <w:rFonts w:cs="ＭＳ 明朝"/>
          <w:kern w:val="0"/>
        </w:rPr>
      </w:pPr>
    </w:p>
    <w:p w14:paraId="5B157689" w14:textId="63C7A1E5" w:rsidR="00CA0850" w:rsidRPr="00F71617" w:rsidRDefault="00CA0850" w:rsidP="00CA0850">
      <w:pPr>
        <w:rPr>
          <w:rFonts w:cs="ＭＳ 明朝"/>
          <w:kern w:val="0"/>
        </w:rPr>
      </w:pPr>
      <w:r w:rsidRPr="00F71617">
        <w:rPr>
          <w:rFonts w:cs="ＭＳ 明朝" w:hint="eastAsia"/>
          <w:kern w:val="0"/>
        </w:rPr>
        <w:t>別表</w:t>
      </w:r>
      <w:r w:rsidR="00E95FDB" w:rsidRPr="00F71617">
        <w:rPr>
          <w:rFonts w:cs="ＭＳ 明朝" w:hint="eastAsia"/>
          <w:kern w:val="0"/>
        </w:rPr>
        <w:t>１</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000" w:firstRow="0" w:lastRow="0" w:firstColumn="0" w:lastColumn="0" w:noHBand="0" w:noVBand="0"/>
      </w:tblPr>
      <w:tblGrid>
        <w:gridCol w:w="2722"/>
        <w:gridCol w:w="4219"/>
        <w:gridCol w:w="2159"/>
      </w:tblGrid>
      <w:tr w:rsidR="00F71617" w:rsidRPr="00F71617" w14:paraId="06675A7B" w14:textId="77777777" w:rsidTr="002C0566">
        <w:trPr>
          <w:tblHeader/>
        </w:trPr>
        <w:tc>
          <w:tcPr>
            <w:tcW w:w="2722" w:type="dxa"/>
            <w:tcBorders>
              <w:top w:val="single" w:sz="4" w:space="0" w:color="auto"/>
              <w:left w:val="single" w:sz="4" w:space="0" w:color="auto"/>
              <w:bottom w:val="single" w:sz="4" w:space="0" w:color="auto"/>
              <w:right w:val="single" w:sz="4" w:space="0" w:color="auto"/>
            </w:tcBorders>
            <w:vAlign w:val="center"/>
          </w:tcPr>
          <w:p w14:paraId="617145D3" w14:textId="77777777" w:rsidR="00CA0850" w:rsidRPr="00F71617" w:rsidRDefault="00CA0850" w:rsidP="004E3135">
            <w:pPr>
              <w:ind w:leftChars="63" w:left="150" w:rightChars="61" w:right="146"/>
              <w:jc w:val="center"/>
            </w:pPr>
            <w:r w:rsidRPr="00F71617">
              <w:rPr>
                <w:rFonts w:hint="eastAsia"/>
              </w:rPr>
              <w:t>事業の種類</w:t>
            </w:r>
          </w:p>
        </w:tc>
        <w:tc>
          <w:tcPr>
            <w:tcW w:w="4219" w:type="dxa"/>
            <w:tcBorders>
              <w:top w:val="single" w:sz="4" w:space="0" w:color="auto"/>
              <w:left w:val="single" w:sz="4" w:space="0" w:color="auto"/>
              <w:bottom w:val="single" w:sz="4" w:space="0" w:color="auto"/>
              <w:right w:val="single" w:sz="4" w:space="0" w:color="auto"/>
            </w:tcBorders>
            <w:vAlign w:val="center"/>
          </w:tcPr>
          <w:p w14:paraId="5190AA9C" w14:textId="77777777" w:rsidR="00CA0850" w:rsidRPr="00F71617" w:rsidRDefault="00CA0850" w:rsidP="004E3135">
            <w:pPr>
              <w:ind w:leftChars="60" w:left="143" w:rightChars="60" w:right="143"/>
              <w:jc w:val="center"/>
            </w:pPr>
            <w:r w:rsidRPr="00F71617">
              <w:rPr>
                <w:rFonts w:hint="eastAsia"/>
              </w:rPr>
              <w:t>補助対象経費</w:t>
            </w:r>
          </w:p>
        </w:tc>
        <w:tc>
          <w:tcPr>
            <w:tcW w:w="2159" w:type="dxa"/>
            <w:tcBorders>
              <w:top w:val="single" w:sz="4" w:space="0" w:color="auto"/>
              <w:left w:val="single" w:sz="4" w:space="0" w:color="auto"/>
              <w:bottom w:val="single" w:sz="4" w:space="0" w:color="auto"/>
              <w:right w:val="single" w:sz="4" w:space="0" w:color="auto"/>
            </w:tcBorders>
            <w:vAlign w:val="center"/>
          </w:tcPr>
          <w:p w14:paraId="35EDFF49" w14:textId="77777777" w:rsidR="00CA0850" w:rsidRPr="00F71617" w:rsidRDefault="00CA0850" w:rsidP="004E3135">
            <w:pPr>
              <w:ind w:leftChars="61" w:left="146" w:rightChars="59" w:right="141"/>
              <w:jc w:val="center"/>
            </w:pPr>
            <w:r w:rsidRPr="00F71617">
              <w:rPr>
                <w:rFonts w:hint="eastAsia"/>
              </w:rPr>
              <w:t>補助率又は額</w:t>
            </w:r>
          </w:p>
        </w:tc>
      </w:tr>
      <w:tr w:rsidR="00F71617" w:rsidRPr="00F71617" w14:paraId="77106095" w14:textId="77777777" w:rsidTr="005A6663">
        <w:trPr>
          <w:trHeight w:val="9870"/>
        </w:trPr>
        <w:tc>
          <w:tcPr>
            <w:tcW w:w="2722" w:type="dxa"/>
            <w:tcBorders>
              <w:top w:val="single" w:sz="4" w:space="0" w:color="auto"/>
              <w:left w:val="single" w:sz="4" w:space="0" w:color="auto"/>
              <w:bottom w:val="single" w:sz="4" w:space="0" w:color="auto"/>
              <w:right w:val="single" w:sz="4" w:space="0" w:color="auto"/>
            </w:tcBorders>
          </w:tcPr>
          <w:p w14:paraId="4606D4AF" w14:textId="5F61C2C9" w:rsidR="00C57EAE" w:rsidRPr="00F71617" w:rsidRDefault="00C57EAE" w:rsidP="00C31D56">
            <w:pPr>
              <w:ind w:leftChars="24" w:left="296" w:rightChars="61" w:right="146" w:hangingChars="100" w:hanging="239"/>
            </w:pPr>
            <w:r w:rsidRPr="00F71617">
              <w:rPr>
                <w:rFonts w:hint="eastAsia"/>
              </w:rPr>
              <w:t>１　経営継続支援対策</w:t>
            </w:r>
          </w:p>
          <w:p w14:paraId="70AEC8B1" w14:textId="56A92758" w:rsidR="00C57EAE" w:rsidRPr="00F71617" w:rsidRDefault="00C57EAE" w:rsidP="00C31D56">
            <w:pPr>
              <w:ind w:rightChars="61" w:right="146"/>
            </w:pPr>
          </w:p>
          <w:p w14:paraId="32574D29" w14:textId="3DFC0772" w:rsidR="00C57EAE" w:rsidRPr="00F71617" w:rsidRDefault="00C57EAE" w:rsidP="00C31D56">
            <w:pPr>
              <w:ind w:rightChars="61" w:right="146"/>
            </w:pPr>
          </w:p>
          <w:p w14:paraId="08B67C0E" w14:textId="7D75DE85" w:rsidR="00C57EAE" w:rsidRPr="00F71617" w:rsidRDefault="00C57EAE" w:rsidP="00C31D56">
            <w:pPr>
              <w:ind w:rightChars="61" w:right="146"/>
            </w:pPr>
          </w:p>
          <w:p w14:paraId="2DE6981E" w14:textId="02667DDC" w:rsidR="00C57EAE" w:rsidRPr="00F71617" w:rsidRDefault="00C57EAE" w:rsidP="00C31D56">
            <w:pPr>
              <w:ind w:rightChars="61" w:right="146"/>
            </w:pPr>
          </w:p>
          <w:p w14:paraId="30F714EC" w14:textId="11EA7DD4" w:rsidR="00C57EAE" w:rsidRPr="00F71617" w:rsidRDefault="00C57EAE" w:rsidP="00C31D56">
            <w:pPr>
              <w:ind w:rightChars="61" w:right="146"/>
            </w:pPr>
          </w:p>
          <w:p w14:paraId="6BE9DB32" w14:textId="2AA16E8A" w:rsidR="00C57EAE" w:rsidRPr="00F71617" w:rsidRDefault="00C57EAE" w:rsidP="00C31D56">
            <w:pPr>
              <w:ind w:rightChars="61" w:right="146"/>
            </w:pPr>
          </w:p>
          <w:p w14:paraId="0E1A682C" w14:textId="261B10C4" w:rsidR="00C57EAE" w:rsidRPr="00F71617" w:rsidRDefault="00C57EAE" w:rsidP="00C31D56">
            <w:pPr>
              <w:ind w:rightChars="61" w:right="146"/>
            </w:pPr>
          </w:p>
          <w:p w14:paraId="775EEC31" w14:textId="0F980E76" w:rsidR="00C57EAE" w:rsidRPr="00F71617" w:rsidRDefault="00C57EAE" w:rsidP="00C31D56">
            <w:pPr>
              <w:ind w:rightChars="61" w:right="146"/>
            </w:pPr>
          </w:p>
          <w:p w14:paraId="576F85AE" w14:textId="6C68429E" w:rsidR="00C57EAE" w:rsidRPr="00F71617" w:rsidRDefault="00C57EAE" w:rsidP="00C31D56">
            <w:pPr>
              <w:ind w:rightChars="61" w:right="146"/>
            </w:pPr>
          </w:p>
          <w:p w14:paraId="77574B4C" w14:textId="5CECD1D7" w:rsidR="00C57EAE" w:rsidRPr="00F71617" w:rsidRDefault="00C57EAE" w:rsidP="00C31D56">
            <w:pPr>
              <w:ind w:leftChars="24" w:left="296" w:rightChars="61" w:right="146" w:hangingChars="100" w:hanging="239"/>
            </w:pPr>
            <w:r w:rsidRPr="00F71617">
              <w:rPr>
                <w:rFonts w:hint="eastAsia"/>
              </w:rPr>
              <w:t>２　非常用電源の整備</w:t>
            </w:r>
          </w:p>
          <w:p w14:paraId="6AF099D1" w14:textId="77777777" w:rsidR="00C57EAE" w:rsidRPr="00F71617" w:rsidRDefault="00C57EAE" w:rsidP="00C31D56">
            <w:pPr>
              <w:ind w:rightChars="61" w:right="146"/>
            </w:pPr>
          </w:p>
          <w:p w14:paraId="2B49E6D4" w14:textId="77777777" w:rsidR="00C57EAE" w:rsidRPr="00F71617" w:rsidRDefault="00C57EAE" w:rsidP="00C31D56">
            <w:pPr>
              <w:ind w:rightChars="61" w:right="146"/>
            </w:pPr>
          </w:p>
          <w:p w14:paraId="20FE0A2A" w14:textId="77777777" w:rsidR="00C57EAE" w:rsidRPr="00F71617" w:rsidRDefault="00C57EAE" w:rsidP="004E3135">
            <w:pPr>
              <w:ind w:rightChars="61" w:right="146"/>
            </w:pPr>
          </w:p>
          <w:p w14:paraId="65B43086" w14:textId="77777777" w:rsidR="00C57EAE" w:rsidRPr="00F71617" w:rsidRDefault="00C57EAE" w:rsidP="004E3135">
            <w:pPr>
              <w:ind w:rightChars="61" w:right="146"/>
            </w:pPr>
          </w:p>
          <w:p w14:paraId="0C44DEB9" w14:textId="77777777" w:rsidR="00C57EAE" w:rsidRPr="00F71617" w:rsidRDefault="00C57EAE" w:rsidP="004E3135">
            <w:pPr>
              <w:ind w:rightChars="61" w:right="146"/>
            </w:pPr>
          </w:p>
          <w:p w14:paraId="4D292F40" w14:textId="0344ECA3" w:rsidR="00C57EAE" w:rsidRPr="00F71617" w:rsidRDefault="00C57EAE" w:rsidP="004611FB">
            <w:pPr>
              <w:ind w:left="239" w:rightChars="61" w:right="146" w:hangingChars="100" w:hanging="239"/>
            </w:pPr>
            <w:r w:rsidRPr="00F71617">
              <w:rPr>
                <w:rFonts w:hint="eastAsia"/>
              </w:rPr>
              <w:t xml:space="preserve">３　</w:t>
            </w:r>
            <w:r w:rsidRPr="00F71617">
              <w:rPr>
                <w:rFonts w:hint="eastAsia"/>
                <w:szCs w:val="24"/>
              </w:rPr>
              <w:t>事業の</w:t>
            </w:r>
            <w:r w:rsidRPr="00F71617">
              <w:rPr>
                <w:rFonts w:cs="ＭＳ 明朝" w:hint="eastAsia"/>
                <w:kern w:val="0"/>
              </w:rPr>
              <w:t>推進</w:t>
            </w:r>
          </w:p>
        </w:tc>
        <w:tc>
          <w:tcPr>
            <w:tcW w:w="4219" w:type="dxa"/>
            <w:tcBorders>
              <w:top w:val="single" w:sz="4" w:space="0" w:color="auto"/>
              <w:left w:val="single" w:sz="4" w:space="0" w:color="auto"/>
              <w:bottom w:val="single" w:sz="4" w:space="0" w:color="auto"/>
              <w:right w:val="single" w:sz="4" w:space="0" w:color="auto"/>
            </w:tcBorders>
          </w:tcPr>
          <w:p w14:paraId="496FD985" w14:textId="7447843B" w:rsidR="00C57EAE" w:rsidRPr="00F71617" w:rsidRDefault="00C57EAE" w:rsidP="001F272A">
            <w:pPr>
              <w:ind w:left="477" w:rightChars="60" w:right="143" w:hangingChars="200" w:hanging="477"/>
            </w:pPr>
            <w:r w:rsidRPr="00F71617">
              <w:rPr>
                <w:rFonts w:hint="eastAsia"/>
              </w:rPr>
              <w:t>（１）土砂・がれき等の撤去・運搬に要する経費</w:t>
            </w:r>
          </w:p>
          <w:p w14:paraId="703DBE14" w14:textId="77777777" w:rsidR="00C57EAE" w:rsidRPr="00F71617" w:rsidRDefault="00C57EAE" w:rsidP="001F272A">
            <w:pPr>
              <w:ind w:left="477" w:rightChars="60" w:right="143" w:hangingChars="200" w:hanging="477"/>
            </w:pPr>
          </w:p>
          <w:p w14:paraId="62F890F1" w14:textId="3E84304D" w:rsidR="00C57EAE" w:rsidRPr="00F71617" w:rsidRDefault="00C57EAE" w:rsidP="001F272A">
            <w:pPr>
              <w:ind w:left="477" w:rightChars="60" w:right="143" w:hangingChars="200" w:hanging="477"/>
            </w:pPr>
            <w:r w:rsidRPr="00F71617">
              <w:rPr>
                <w:rFonts w:hint="eastAsia"/>
              </w:rPr>
              <w:t>（２）電力確保支援に要する経費</w:t>
            </w:r>
          </w:p>
          <w:p w14:paraId="51EA3672" w14:textId="21378709" w:rsidR="00C57EAE" w:rsidRPr="00F71617" w:rsidRDefault="00C57EAE" w:rsidP="001F272A">
            <w:pPr>
              <w:ind w:left="477" w:rightChars="60" w:right="143" w:hangingChars="200" w:hanging="477"/>
            </w:pPr>
          </w:p>
          <w:p w14:paraId="2898A7D3" w14:textId="4314510B" w:rsidR="00C57EAE" w:rsidRPr="00F71617" w:rsidRDefault="00C57EAE" w:rsidP="00D66B71">
            <w:pPr>
              <w:ind w:left="477" w:rightChars="60" w:right="143" w:hangingChars="200" w:hanging="477"/>
              <w:rPr>
                <w:kern w:val="0"/>
              </w:rPr>
            </w:pPr>
            <w:r w:rsidRPr="00F71617">
              <w:rPr>
                <w:rFonts w:hint="eastAsia"/>
                <w:kern w:val="0"/>
              </w:rPr>
              <w:t>（３）畜舎、飼養管理のための附帯施設・機械の補改修</w:t>
            </w:r>
          </w:p>
          <w:p w14:paraId="6A443304" w14:textId="036B03F3" w:rsidR="00C57EAE" w:rsidRPr="00F71617" w:rsidRDefault="00C57EAE" w:rsidP="001F272A">
            <w:pPr>
              <w:ind w:left="477" w:rightChars="60" w:right="143" w:hangingChars="200" w:hanging="477"/>
            </w:pPr>
          </w:p>
          <w:p w14:paraId="077893DC" w14:textId="769FAEB3" w:rsidR="00C57EAE" w:rsidRPr="00F71617" w:rsidRDefault="00C57EAE" w:rsidP="00D66B71">
            <w:pPr>
              <w:ind w:left="477" w:rightChars="60" w:right="143" w:hangingChars="200" w:hanging="477"/>
            </w:pPr>
            <w:r w:rsidRPr="00F71617">
              <w:rPr>
                <w:rFonts w:hint="eastAsia"/>
              </w:rPr>
              <w:t>（４）緊急避難等支援</w:t>
            </w:r>
          </w:p>
          <w:p w14:paraId="642C61C4" w14:textId="77777777" w:rsidR="00C57EAE" w:rsidRPr="00F71617" w:rsidRDefault="00C57EAE" w:rsidP="003C124D">
            <w:pPr>
              <w:ind w:left="477" w:rightChars="60" w:right="143" w:hangingChars="200" w:hanging="477"/>
            </w:pPr>
          </w:p>
          <w:p w14:paraId="22A5F051" w14:textId="31717533" w:rsidR="00C57EAE" w:rsidRPr="00F71617" w:rsidRDefault="00C57EAE" w:rsidP="003C124D">
            <w:pPr>
              <w:ind w:left="477" w:rightChars="60" w:right="143" w:hangingChars="200" w:hanging="477"/>
              <w:rPr>
                <w:rFonts w:cs="ＭＳ 明朝"/>
                <w:kern w:val="0"/>
              </w:rPr>
            </w:pPr>
            <w:r w:rsidRPr="00F71617">
              <w:rPr>
                <w:rFonts w:cs="ＭＳ 明朝" w:hint="eastAsia"/>
                <w:kern w:val="0"/>
              </w:rPr>
              <w:t>（１）非常用電源の導入に要する経費</w:t>
            </w:r>
          </w:p>
          <w:p w14:paraId="41BE68DE" w14:textId="7A2E3308" w:rsidR="00C57EAE" w:rsidRPr="00F71617" w:rsidRDefault="00C57EAE" w:rsidP="000D08FC">
            <w:pPr>
              <w:ind w:left="477" w:rightChars="60" w:right="143" w:hangingChars="200" w:hanging="477"/>
              <w:rPr>
                <w:rFonts w:cs="ＭＳ 明朝"/>
                <w:kern w:val="0"/>
              </w:rPr>
            </w:pPr>
            <w:r w:rsidRPr="00F71617">
              <w:rPr>
                <w:rFonts w:cs="ＭＳ 明朝" w:hint="eastAsia"/>
                <w:kern w:val="0"/>
              </w:rPr>
              <w:t>（２）非常用電源をリース事業者から借り受けるのに必要なリース料の軽減に要する経費</w:t>
            </w:r>
          </w:p>
          <w:p w14:paraId="6E960379" w14:textId="77777777" w:rsidR="00C57EAE" w:rsidRPr="00F71617" w:rsidRDefault="00C57EAE" w:rsidP="000D08FC">
            <w:pPr>
              <w:ind w:left="477" w:rightChars="60" w:right="143" w:hangingChars="200" w:hanging="477"/>
            </w:pPr>
          </w:p>
          <w:p w14:paraId="5968AE1E" w14:textId="77777777" w:rsidR="00C57EAE" w:rsidRPr="00F71617" w:rsidRDefault="00C57EAE" w:rsidP="000D08FC">
            <w:pPr>
              <w:ind w:left="477" w:rightChars="60" w:right="143" w:hangingChars="200" w:hanging="477"/>
            </w:pPr>
          </w:p>
          <w:p w14:paraId="0B63866D" w14:textId="27B70802" w:rsidR="00C57EAE" w:rsidRPr="00F71617" w:rsidRDefault="00C57EAE" w:rsidP="001133CE">
            <w:pPr>
              <w:ind w:rightChars="60" w:right="143" w:firstLineChars="100" w:firstLine="239"/>
              <w:rPr>
                <w:rFonts w:cs="ＭＳ 明朝"/>
                <w:kern w:val="0"/>
              </w:rPr>
            </w:pPr>
            <w:r w:rsidRPr="00F71617">
              <w:rPr>
                <w:rFonts w:cs="ＭＳ 明朝" w:hint="eastAsia"/>
                <w:kern w:val="0"/>
              </w:rPr>
              <w:t>生産者集団等が事業を円滑に推進するための現地指導等に要する経費</w:t>
            </w:r>
          </w:p>
        </w:tc>
        <w:tc>
          <w:tcPr>
            <w:tcW w:w="2159" w:type="dxa"/>
            <w:tcBorders>
              <w:top w:val="single" w:sz="4" w:space="0" w:color="auto"/>
              <w:left w:val="single" w:sz="4" w:space="0" w:color="auto"/>
              <w:bottom w:val="single" w:sz="4" w:space="0" w:color="auto"/>
              <w:right w:val="single" w:sz="4" w:space="0" w:color="auto"/>
            </w:tcBorders>
          </w:tcPr>
          <w:p w14:paraId="1D36B726" w14:textId="6F910C2D" w:rsidR="00C57EAE" w:rsidRPr="00F71617" w:rsidRDefault="00C57EAE" w:rsidP="003477FA">
            <w:pPr>
              <w:ind w:rightChars="59" w:right="141" w:firstLineChars="100" w:firstLine="239"/>
            </w:pPr>
            <w:r w:rsidRPr="00F71617">
              <w:rPr>
                <w:rFonts w:hint="eastAsia"/>
              </w:rPr>
              <w:t>２分の１以内</w:t>
            </w:r>
          </w:p>
          <w:p w14:paraId="2A0D861F" w14:textId="626203E4" w:rsidR="00C57EAE" w:rsidRPr="00F71617" w:rsidRDefault="00C57EAE" w:rsidP="003C124D">
            <w:pPr>
              <w:ind w:rightChars="59" w:right="141"/>
            </w:pPr>
          </w:p>
          <w:p w14:paraId="482C76E5" w14:textId="77777777" w:rsidR="00C57EAE" w:rsidRPr="00F71617" w:rsidRDefault="00C57EAE" w:rsidP="001F272A">
            <w:pPr>
              <w:ind w:rightChars="59" w:right="141" w:firstLineChars="100" w:firstLine="239"/>
            </w:pPr>
          </w:p>
          <w:p w14:paraId="298D01C6" w14:textId="0BB209BE" w:rsidR="00C57EAE" w:rsidRPr="00F71617" w:rsidRDefault="00C57EAE" w:rsidP="001F272A">
            <w:pPr>
              <w:ind w:rightChars="59" w:right="141" w:firstLineChars="100" w:firstLine="239"/>
            </w:pPr>
            <w:r w:rsidRPr="00F71617">
              <w:rPr>
                <w:rFonts w:hint="eastAsia"/>
              </w:rPr>
              <w:t>２分の１以内</w:t>
            </w:r>
          </w:p>
          <w:p w14:paraId="64CE95C4" w14:textId="3DE5BBD4" w:rsidR="00C57EAE" w:rsidRPr="00F71617" w:rsidRDefault="00C57EAE" w:rsidP="003C124D">
            <w:pPr>
              <w:ind w:rightChars="59" w:right="141"/>
            </w:pPr>
          </w:p>
          <w:p w14:paraId="29256F58" w14:textId="77777777" w:rsidR="00C57EAE" w:rsidRPr="00F71617" w:rsidRDefault="00C57EAE" w:rsidP="00D66B71">
            <w:pPr>
              <w:ind w:rightChars="59" w:right="141" w:firstLineChars="100" w:firstLine="239"/>
            </w:pPr>
            <w:r w:rsidRPr="00F71617">
              <w:rPr>
                <w:rFonts w:hint="eastAsia"/>
              </w:rPr>
              <w:t>２分の１以内</w:t>
            </w:r>
          </w:p>
          <w:p w14:paraId="31638743" w14:textId="5B6C651B" w:rsidR="00C57EAE" w:rsidRDefault="00C57EAE" w:rsidP="003C124D">
            <w:pPr>
              <w:ind w:rightChars="59" w:right="141"/>
            </w:pPr>
          </w:p>
          <w:p w14:paraId="686F9E70" w14:textId="77777777" w:rsidR="008D1A84" w:rsidRPr="00F71617" w:rsidRDefault="008D1A84" w:rsidP="003C124D">
            <w:pPr>
              <w:ind w:rightChars="59" w:right="141"/>
            </w:pPr>
          </w:p>
          <w:p w14:paraId="575A88E5" w14:textId="77777777" w:rsidR="00C57EAE" w:rsidRPr="00F71617" w:rsidRDefault="00C57EAE" w:rsidP="00B733F0">
            <w:pPr>
              <w:ind w:rightChars="59" w:right="141" w:firstLineChars="100" w:firstLine="239"/>
            </w:pPr>
            <w:r w:rsidRPr="00F71617">
              <w:rPr>
                <w:rFonts w:hint="eastAsia"/>
              </w:rPr>
              <w:t>２分の１以内</w:t>
            </w:r>
          </w:p>
          <w:p w14:paraId="3FD7E023" w14:textId="57BE81C5" w:rsidR="00C57EAE" w:rsidRPr="00F71617" w:rsidRDefault="00C57EAE" w:rsidP="003C124D">
            <w:pPr>
              <w:ind w:rightChars="59" w:right="141"/>
            </w:pPr>
          </w:p>
          <w:p w14:paraId="1DCF3F9A" w14:textId="77777777" w:rsidR="00C57EAE" w:rsidRPr="00F71617" w:rsidRDefault="00C57EAE" w:rsidP="003477FA">
            <w:pPr>
              <w:ind w:rightChars="59" w:right="141" w:firstLineChars="100" w:firstLine="239"/>
            </w:pPr>
            <w:r w:rsidRPr="00F71617">
              <w:rPr>
                <w:rFonts w:hint="eastAsia"/>
              </w:rPr>
              <w:t>２分の１以内</w:t>
            </w:r>
          </w:p>
          <w:p w14:paraId="7DF6CCC5" w14:textId="6EBD0258" w:rsidR="00C57EAE" w:rsidRPr="00F71617" w:rsidRDefault="00C57EAE" w:rsidP="00E32923">
            <w:pPr>
              <w:ind w:rightChars="59" w:right="141" w:firstLineChars="100" w:firstLine="239"/>
            </w:pPr>
            <w:r w:rsidRPr="00F71617">
              <w:rPr>
                <w:rFonts w:hint="eastAsia"/>
              </w:rPr>
              <w:t>リース料のうち、非常用電源の取得価格相当額の２分の１以内</w:t>
            </w:r>
          </w:p>
          <w:p w14:paraId="124031B6" w14:textId="77777777" w:rsidR="00C57EAE" w:rsidRPr="00F71617" w:rsidRDefault="00C57EAE" w:rsidP="003C124D">
            <w:pPr>
              <w:ind w:rightChars="59" w:right="141"/>
            </w:pPr>
          </w:p>
          <w:p w14:paraId="5E20663C" w14:textId="77777777" w:rsidR="00C57EAE" w:rsidRPr="00F71617" w:rsidRDefault="00C57EAE" w:rsidP="003C124D">
            <w:pPr>
              <w:ind w:rightChars="59" w:right="141" w:firstLineChars="100" w:firstLine="239"/>
            </w:pPr>
            <w:r w:rsidRPr="00F71617">
              <w:rPr>
                <w:rFonts w:hint="eastAsia"/>
              </w:rPr>
              <w:t>定額</w:t>
            </w:r>
          </w:p>
          <w:p w14:paraId="7F9AF75B" w14:textId="54BAB51E" w:rsidR="00C57EAE" w:rsidRPr="00F71617" w:rsidRDefault="00C57EAE" w:rsidP="002C0566">
            <w:pPr>
              <w:ind w:rightChars="59" w:right="141"/>
            </w:pPr>
          </w:p>
        </w:tc>
      </w:tr>
    </w:tbl>
    <w:p w14:paraId="3E4CE9D0" w14:textId="669385EB" w:rsidR="00AA0D4F" w:rsidRPr="00F71617" w:rsidRDefault="00AA0D4F" w:rsidP="00CA0850">
      <w:pPr>
        <w:sectPr w:rsidR="00AA0D4F" w:rsidRPr="00F71617" w:rsidSect="00B66E59">
          <w:headerReference w:type="default" r:id="rId7"/>
          <w:footerReference w:type="even" r:id="rId8"/>
          <w:footerReference w:type="default" r:id="rId9"/>
          <w:footerReference w:type="first" r:id="rId10"/>
          <w:pgSz w:w="11906" w:h="16838" w:code="9"/>
          <w:pgMar w:top="1418" w:right="1418" w:bottom="1418" w:left="1418" w:header="851" w:footer="454" w:gutter="0"/>
          <w:cols w:space="425"/>
          <w:docGrid w:type="linesAndChars" w:linePitch="378" w:charSpace="-270"/>
        </w:sectPr>
      </w:pPr>
    </w:p>
    <w:p w14:paraId="6CD419C7" w14:textId="77777777" w:rsidR="00B66E59" w:rsidRPr="00F71617" w:rsidRDefault="00B66E59" w:rsidP="00B66E59">
      <w:pPr>
        <w:rPr>
          <w:rFonts w:cs="Times New Roman"/>
          <w:kern w:val="0"/>
        </w:rPr>
      </w:pPr>
      <w:r w:rsidRPr="00F71617">
        <w:rPr>
          <w:rFonts w:cs="Times New Roman" w:hint="eastAsia"/>
          <w:kern w:val="0"/>
        </w:rPr>
        <w:lastRenderedPageBreak/>
        <w:t>別紙様式第１号</w:t>
      </w:r>
    </w:p>
    <w:p w14:paraId="058B9CDF" w14:textId="77777777" w:rsidR="006368E1" w:rsidRPr="00F71617" w:rsidRDefault="006368E1" w:rsidP="006368E1">
      <w:pPr>
        <w:adjustRightInd w:val="0"/>
        <w:jc w:val="left"/>
        <w:rPr>
          <w:rFonts w:cs="Times New Roman"/>
          <w:kern w:val="0"/>
        </w:rPr>
      </w:pPr>
    </w:p>
    <w:p w14:paraId="7C1305FB" w14:textId="77777777" w:rsidR="006368E1" w:rsidRPr="00F71617" w:rsidRDefault="009E6992" w:rsidP="006368E1">
      <w:pPr>
        <w:adjustRightInd w:val="0"/>
        <w:jc w:val="center"/>
        <w:rPr>
          <w:rFonts w:cs="Times New Roman"/>
          <w:kern w:val="0"/>
        </w:rPr>
      </w:pPr>
      <w:r w:rsidRPr="00F71617">
        <w:rPr>
          <w:rFonts w:cs="Times New Roman" w:hint="eastAsia"/>
          <w:kern w:val="0"/>
        </w:rPr>
        <w:t>令和</w:t>
      </w:r>
      <w:r w:rsidR="00B66E59" w:rsidRPr="00F71617">
        <w:rPr>
          <w:rFonts w:cs="Times New Roman" w:hint="eastAsia"/>
          <w:kern w:val="0"/>
        </w:rPr>
        <w:t xml:space="preserve">　　年度畜産経営災害総合対策緊急支援事業</w:t>
      </w:r>
    </w:p>
    <w:p w14:paraId="5DD51950" w14:textId="250FCFCF" w:rsidR="00B66E59" w:rsidRPr="00F71617" w:rsidRDefault="00B66E59" w:rsidP="006368E1">
      <w:pPr>
        <w:adjustRightInd w:val="0"/>
        <w:jc w:val="center"/>
        <w:rPr>
          <w:rFonts w:cs="Times New Roman"/>
          <w:kern w:val="0"/>
        </w:rPr>
      </w:pPr>
      <w:r w:rsidRPr="00F71617">
        <w:rPr>
          <w:rFonts w:cs="Times New Roman" w:hint="eastAsia"/>
          <w:kern w:val="0"/>
        </w:rPr>
        <w:t>（</w:t>
      </w:r>
      <w:r w:rsidR="00222411" w:rsidRPr="00F71617">
        <w:rPr>
          <w:rFonts w:cs="Times New Roman" w:hint="eastAsia"/>
          <w:kern w:val="0"/>
        </w:rPr>
        <w:t>家きん経営</w:t>
      </w:r>
      <w:r w:rsidRPr="00F71617">
        <w:rPr>
          <w:rFonts w:cs="Times New Roman" w:hint="eastAsia"/>
          <w:kern w:val="0"/>
        </w:rPr>
        <w:t>災害緊急支援対策事業）補助金交付申請書</w:t>
      </w:r>
    </w:p>
    <w:p w14:paraId="5338FB09" w14:textId="77777777" w:rsidR="00B66E59" w:rsidRPr="00F71617" w:rsidRDefault="00B66E59" w:rsidP="00B66E59">
      <w:pPr>
        <w:rPr>
          <w:rFonts w:cs="Times New Roman"/>
          <w:kern w:val="0"/>
        </w:rPr>
      </w:pPr>
    </w:p>
    <w:p w14:paraId="4C037477" w14:textId="77777777" w:rsidR="00B66E59" w:rsidRPr="00F71617" w:rsidRDefault="00B66E59" w:rsidP="00B66E59">
      <w:pPr>
        <w:jc w:val="right"/>
        <w:rPr>
          <w:rFonts w:cs="Times New Roman"/>
          <w:kern w:val="0"/>
        </w:rPr>
      </w:pPr>
      <w:r w:rsidRPr="00F71617">
        <w:rPr>
          <w:rFonts w:cs="Times New Roman" w:hint="eastAsia"/>
          <w:kern w:val="0"/>
        </w:rPr>
        <w:t>番　　　号</w:t>
      </w:r>
    </w:p>
    <w:p w14:paraId="3B97DE29" w14:textId="77777777" w:rsidR="00B66E59" w:rsidRPr="00F71617" w:rsidRDefault="00B66E59" w:rsidP="00B66E59">
      <w:pPr>
        <w:jc w:val="right"/>
        <w:rPr>
          <w:rFonts w:cs="Times New Roman"/>
          <w:kern w:val="0"/>
        </w:rPr>
      </w:pPr>
      <w:r w:rsidRPr="00F71617">
        <w:rPr>
          <w:rFonts w:cs="Times New Roman" w:hint="eastAsia"/>
          <w:kern w:val="0"/>
        </w:rPr>
        <w:t>年　月　日</w:t>
      </w:r>
    </w:p>
    <w:p w14:paraId="4C329812" w14:textId="77777777" w:rsidR="00B66E59" w:rsidRPr="00F71617" w:rsidRDefault="00B66E59" w:rsidP="00B66E59">
      <w:pPr>
        <w:rPr>
          <w:rFonts w:cs="Times New Roman"/>
          <w:kern w:val="0"/>
        </w:rPr>
      </w:pPr>
    </w:p>
    <w:p w14:paraId="4C00C7D3" w14:textId="2FFA2C6D" w:rsidR="00B66E59" w:rsidRPr="00F71617" w:rsidRDefault="00B66E59" w:rsidP="00B66E59">
      <w:pPr>
        <w:rPr>
          <w:rFonts w:cs="Times New Roman"/>
          <w:kern w:val="0"/>
        </w:rPr>
      </w:pPr>
      <w:r w:rsidRPr="00F71617">
        <w:rPr>
          <w:rFonts w:cs="Times New Roman" w:hint="eastAsia"/>
          <w:kern w:val="0"/>
        </w:rPr>
        <w:t xml:space="preserve">　</w:t>
      </w:r>
      <w:r w:rsidR="00FF77ED" w:rsidRPr="00F71617">
        <w:rPr>
          <w:rFonts w:cs="Times New Roman" w:hint="eastAsia"/>
          <w:kern w:val="0"/>
        </w:rPr>
        <w:t>一般社団法人</w:t>
      </w:r>
      <w:r w:rsidR="000F2946" w:rsidRPr="00F71617">
        <w:rPr>
          <w:rFonts w:cs="Times New Roman" w:hint="eastAsia"/>
          <w:kern w:val="0"/>
        </w:rPr>
        <w:t>日本食鳥</w:t>
      </w:r>
      <w:r w:rsidR="00FF77ED" w:rsidRPr="00F71617">
        <w:rPr>
          <w:rFonts w:cs="Times New Roman" w:hint="eastAsia"/>
          <w:kern w:val="0"/>
        </w:rPr>
        <w:t>協会</w:t>
      </w:r>
    </w:p>
    <w:p w14:paraId="54FEC8F6" w14:textId="0F03A7C7" w:rsidR="00B66E59" w:rsidRPr="00F71617" w:rsidRDefault="00FF77ED" w:rsidP="00B66E59">
      <w:pPr>
        <w:ind w:firstLineChars="200" w:firstLine="477"/>
        <w:rPr>
          <w:rFonts w:cs="Times New Roman"/>
          <w:kern w:val="0"/>
        </w:rPr>
      </w:pPr>
      <w:r w:rsidRPr="00F71617">
        <w:rPr>
          <w:rFonts w:cs="Times New Roman" w:hint="eastAsia"/>
          <w:kern w:val="0"/>
        </w:rPr>
        <w:t>会</w:t>
      </w:r>
      <w:r w:rsidR="00B66E59" w:rsidRPr="00F71617">
        <w:rPr>
          <w:rFonts w:cs="Times New Roman" w:hint="eastAsia"/>
          <w:kern w:val="0"/>
        </w:rPr>
        <w:t>長</w:t>
      </w:r>
      <w:r w:rsidR="000F2946" w:rsidRPr="00F71617">
        <w:rPr>
          <w:rFonts w:cs="Times New Roman" w:hint="eastAsia"/>
          <w:kern w:val="0"/>
        </w:rPr>
        <w:t xml:space="preserve">　　　　　佐藤　実</w:t>
      </w:r>
      <w:r w:rsidR="00B66E59" w:rsidRPr="00F71617">
        <w:rPr>
          <w:rFonts w:cs="Times New Roman" w:hint="eastAsia"/>
          <w:kern w:val="0"/>
        </w:rPr>
        <w:t xml:space="preserve">　　殿</w:t>
      </w:r>
    </w:p>
    <w:p w14:paraId="4D706101" w14:textId="77777777" w:rsidR="00B66E59" w:rsidRPr="00F71617" w:rsidRDefault="00B66E59" w:rsidP="00B66E59">
      <w:pPr>
        <w:rPr>
          <w:rFonts w:cs="Times New Roman"/>
          <w:kern w:val="0"/>
        </w:rPr>
      </w:pPr>
    </w:p>
    <w:p w14:paraId="6B4642D2" w14:textId="77777777" w:rsidR="00B66E59" w:rsidRPr="00F71617" w:rsidRDefault="00B66E59" w:rsidP="00B66E59">
      <w:pPr>
        <w:ind w:firstLineChars="1200" w:firstLine="5744"/>
        <w:rPr>
          <w:rFonts w:cs="Times New Roman"/>
          <w:kern w:val="0"/>
        </w:rPr>
      </w:pPr>
      <w:r w:rsidRPr="00F71617">
        <w:rPr>
          <w:rFonts w:cs="Times New Roman" w:hint="eastAsia"/>
          <w:spacing w:val="120"/>
          <w:kern w:val="0"/>
        </w:rPr>
        <w:t>住</w:t>
      </w:r>
      <w:r w:rsidRPr="00F71617">
        <w:rPr>
          <w:rFonts w:cs="Times New Roman" w:hint="eastAsia"/>
          <w:kern w:val="0"/>
        </w:rPr>
        <w:t xml:space="preserve">所　　　　　　　　</w:t>
      </w:r>
    </w:p>
    <w:p w14:paraId="017E5BDE" w14:textId="77777777" w:rsidR="00B66E59" w:rsidRPr="00F71617" w:rsidRDefault="00B66E59" w:rsidP="00B66E59">
      <w:pPr>
        <w:ind w:firstLineChars="2400" w:firstLine="5728"/>
        <w:rPr>
          <w:rFonts w:cs="Times New Roman"/>
          <w:kern w:val="0"/>
        </w:rPr>
      </w:pPr>
      <w:r w:rsidRPr="00F71617">
        <w:rPr>
          <w:rFonts w:cs="Times New Roman" w:hint="eastAsia"/>
          <w:kern w:val="0"/>
        </w:rPr>
        <w:t xml:space="preserve">団体名　　　　　　　　</w:t>
      </w:r>
    </w:p>
    <w:p w14:paraId="67970493" w14:textId="0FD3FD30" w:rsidR="00B66E59" w:rsidRPr="00F71617" w:rsidRDefault="00B66E59" w:rsidP="00B66E59">
      <w:pPr>
        <w:ind w:firstLineChars="2400" w:firstLine="5728"/>
        <w:rPr>
          <w:rFonts w:cs="Times New Roman"/>
        </w:rPr>
      </w:pPr>
      <w:r w:rsidRPr="00F71617">
        <w:rPr>
          <w:rFonts w:cs="Times New Roman" w:hint="eastAsia"/>
          <w:kern w:val="0"/>
        </w:rPr>
        <w:t xml:space="preserve">代表者氏名　　　　　　　</w:t>
      </w:r>
    </w:p>
    <w:p w14:paraId="27976CB2" w14:textId="77777777" w:rsidR="00B66E59" w:rsidRPr="00F71617" w:rsidRDefault="00B66E59" w:rsidP="00B66E59">
      <w:pPr>
        <w:rPr>
          <w:rFonts w:cs="Times New Roman"/>
          <w:kern w:val="0"/>
        </w:rPr>
      </w:pPr>
    </w:p>
    <w:p w14:paraId="7731C02D" w14:textId="411603B6" w:rsidR="00B66E59" w:rsidRPr="00F71617" w:rsidRDefault="00B66E59" w:rsidP="00B66E59">
      <w:pPr>
        <w:rPr>
          <w:rFonts w:cs="Times New Roman"/>
          <w:kern w:val="0"/>
        </w:rPr>
      </w:pPr>
      <w:r w:rsidRPr="00F71617">
        <w:rPr>
          <w:rFonts w:cs="Times New Roman" w:hint="eastAsia"/>
          <w:kern w:val="0"/>
        </w:rPr>
        <w:t xml:space="preserve">　</w:t>
      </w:r>
      <w:r w:rsidR="009E6992" w:rsidRPr="00F71617">
        <w:rPr>
          <w:rFonts w:cs="Times New Roman" w:hint="eastAsia"/>
          <w:kern w:val="0"/>
        </w:rPr>
        <w:t>令和</w:t>
      </w:r>
      <w:r w:rsidRPr="00F71617">
        <w:rPr>
          <w:rFonts w:cs="Times New Roman" w:hint="eastAsia"/>
          <w:kern w:val="0"/>
        </w:rPr>
        <w:t xml:space="preserve">　　年度において畜産経営災害総合対策緊急支援事業（</w:t>
      </w:r>
      <w:r w:rsidR="00222411" w:rsidRPr="00F71617">
        <w:rPr>
          <w:rFonts w:cs="Times New Roman" w:hint="eastAsia"/>
          <w:kern w:val="0"/>
        </w:rPr>
        <w:t>家きん経営</w:t>
      </w:r>
      <w:r w:rsidRPr="00F71617">
        <w:rPr>
          <w:rFonts w:cs="Times New Roman" w:hint="eastAsia"/>
          <w:kern w:val="0"/>
        </w:rPr>
        <w:t>災害緊急支援対策事業）を下記のとおり実施したいので、畜産経営災害総合対策緊急支援事業</w:t>
      </w:r>
      <w:r w:rsidR="002C0D81" w:rsidRPr="00F71617">
        <w:rPr>
          <w:rFonts w:cs="Times New Roman" w:hint="eastAsia"/>
          <w:kern w:val="0"/>
        </w:rPr>
        <w:t>（</w:t>
      </w:r>
      <w:r w:rsidR="00222411" w:rsidRPr="00F71617">
        <w:rPr>
          <w:rFonts w:cs="Times New Roman" w:hint="eastAsia"/>
          <w:kern w:val="0"/>
        </w:rPr>
        <w:t>家きん経営</w:t>
      </w:r>
      <w:r w:rsidR="002C0D81" w:rsidRPr="00F71617">
        <w:rPr>
          <w:rFonts w:cs="Times New Roman" w:hint="eastAsia"/>
          <w:kern w:val="0"/>
        </w:rPr>
        <w:t>災害緊急支援対策事業）</w:t>
      </w:r>
      <w:r w:rsidRPr="00F71617">
        <w:rPr>
          <w:rFonts w:cs="Times New Roman" w:hint="eastAsia"/>
          <w:kern w:val="0"/>
        </w:rPr>
        <w:t>実施要</w:t>
      </w:r>
      <w:r w:rsidR="002C0D81" w:rsidRPr="00F71617">
        <w:rPr>
          <w:rFonts w:cs="Times New Roman" w:hint="eastAsia"/>
          <w:kern w:val="0"/>
        </w:rPr>
        <w:t>領</w:t>
      </w:r>
      <w:r w:rsidRPr="00F71617">
        <w:rPr>
          <w:rFonts w:cs="Times New Roman" w:hint="eastAsia"/>
          <w:kern w:val="0"/>
        </w:rPr>
        <w:t>の第６の１の規定に基づき、補助金　　　円を交付されたく、関係書類を添えて申請します。</w:t>
      </w:r>
    </w:p>
    <w:p w14:paraId="4AA6848B" w14:textId="77777777" w:rsidR="00B66E59" w:rsidRPr="00F71617" w:rsidRDefault="00B66E59" w:rsidP="00B66E59">
      <w:pPr>
        <w:rPr>
          <w:rFonts w:cs="Times New Roman"/>
          <w:kern w:val="0"/>
        </w:rPr>
      </w:pPr>
    </w:p>
    <w:p w14:paraId="7137AE9F" w14:textId="77777777" w:rsidR="00B66E59" w:rsidRPr="00F71617" w:rsidRDefault="00B66E59" w:rsidP="00B66E59">
      <w:pPr>
        <w:adjustRightInd w:val="0"/>
        <w:jc w:val="center"/>
        <w:textAlignment w:val="baseline"/>
        <w:rPr>
          <w:rFonts w:cs="Times New Roman"/>
          <w:kern w:val="0"/>
          <w:szCs w:val="21"/>
        </w:rPr>
      </w:pPr>
      <w:r w:rsidRPr="00F71617">
        <w:rPr>
          <w:rFonts w:cs="Times New Roman" w:hint="eastAsia"/>
          <w:kern w:val="0"/>
          <w:szCs w:val="21"/>
        </w:rPr>
        <w:t>記</w:t>
      </w:r>
    </w:p>
    <w:p w14:paraId="0032F9B5" w14:textId="77777777" w:rsidR="00B66E59" w:rsidRPr="00F71617" w:rsidRDefault="00B66E59" w:rsidP="00B66E59">
      <w:pPr>
        <w:rPr>
          <w:rFonts w:cs="Times New Roman"/>
          <w:kern w:val="0"/>
        </w:rPr>
      </w:pPr>
    </w:p>
    <w:p w14:paraId="3EA2569E" w14:textId="77777777" w:rsidR="00B66E59" w:rsidRPr="00F71617" w:rsidRDefault="00B66E59" w:rsidP="00B66E59">
      <w:pPr>
        <w:rPr>
          <w:rFonts w:cs="Times New Roman"/>
        </w:rPr>
      </w:pPr>
      <w:r w:rsidRPr="00F71617">
        <w:rPr>
          <w:rFonts w:cs="Times New Roman" w:hint="eastAsia"/>
        </w:rPr>
        <w:t>１　事業の目的</w:t>
      </w:r>
    </w:p>
    <w:p w14:paraId="74E1B846" w14:textId="77777777" w:rsidR="00B66E59" w:rsidRPr="00F71617" w:rsidRDefault="00B66E59" w:rsidP="00B66E59">
      <w:pPr>
        <w:rPr>
          <w:rFonts w:cs="Times New Roman"/>
        </w:rPr>
      </w:pPr>
    </w:p>
    <w:p w14:paraId="12674B98" w14:textId="77777777" w:rsidR="00B66E59" w:rsidRPr="00F71617" w:rsidRDefault="00B66E59" w:rsidP="00B66E59">
      <w:pPr>
        <w:rPr>
          <w:rFonts w:cs="Times New Roman"/>
        </w:rPr>
      </w:pPr>
      <w:r w:rsidRPr="00F71617">
        <w:rPr>
          <w:rFonts w:cs="Times New Roman" w:hint="eastAsia"/>
        </w:rPr>
        <w:t>２　事業の内容</w:t>
      </w:r>
    </w:p>
    <w:p w14:paraId="1FCBCAEE" w14:textId="77777777" w:rsidR="00B66E59" w:rsidRPr="00F71617" w:rsidRDefault="00B66E59" w:rsidP="00B66E59">
      <w:pPr>
        <w:rPr>
          <w:rFonts w:cs="Times New Roman"/>
        </w:rPr>
      </w:pPr>
      <w:r w:rsidRPr="00F71617">
        <w:rPr>
          <w:rFonts w:cs="Times New Roman" w:hint="eastAsia"/>
        </w:rPr>
        <w:t xml:space="preserve">　　別紙様式第１号の別添のとおり</w:t>
      </w:r>
    </w:p>
    <w:p w14:paraId="6834D597" w14:textId="340E9C73" w:rsidR="00B66E59" w:rsidRPr="00F71617" w:rsidRDefault="00B66E59" w:rsidP="00B66E59">
      <w:pPr>
        <w:ind w:firstLineChars="200" w:firstLine="477"/>
        <w:rPr>
          <w:rFonts w:cs="Times New Roman"/>
        </w:rPr>
      </w:pPr>
      <w:r w:rsidRPr="00F71617">
        <w:rPr>
          <w:rFonts w:cs="Times New Roman" w:hint="eastAsia"/>
          <w:kern w:val="0"/>
        </w:rPr>
        <w:t>（注）</w:t>
      </w:r>
      <w:r w:rsidR="00222411" w:rsidRPr="00F71617">
        <w:rPr>
          <w:rFonts w:cs="Times New Roman" w:hint="eastAsia"/>
          <w:kern w:val="0"/>
        </w:rPr>
        <w:t>経営継続支援対策</w:t>
      </w:r>
      <w:r w:rsidRPr="00F71617">
        <w:rPr>
          <w:rFonts w:cs="Times New Roman" w:hint="eastAsia"/>
          <w:kern w:val="0"/>
        </w:rPr>
        <w:t>にあっては災害ごとの内訳が分かるように記載すること。</w:t>
      </w:r>
    </w:p>
    <w:p w14:paraId="4DF2E67C" w14:textId="77777777" w:rsidR="00B66E59" w:rsidRPr="00F71617" w:rsidRDefault="00B66E59" w:rsidP="00B66E59">
      <w:pPr>
        <w:rPr>
          <w:rFonts w:cs="Times New Roman"/>
        </w:rPr>
      </w:pPr>
    </w:p>
    <w:p w14:paraId="7A80FAB6" w14:textId="77777777" w:rsidR="00B66E59" w:rsidRPr="00F71617" w:rsidRDefault="00B66E59" w:rsidP="00B66E59">
      <w:pPr>
        <w:rPr>
          <w:rFonts w:cs="Times New Roman"/>
        </w:rPr>
      </w:pPr>
    </w:p>
    <w:p w14:paraId="411F05E3" w14:textId="77777777" w:rsidR="00B66E59" w:rsidRPr="00F71617" w:rsidRDefault="00B66E59" w:rsidP="00B66E59">
      <w:pPr>
        <w:rPr>
          <w:rFonts w:cs="Times New Roman"/>
        </w:rPr>
      </w:pPr>
    </w:p>
    <w:p w14:paraId="5E31B359" w14:textId="77777777" w:rsidR="00B66E59" w:rsidRPr="00F71617" w:rsidRDefault="00B66E59" w:rsidP="00B66E59">
      <w:pPr>
        <w:rPr>
          <w:rFonts w:cs="Times New Roman"/>
        </w:rPr>
      </w:pPr>
    </w:p>
    <w:p w14:paraId="33BA4E06" w14:textId="77777777" w:rsidR="00B66E59" w:rsidRPr="00F71617" w:rsidRDefault="00B66E59" w:rsidP="00B66E59">
      <w:pPr>
        <w:rPr>
          <w:rFonts w:cs="Times New Roman"/>
        </w:rPr>
      </w:pPr>
    </w:p>
    <w:p w14:paraId="0D501D37" w14:textId="77777777" w:rsidR="00B66E59" w:rsidRPr="00F71617" w:rsidRDefault="00B66E59" w:rsidP="00B66E59">
      <w:pPr>
        <w:rPr>
          <w:rFonts w:cs="Times New Roman"/>
        </w:rPr>
      </w:pPr>
    </w:p>
    <w:p w14:paraId="557D8312" w14:textId="77777777" w:rsidR="00B66E59" w:rsidRPr="00F71617" w:rsidRDefault="00B66E59" w:rsidP="00B66E59">
      <w:pPr>
        <w:rPr>
          <w:rFonts w:cs="Times New Roman"/>
        </w:rPr>
      </w:pPr>
    </w:p>
    <w:p w14:paraId="4B1A3D4E" w14:textId="77777777" w:rsidR="00B66E59" w:rsidRPr="00F71617" w:rsidRDefault="00B66E59" w:rsidP="00B66E59">
      <w:pPr>
        <w:rPr>
          <w:rFonts w:cs="Times New Roman"/>
        </w:rPr>
      </w:pPr>
    </w:p>
    <w:p w14:paraId="48AEA52A" w14:textId="77777777" w:rsidR="00B66E59" w:rsidRPr="00F71617" w:rsidRDefault="00B66E59" w:rsidP="00B66E59">
      <w:pPr>
        <w:rPr>
          <w:rFonts w:cs="Times New Roman"/>
        </w:rPr>
      </w:pPr>
    </w:p>
    <w:p w14:paraId="6F030F33" w14:textId="77777777" w:rsidR="00B66E59" w:rsidRPr="00F71617" w:rsidRDefault="00B66E59" w:rsidP="00B66E59">
      <w:pPr>
        <w:rPr>
          <w:rFonts w:cs="Times New Roman"/>
        </w:rPr>
      </w:pPr>
    </w:p>
    <w:p w14:paraId="636B1AA6" w14:textId="77777777" w:rsidR="00B66E59" w:rsidRPr="00F71617" w:rsidRDefault="00B66E59" w:rsidP="00B66E59">
      <w:pPr>
        <w:jc w:val="left"/>
        <w:rPr>
          <w:rFonts w:cs="Times New Roman"/>
        </w:rPr>
      </w:pPr>
      <w:r w:rsidRPr="00F71617">
        <w:rPr>
          <w:rFonts w:cs="Times New Roman" w:hint="eastAsia"/>
        </w:rPr>
        <w:lastRenderedPageBreak/>
        <w:t xml:space="preserve">３　事業に要する経費及び負担区分　　　　　　　</w:t>
      </w:r>
      <w:r w:rsidRPr="00F71617">
        <w:rPr>
          <w:rFonts w:cs="Times New Roman"/>
        </w:rPr>
        <w:t xml:space="preserve">         </w:t>
      </w:r>
      <w:r w:rsidRPr="00F71617">
        <w:rPr>
          <w:rFonts w:cs="Times New Roman" w:hint="eastAsia"/>
        </w:rPr>
        <w:t xml:space="preserve">　　　　（単位：円）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91"/>
        <w:gridCol w:w="1339"/>
        <w:gridCol w:w="1194"/>
        <w:gridCol w:w="1194"/>
        <w:gridCol w:w="942"/>
      </w:tblGrid>
      <w:tr w:rsidR="00F71617" w:rsidRPr="00F71617" w14:paraId="3DDE2137" w14:textId="77777777" w:rsidTr="004D6FE3">
        <w:trPr>
          <w:cantSplit/>
          <w:trHeight w:val="70"/>
        </w:trPr>
        <w:tc>
          <w:tcPr>
            <w:tcW w:w="2423" w:type="pct"/>
            <w:vMerge w:val="restart"/>
            <w:vAlign w:val="center"/>
          </w:tcPr>
          <w:p w14:paraId="1EEA4DB7" w14:textId="77777777" w:rsidR="00B66E59" w:rsidRPr="00F71617" w:rsidRDefault="00B66E59" w:rsidP="00B66E59">
            <w:pPr>
              <w:jc w:val="center"/>
              <w:rPr>
                <w:rFonts w:cs="Times New Roman"/>
              </w:rPr>
            </w:pPr>
            <w:r w:rsidRPr="00F71617">
              <w:rPr>
                <w:rFonts w:cs="Times New Roman" w:hint="eastAsia"/>
              </w:rPr>
              <w:t>区分</w:t>
            </w:r>
          </w:p>
        </w:tc>
        <w:tc>
          <w:tcPr>
            <w:tcW w:w="739" w:type="pct"/>
            <w:vMerge w:val="restart"/>
            <w:vAlign w:val="center"/>
          </w:tcPr>
          <w:p w14:paraId="1DB41F2D" w14:textId="77777777" w:rsidR="00B66E59" w:rsidRPr="00F71617" w:rsidRDefault="00B66E59" w:rsidP="00B66E59">
            <w:pPr>
              <w:ind w:left="100" w:right="100"/>
              <w:jc w:val="center"/>
              <w:rPr>
                <w:rFonts w:cs="Times New Roman"/>
                <w:kern w:val="0"/>
                <w:szCs w:val="24"/>
              </w:rPr>
            </w:pPr>
            <w:r w:rsidRPr="00F71617">
              <w:rPr>
                <w:rFonts w:cs="Times New Roman" w:hint="eastAsia"/>
                <w:kern w:val="0"/>
                <w:szCs w:val="24"/>
              </w:rPr>
              <w:t>事業費</w:t>
            </w:r>
          </w:p>
        </w:tc>
        <w:tc>
          <w:tcPr>
            <w:tcW w:w="1318" w:type="pct"/>
            <w:gridSpan w:val="2"/>
            <w:vAlign w:val="center"/>
          </w:tcPr>
          <w:p w14:paraId="221CD5F2" w14:textId="77777777" w:rsidR="00B66E59" w:rsidRPr="00F71617" w:rsidRDefault="00B66E59" w:rsidP="00B66E59">
            <w:pPr>
              <w:jc w:val="center"/>
              <w:rPr>
                <w:rFonts w:cs="Times New Roman"/>
              </w:rPr>
            </w:pPr>
            <w:r w:rsidRPr="00F71617">
              <w:rPr>
                <w:rFonts w:cs="Times New Roman" w:hint="eastAsia"/>
              </w:rPr>
              <w:t>負担区分</w:t>
            </w:r>
          </w:p>
        </w:tc>
        <w:tc>
          <w:tcPr>
            <w:tcW w:w="520" w:type="pct"/>
            <w:vMerge w:val="restart"/>
            <w:vAlign w:val="center"/>
          </w:tcPr>
          <w:p w14:paraId="47485B29" w14:textId="77777777" w:rsidR="00B66E59" w:rsidRPr="00F71617" w:rsidRDefault="00B66E59" w:rsidP="00B66E59">
            <w:pPr>
              <w:ind w:left="100" w:right="100"/>
              <w:jc w:val="center"/>
              <w:rPr>
                <w:rFonts w:cs="Times New Roman"/>
                <w:kern w:val="0"/>
                <w:szCs w:val="24"/>
              </w:rPr>
            </w:pPr>
            <w:r w:rsidRPr="00F71617">
              <w:rPr>
                <w:rFonts w:cs="Times New Roman" w:hint="eastAsia"/>
                <w:kern w:val="0"/>
                <w:szCs w:val="24"/>
              </w:rPr>
              <w:t>備考</w:t>
            </w:r>
          </w:p>
        </w:tc>
      </w:tr>
      <w:tr w:rsidR="00F71617" w:rsidRPr="00F71617" w14:paraId="2CC54A01" w14:textId="77777777" w:rsidTr="004D6FE3">
        <w:trPr>
          <w:cantSplit/>
          <w:trHeight w:val="147"/>
        </w:trPr>
        <w:tc>
          <w:tcPr>
            <w:tcW w:w="2423" w:type="pct"/>
            <w:vMerge/>
            <w:vAlign w:val="center"/>
          </w:tcPr>
          <w:p w14:paraId="0DAD1559" w14:textId="77777777" w:rsidR="00B66E59" w:rsidRPr="00F71617" w:rsidRDefault="00B66E59" w:rsidP="00B66E59">
            <w:pPr>
              <w:ind w:left="100" w:right="100"/>
              <w:rPr>
                <w:rFonts w:cs="Times New Roman"/>
                <w:kern w:val="0"/>
              </w:rPr>
            </w:pPr>
          </w:p>
        </w:tc>
        <w:tc>
          <w:tcPr>
            <w:tcW w:w="739" w:type="pct"/>
            <w:vMerge/>
            <w:vAlign w:val="center"/>
          </w:tcPr>
          <w:p w14:paraId="4418AD0E" w14:textId="77777777" w:rsidR="00B66E59" w:rsidRPr="00F71617" w:rsidRDefault="00B66E59" w:rsidP="00B66E59">
            <w:pPr>
              <w:ind w:left="100" w:right="100"/>
              <w:rPr>
                <w:rFonts w:cs="Times New Roman"/>
                <w:kern w:val="0"/>
                <w:sz w:val="22"/>
              </w:rPr>
            </w:pPr>
          </w:p>
        </w:tc>
        <w:tc>
          <w:tcPr>
            <w:tcW w:w="659" w:type="pct"/>
            <w:vAlign w:val="center"/>
          </w:tcPr>
          <w:p w14:paraId="01B3D4FF" w14:textId="77777777" w:rsidR="00B66E59" w:rsidRPr="00F71617" w:rsidRDefault="00B66E59" w:rsidP="00B66E59">
            <w:pPr>
              <w:jc w:val="center"/>
              <w:rPr>
                <w:rFonts w:cs="Times New Roman"/>
              </w:rPr>
            </w:pPr>
            <w:r w:rsidRPr="00F71617">
              <w:rPr>
                <w:rFonts w:cs="Times New Roman" w:hint="eastAsia"/>
              </w:rPr>
              <w:t>機構</w:t>
            </w:r>
          </w:p>
          <w:p w14:paraId="6AFEE51E" w14:textId="77777777" w:rsidR="00B66E59" w:rsidRPr="00F71617" w:rsidRDefault="00B66E59" w:rsidP="00B66E59">
            <w:pPr>
              <w:jc w:val="center"/>
              <w:rPr>
                <w:rFonts w:cs="Times New Roman"/>
              </w:rPr>
            </w:pPr>
            <w:r w:rsidRPr="00F71617">
              <w:rPr>
                <w:rFonts w:cs="Times New Roman" w:hint="eastAsia"/>
              </w:rPr>
              <w:t>補助金</w:t>
            </w:r>
          </w:p>
        </w:tc>
        <w:tc>
          <w:tcPr>
            <w:tcW w:w="659" w:type="pct"/>
            <w:vAlign w:val="center"/>
          </w:tcPr>
          <w:p w14:paraId="4FA8AFBA" w14:textId="77777777" w:rsidR="00B66E59" w:rsidRPr="00F71617" w:rsidRDefault="00B66E59" w:rsidP="00B66E59">
            <w:pPr>
              <w:jc w:val="center"/>
              <w:rPr>
                <w:rFonts w:cs="Times New Roman"/>
              </w:rPr>
            </w:pPr>
            <w:r w:rsidRPr="00F71617">
              <w:rPr>
                <w:rFonts w:cs="Times New Roman" w:hint="eastAsia"/>
              </w:rPr>
              <w:t>その他</w:t>
            </w:r>
          </w:p>
        </w:tc>
        <w:tc>
          <w:tcPr>
            <w:tcW w:w="520" w:type="pct"/>
            <w:vMerge/>
            <w:vAlign w:val="center"/>
          </w:tcPr>
          <w:p w14:paraId="156A5ED8" w14:textId="77777777" w:rsidR="00B66E59" w:rsidRPr="00F71617" w:rsidRDefault="00B66E59" w:rsidP="00B66E59">
            <w:pPr>
              <w:ind w:left="100" w:right="100"/>
              <w:rPr>
                <w:rFonts w:cs="Times New Roman"/>
                <w:kern w:val="0"/>
              </w:rPr>
            </w:pPr>
          </w:p>
        </w:tc>
      </w:tr>
      <w:tr w:rsidR="00F71617" w:rsidRPr="00F71617" w14:paraId="00EA00E8" w14:textId="77777777" w:rsidTr="004D6FE3">
        <w:trPr>
          <w:trHeight w:val="3430"/>
        </w:trPr>
        <w:tc>
          <w:tcPr>
            <w:tcW w:w="2423" w:type="pct"/>
          </w:tcPr>
          <w:p w14:paraId="1596796F" w14:textId="2DA64481" w:rsidR="001549B5" w:rsidRPr="00F71617" w:rsidRDefault="00B66E59" w:rsidP="001549B5">
            <w:pPr>
              <w:ind w:leftChars="60" w:left="620" w:rightChars="60" w:right="143" w:hangingChars="200" w:hanging="477"/>
              <w:rPr>
                <w:rFonts w:cs="Times New Roman"/>
                <w:szCs w:val="24"/>
              </w:rPr>
            </w:pPr>
            <w:r w:rsidRPr="00F71617">
              <w:rPr>
                <w:rFonts w:cs="Times New Roman" w:hint="eastAsia"/>
                <w:szCs w:val="24"/>
              </w:rPr>
              <w:t xml:space="preserve">１　</w:t>
            </w:r>
            <w:r w:rsidR="00222411" w:rsidRPr="00F71617">
              <w:rPr>
                <w:rFonts w:cs="Times New Roman" w:hint="eastAsia"/>
                <w:szCs w:val="24"/>
              </w:rPr>
              <w:t>経営継続支援対策</w:t>
            </w:r>
          </w:p>
          <w:p w14:paraId="5E9EC853" w14:textId="0B1ACD01" w:rsidR="00222411" w:rsidRPr="00F71617" w:rsidRDefault="00222411" w:rsidP="001549B5">
            <w:pPr>
              <w:ind w:leftChars="60" w:left="620" w:rightChars="60" w:right="143" w:hangingChars="200" w:hanging="477"/>
              <w:rPr>
                <w:rFonts w:cs="Times New Roman"/>
                <w:szCs w:val="24"/>
              </w:rPr>
            </w:pPr>
            <w:r w:rsidRPr="00F71617">
              <w:rPr>
                <w:rFonts w:cs="Times New Roman" w:hint="eastAsia"/>
                <w:szCs w:val="24"/>
              </w:rPr>
              <w:t>（１）土砂・がれき</w:t>
            </w:r>
            <w:r w:rsidR="00D46A33" w:rsidRPr="00F71617">
              <w:rPr>
                <w:rFonts w:cs="Times New Roman" w:hint="eastAsia"/>
                <w:szCs w:val="24"/>
              </w:rPr>
              <w:t>等</w:t>
            </w:r>
            <w:r w:rsidRPr="00F71617">
              <w:rPr>
                <w:rFonts w:cs="Times New Roman" w:hint="eastAsia"/>
                <w:szCs w:val="24"/>
              </w:rPr>
              <w:t>の撤去・運搬</w:t>
            </w:r>
          </w:p>
          <w:p w14:paraId="41FD6DBF" w14:textId="63FA8B56" w:rsidR="00222411" w:rsidRPr="00F71617" w:rsidRDefault="00222411" w:rsidP="001549B5">
            <w:pPr>
              <w:ind w:leftChars="60" w:left="620" w:rightChars="60" w:right="143" w:hangingChars="200" w:hanging="477"/>
              <w:rPr>
                <w:rFonts w:cs="Times New Roman"/>
                <w:szCs w:val="24"/>
              </w:rPr>
            </w:pPr>
            <w:r w:rsidRPr="00F71617">
              <w:rPr>
                <w:rFonts w:cs="Times New Roman" w:hint="eastAsia"/>
                <w:szCs w:val="24"/>
              </w:rPr>
              <w:t>（２）電力確保支援</w:t>
            </w:r>
          </w:p>
          <w:p w14:paraId="5351C593" w14:textId="2B1EC745" w:rsidR="00B125A9" w:rsidRPr="00F71617" w:rsidRDefault="00B125A9" w:rsidP="00B125A9">
            <w:pPr>
              <w:ind w:leftChars="60" w:left="620" w:rightChars="60" w:right="143" w:hangingChars="200" w:hanging="477"/>
            </w:pPr>
            <w:r w:rsidRPr="00F71617">
              <w:rPr>
                <w:rFonts w:cs="Times New Roman" w:hint="eastAsia"/>
                <w:szCs w:val="24"/>
              </w:rPr>
              <w:t>（３）</w:t>
            </w:r>
            <w:r w:rsidRPr="00F71617">
              <w:rPr>
                <w:rFonts w:hint="eastAsia"/>
              </w:rPr>
              <w:t>畜舎、飼養管理のための附帯施設・機械の補改修</w:t>
            </w:r>
          </w:p>
          <w:p w14:paraId="3C2C1593" w14:textId="19B6330E" w:rsidR="00B125A9" w:rsidRPr="00F71617" w:rsidRDefault="00B125A9" w:rsidP="00B125A9">
            <w:pPr>
              <w:ind w:leftChars="60" w:left="620" w:rightChars="60" w:right="143" w:hangingChars="200" w:hanging="477"/>
              <w:rPr>
                <w:rFonts w:cs="Times New Roman"/>
              </w:rPr>
            </w:pPr>
            <w:r w:rsidRPr="00F71617">
              <w:rPr>
                <w:rFonts w:cs="Times New Roman" w:hint="eastAsia"/>
                <w:szCs w:val="24"/>
              </w:rPr>
              <w:t>（４）</w:t>
            </w:r>
            <w:r w:rsidRPr="00F71617">
              <w:rPr>
                <w:rFonts w:cs="Times New Roman" w:hint="eastAsia"/>
              </w:rPr>
              <w:t>緊急避難等支援</w:t>
            </w:r>
          </w:p>
          <w:p w14:paraId="0A137675" w14:textId="031585CD" w:rsidR="00B125A9" w:rsidRPr="00F71617" w:rsidRDefault="00B125A9" w:rsidP="001549B5">
            <w:pPr>
              <w:ind w:leftChars="60" w:left="620" w:rightChars="60" w:right="143" w:hangingChars="200" w:hanging="477"/>
              <w:rPr>
                <w:rFonts w:cs="Times New Roman"/>
                <w:szCs w:val="24"/>
              </w:rPr>
            </w:pPr>
          </w:p>
          <w:p w14:paraId="4EE3CFB2" w14:textId="5686FE11" w:rsidR="00B66E59" w:rsidRPr="00F71617" w:rsidRDefault="006A35ED" w:rsidP="00B66E59">
            <w:pPr>
              <w:ind w:leftChars="60" w:left="620" w:rightChars="60" w:right="143" w:hangingChars="200" w:hanging="477"/>
              <w:rPr>
                <w:rFonts w:cs="Times New Roman"/>
                <w:szCs w:val="24"/>
              </w:rPr>
            </w:pPr>
            <w:r w:rsidRPr="00F71617">
              <w:rPr>
                <w:rFonts w:cs="Times New Roman" w:hint="eastAsia"/>
                <w:szCs w:val="24"/>
              </w:rPr>
              <w:t>２　非常用電源</w:t>
            </w:r>
            <w:r w:rsidR="00B66E59" w:rsidRPr="00F71617">
              <w:rPr>
                <w:rFonts w:cs="Times New Roman" w:hint="eastAsia"/>
                <w:szCs w:val="24"/>
              </w:rPr>
              <w:t>の整備</w:t>
            </w:r>
          </w:p>
          <w:p w14:paraId="14A3B9F5" w14:textId="570C7FA9" w:rsidR="00B66E59" w:rsidRPr="00F71617" w:rsidRDefault="00B66E59" w:rsidP="00B66E59">
            <w:pPr>
              <w:ind w:leftChars="60" w:left="620" w:rightChars="60" w:right="143" w:hangingChars="200" w:hanging="477"/>
              <w:rPr>
                <w:rFonts w:cs="Times New Roman"/>
                <w:szCs w:val="24"/>
              </w:rPr>
            </w:pPr>
            <w:r w:rsidRPr="00F71617">
              <w:rPr>
                <w:rFonts w:cs="Times New Roman" w:hint="eastAsia"/>
                <w:szCs w:val="24"/>
              </w:rPr>
              <w:t>（１）非常用電源の</w:t>
            </w:r>
            <w:r w:rsidR="006A35ED" w:rsidRPr="00F71617">
              <w:rPr>
                <w:rFonts w:cs="Times New Roman" w:hint="eastAsia"/>
                <w:szCs w:val="24"/>
              </w:rPr>
              <w:t>導入</w:t>
            </w:r>
          </w:p>
          <w:p w14:paraId="68219AC2" w14:textId="4B5554D4" w:rsidR="00B66E59" w:rsidRPr="00F71617" w:rsidRDefault="00B66E59" w:rsidP="00B66E59">
            <w:pPr>
              <w:ind w:leftChars="60" w:left="620" w:rightChars="60" w:right="143" w:hangingChars="200" w:hanging="477"/>
              <w:rPr>
                <w:rFonts w:cs="Times New Roman"/>
                <w:szCs w:val="24"/>
              </w:rPr>
            </w:pPr>
            <w:r w:rsidRPr="00F71617">
              <w:rPr>
                <w:rFonts w:cs="Times New Roman" w:hint="eastAsia"/>
                <w:szCs w:val="24"/>
              </w:rPr>
              <w:t>（２）</w:t>
            </w:r>
            <w:r w:rsidR="00886039" w:rsidRPr="00F71617">
              <w:rPr>
                <w:rFonts w:cs="Times New Roman" w:hint="eastAsia"/>
                <w:szCs w:val="24"/>
              </w:rPr>
              <w:t>非常用電源をリース事業者から借り受けるのに必要なリース料の軽減</w:t>
            </w:r>
          </w:p>
          <w:p w14:paraId="6C3AEB80" w14:textId="00C33ABA" w:rsidR="00B66E59" w:rsidRPr="00F71617" w:rsidRDefault="00B66E59" w:rsidP="00B66E59">
            <w:pPr>
              <w:ind w:leftChars="60" w:left="620" w:rightChars="60" w:right="143" w:hangingChars="200" w:hanging="477"/>
              <w:rPr>
                <w:rFonts w:cs="Times New Roman"/>
                <w:szCs w:val="24"/>
              </w:rPr>
            </w:pPr>
            <w:r w:rsidRPr="00F71617">
              <w:rPr>
                <w:rFonts w:cs="Times New Roman" w:hint="eastAsia"/>
                <w:szCs w:val="24"/>
              </w:rPr>
              <w:t xml:space="preserve">３　</w:t>
            </w:r>
            <w:r w:rsidR="00D45C29" w:rsidRPr="00F71617">
              <w:rPr>
                <w:rFonts w:hint="eastAsia"/>
                <w:szCs w:val="24"/>
              </w:rPr>
              <w:t>事業の</w:t>
            </w:r>
            <w:r w:rsidR="00D45C29" w:rsidRPr="00F71617">
              <w:rPr>
                <w:rFonts w:cs="ＭＳ 明朝" w:hint="eastAsia"/>
                <w:kern w:val="0"/>
              </w:rPr>
              <w:t>推進</w:t>
            </w:r>
          </w:p>
          <w:p w14:paraId="0A06B462" w14:textId="1595F832" w:rsidR="00B66E59" w:rsidRPr="00F71617" w:rsidRDefault="001549B5" w:rsidP="00971117">
            <w:pPr>
              <w:ind w:leftChars="260" w:left="621" w:rightChars="60" w:right="143" w:firstLineChars="100" w:firstLine="239"/>
              <w:rPr>
                <w:rFonts w:cs="ＭＳ 明朝"/>
                <w:kern w:val="0"/>
                <w:szCs w:val="24"/>
              </w:rPr>
            </w:pPr>
            <w:r w:rsidRPr="00F71617">
              <w:rPr>
                <w:rFonts w:cs="ＭＳ 明朝" w:hint="eastAsia"/>
                <w:kern w:val="0"/>
                <w:szCs w:val="24"/>
              </w:rPr>
              <w:t>生産者集団等が事業を円滑に推進するための現地指導等</w:t>
            </w:r>
          </w:p>
        </w:tc>
        <w:tc>
          <w:tcPr>
            <w:tcW w:w="739" w:type="pct"/>
          </w:tcPr>
          <w:p w14:paraId="3E42BE9C" w14:textId="77777777" w:rsidR="00B66E59" w:rsidRPr="00F71617" w:rsidRDefault="00B66E59" w:rsidP="00B66E59">
            <w:pPr>
              <w:ind w:left="100" w:right="100"/>
              <w:rPr>
                <w:rFonts w:cs="Times New Roman"/>
                <w:kern w:val="0"/>
              </w:rPr>
            </w:pPr>
          </w:p>
          <w:p w14:paraId="21974A8E" w14:textId="77777777" w:rsidR="00B66E59" w:rsidRPr="00F71617" w:rsidRDefault="00B66E59" w:rsidP="00B66E59">
            <w:pPr>
              <w:ind w:left="100" w:right="100"/>
              <w:rPr>
                <w:rFonts w:cs="Times New Roman"/>
                <w:kern w:val="0"/>
              </w:rPr>
            </w:pPr>
          </w:p>
          <w:p w14:paraId="4413E1EF" w14:textId="77777777" w:rsidR="00B66E59" w:rsidRPr="00F71617" w:rsidRDefault="00B66E59" w:rsidP="00B66E59">
            <w:pPr>
              <w:ind w:left="100" w:right="100"/>
              <w:rPr>
                <w:rFonts w:cs="Times New Roman"/>
                <w:kern w:val="0"/>
              </w:rPr>
            </w:pPr>
          </w:p>
          <w:p w14:paraId="49CF5814" w14:textId="77777777" w:rsidR="00B66E59" w:rsidRPr="00F71617" w:rsidRDefault="00B66E59" w:rsidP="00B66E59">
            <w:pPr>
              <w:ind w:left="100" w:right="100"/>
              <w:rPr>
                <w:rFonts w:cs="Times New Roman"/>
                <w:kern w:val="0"/>
              </w:rPr>
            </w:pPr>
          </w:p>
          <w:p w14:paraId="3272D155" w14:textId="77777777" w:rsidR="00B66E59" w:rsidRPr="00F71617" w:rsidRDefault="00B66E59" w:rsidP="00B66E59">
            <w:pPr>
              <w:ind w:left="100" w:right="100"/>
              <w:rPr>
                <w:rFonts w:cs="Times New Roman"/>
                <w:kern w:val="0"/>
              </w:rPr>
            </w:pPr>
          </w:p>
          <w:p w14:paraId="79D56A17" w14:textId="77777777" w:rsidR="00B66E59" w:rsidRPr="00F71617" w:rsidRDefault="00B66E59" w:rsidP="00B66E59">
            <w:pPr>
              <w:ind w:left="100" w:right="100"/>
              <w:rPr>
                <w:rFonts w:cs="Times New Roman"/>
                <w:kern w:val="0"/>
              </w:rPr>
            </w:pPr>
          </w:p>
          <w:p w14:paraId="0B53E7C0" w14:textId="77777777" w:rsidR="00B66E59" w:rsidRPr="00F71617" w:rsidRDefault="00B66E59" w:rsidP="00B66E59">
            <w:pPr>
              <w:ind w:left="100" w:right="100"/>
              <w:rPr>
                <w:rFonts w:cs="Times New Roman"/>
                <w:kern w:val="0"/>
              </w:rPr>
            </w:pPr>
          </w:p>
          <w:p w14:paraId="2CEE59BD" w14:textId="77777777" w:rsidR="00B66E59" w:rsidRPr="00F71617" w:rsidRDefault="00B66E59" w:rsidP="00B66E59">
            <w:pPr>
              <w:ind w:left="100" w:right="100"/>
              <w:rPr>
                <w:rFonts w:cs="Times New Roman"/>
                <w:kern w:val="0"/>
              </w:rPr>
            </w:pPr>
          </w:p>
          <w:p w14:paraId="4EF568D9" w14:textId="77777777" w:rsidR="00AA0D4F" w:rsidRPr="00F71617" w:rsidRDefault="00AA0D4F" w:rsidP="00B66E59">
            <w:pPr>
              <w:ind w:right="100"/>
              <w:rPr>
                <w:rFonts w:cs="Times New Roman"/>
                <w:kern w:val="0"/>
              </w:rPr>
            </w:pPr>
          </w:p>
        </w:tc>
        <w:tc>
          <w:tcPr>
            <w:tcW w:w="659" w:type="pct"/>
          </w:tcPr>
          <w:p w14:paraId="37C427B9" w14:textId="77777777" w:rsidR="00B66E59" w:rsidRPr="00F71617" w:rsidRDefault="00B66E59" w:rsidP="00B66E59">
            <w:pPr>
              <w:ind w:left="100" w:right="100"/>
              <w:rPr>
                <w:rFonts w:cs="Times New Roman"/>
                <w:kern w:val="0"/>
              </w:rPr>
            </w:pPr>
          </w:p>
          <w:p w14:paraId="7B34A458" w14:textId="77777777" w:rsidR="00B66E59" w:rsidRPr="00F71617" w:rsidRDefault="00B66E59" w:rsidP="00B66E59">
            <w:pPr>
              <w:ind w:left="100" w:right="100"/>
              <w:rPr>
                <w:rFonts w:cs="Times New Roman"/>
                <w:kern w:val="0"/>
              </w:rPr>
            </w:pPr>
          </w:p>
          <w:p w14:paraId="2D91B064" w14:textId="77777777" w:rsidR="00B66E59" w:rsidRPr="00F71617" w:rsidRDefault="00B66E59" w:rsidP="00B66E59">
            <w:pPr>
              <w:ind w:left="100" w:right="100"/>
              <w:rPr>
                <w:rFonts w:cs="Times New Roman"/>
                <w:kern w:val="0"/>
              </w:rPr>
            </w:pPr>
          </w:p>
          <w:p w14:paraId="4928BFDF" w14:textId="77777777" w:rsidR="00B66E59" w:rsidRPr="00F71617" w:rsidRDefault="00B66E59" w:rsidP="00B66E59">
            <w:pPr>
              <w:ind w:left="100" w:right="100"/>
              <w:rPr>
                <w:rFonts w:cs="Times New Roman"/>
                <w:kern w:val="0"/>
              </w:rPr>
            </w:pPr>
          </w:p>
          <w:p w14:paraId="3B55BC28" w14:textId="77777777" w:rsidR="00B66E59" w:rsidRPr="00F71617" w:rsidRDefault="00B66E59" w:rsidP="00B66E59">
            <w:pPr>
              <w:ind w:left="100" w:right="100"/>
              <w:rPr>
                <w:rFonts w:cs="Times New Roman"/>
                <w:kern w:val="0"/>
              </w:rPr>
            </w:pPr>
          </w:p>
          <w:p w14:paraId="632024D1" w14:textId="77777777" w:rsidR="00B66E59" w:rsidRPr="00F71617" w:rsidRDefault="00B66E59" w:rsidP="00B66E59">
            <w:pPr>
              <w:ind w:left="100" w:right="100"/>
              <w:rPr>
                <w:rFonts w:cs="Times New Roman"/>
                <w:kern w:val="0"/>
              </w:rPr>
            </w:pPr>
          </w:p>
          <w:p w14:paraId="63316168" w14:textId="77777777" w:rsidR="00B66E59" w:rsidRPr="00F71617" w:rsidRDefault="00B66E59" w:rsidP="00B66E59">
            <w:pPr>
              <w:ind w:left="100" w:right="100"/>
              <w:rPr>
                <w:rFonts w:cs="Times New Roman"/>
                <w:kern w:val="0"/>
              </w:rPr>
            </w:pPr>
          </w:p>
          <w:p w14:paraId="7872B9CE" w14:textId="77777777" w:rsidR="00B66E59" w:rsidRPr="00F71617" w:rsidRDefault="00B66E59" w:rsidP="00B66E59">
            <w:pPr>
              <w:ind w:left="100" w:right="100"/>
              <w:rPr>
                <w:rFonts w:cs="Times New Roman"/>
                <w:kern w:val="0"/>
              </w:rPr>
            </w:pPr>
          </w:p>
          <w:p w14:paraId="644F0AAC" w14:textId="7CC9BC9E" w:rsidR="00AA0D4F" w:rsidRPr="00F71617" w:rsidRDefault="00AA0D4F" w:rsidP="00B66E59">
            <w:pPr>
              <w:ind w:right="100"/>
              <w:rPr>
                <w:rFonts w:cs="Times New Roman"/>
                <w:kern w:val="0"/>
              </w:rPr>
            </w:pPr>
          </w:p>
        </w:tc>
        <w:tc>
          <w:tcPr>
            <w:tcW w:w="659" w:type="pct"/>
          </w:tcPr>
          <w:p w14:paraId="4759459F" w14:textId="77777777" w:rsidR="00B66E59" w:rsidRPr="00F71617" w:rsidRDefault="00B66E59" w:rsidP="00B66E59">
            <w:pPr>
              <w:ind w:left="100" w:right="100"/>
              <w:rPr>
                <w:rFonts w:cs="Times New Roman"/>
                <w:kern w:val="0"/>
              </w:rPr>
            </w:pPr>
          </w:p>
          <w:p w14:paraId="46D0B622" w14:textId="77777777" w:rsidR="00B66E59" w:rsidRPr="00F71617" w:rsidRDefault="00B66E59" w:rsidP="00B66E59">
            <w:pPr>
              <w:ind w:left="100" w:right="100"/>
              <w:rPr>
                <w:rFonts w:cs="Times New Roman"/>
                <w:kern w:val="0"/>
              </w:rPr>
            </w:pPr>
          </w:p>
          <w:p w14:paraId="4FE81A3B" w14:textId="77777777" w:rsidR="00B66E59" w:rsidRPr="00F71617" w:rsidRDefault="00B66E59" w:rsidP="00B66E59">
            <w:pPr>
              <w:ind w:left="100" w:right="100"/>
              <w:rPr>
                <w:rFonts w:cs="Times New Roman"/>
                <w:kern w:val="0"/>
              </w:rPr>
            </w:pPr>
          </w:p>
          <w:p w14:paraId="16432825" w14:textId="77777777" w:rsidR="00B66E59" w:rsidRPr="00F71617" w:rsidRDefault="00B66E59" w:rsidP="00B66E59">
            <w:pPr>
              <w:ind w:left="100" w:right="100"/>
              <w:rPr>
                <w:rFonts w:cs="Times New Roman"/>
                <w:kern w:val="0"/>
              </w:rPr>
            </w:pPr>
          </w:p>
          <w:p w14:paraId="2967DDB2" w14:textId="77777777" w:rsidR="00B66E59" w:rsidRPr="00F71617" w:rsidRDefault="00B66E59" w:rsidP="00B66E59">
            <w:pPr>
              <w:ind w:left="100" w:right="100"/>
              <w:rPr>
                <w:rFonts w:cs="Times New Roman"/>
                <w:kern w:val="0"/>
              </w:rPr>
            </w:pPr>
          </w:p>
          <w:p w14:paraId="10B0CFBB" w14:textId="77777777" w:rsidR="00B66E59" w:rsidRPr="00F71617" w:rsidRDefault="00B66E59" w:rsidP="00B66E59">
            <w:pPr>
              <w:ind w:left="100" w:right="100"/>
              <w:rPr>
                <w:rFonts w:cs="Times New Roman"/>
                <w:kern w:val="0"/>
              </w:rPr>
            </w:pPr>
          </w:p>
          <w:p w14:paraId="6A1DF925" w14:textId="77777777" w:rsidR="00B66E59" w:rsidRPr="00F71617" w:rsidRDefault="00B66E59" w:rsidP="00B66E59">
            <w:pPr>
              <w:ind w:left="100" w:right="100"/>
              <w:rPr>
                <w:rFonts w:cs="Times New Roman"/>
                <w:kern w:val="0"/>
              </w:rPr>
            </w:pPr>
          </w:p>
          <w:p w14:paraId="1AEBF3D5" w14:textId="77777777" w:rsidR="00B66E59" w:rsidRPr="00F71617" w:rsidRDefault="00B66E59" w:rsidP="00B66E59">
            <w:pPr>
              <w:ind w:left="100" w:right="100"/>
              <w:rPr>
                <w:rFonts w:cs="Times New Roman"/>
                <w:kern w:val="0"/>
              </w:rPr>
            </w:pPr>
          </w:p>
          <w:p w14:paraId="68F601BA" w14:textId="77777777" w:rsidR="00AA0D4F" w:rsidRPr="00F71617" w:rsidRDefault="00AA0D4F" w:rsidP="00B66E59">
            <w:pPr>
              <w:ind w:right="100"/>
              <w:rPr>
                <w:rFonts w:cs="Times New Roman"/>
                <w:kern w:val="0"/>
              </w:rPr>
            </w:pPr>
          </w:p>
        </w:tc>
        <w:tc>
          <w:tcPr>
            <w:tcW w:w="520" w:type="pct"/>
          </w:tcPr>
          <w:p w14:paraId="40AD241F" w14:textId="77777777" w:rsidR="00B66E59" w:rsidRPr="00F71617" w:rsidRDefault="00B66E59" w:rsidP="00B66E59">
            <w:pPr>
              <w:ind w:left="100" w:right="100"/>
              <w:rPr>
                <w:rFonts w:cs="Times New Roman"/>
                <w:kern w:val="0"/>
              </w:rPr>
            </w:pPr>
          </w:p>
          <w:p w14:paraId="4D4F9426" w14:textId="77777777" w:rsidR="00B66E59" w:rsidRPr="00F71617" w:rsidRDefault="00B66E59" w:rsidP="00B66E59">
            <w:pPr>
              <w:ind w:left="100" w:right="100"/>
              <w:rPr>
                <w:rFonts w:cs="Times New Roman"/>
                <w:kern w:val="0"/>
              </w:rPr>
            </w:pPr>
          </w:p>
          <w:p w14:paraId="00F35C50" w14:textId="77777777" w:rsidR="00B66E59" w:rsidRPr="00F71617" w:rsidRDefault="00B66E59" w:rsidP="00B66E59">
            <w:pPr>
              <w:ind w:left="100" w:right="100"/>
              <w:rPr>
                <w:rFonts w:cs="Times New Roman"/>
                <w:kern w:val="0"/>
              </w:rPr>
            </w:pPr>
          </w:p>
          <w:p w14:paraId="132908C3" w14:textId="77777777" w:rsidR="00B66E59" w:rsidRPr="00F71617" w:rsidRDefault="00B66E59" w:rsidP="00B66E59">
            <w:pPr>
              <w:ind w:left="100" w:right="100"/>
              <w:rPr>
                <w:rFonts w:cs="Times New Roman"/>
                <w:kern w:val="0"/>
              </w:rPr>
            </w:pPr>
          </w:p>
          <w:p w14:paraId="2841CDF3" w14:textId="77777777" w:rsidR="00B66E59" w:rsidRPr="00F71617" w:rsidRDefault="00B66E59" w:rsidP="00B66E59">
            <w:pPr>
              <w:ind w:left="100" w:right="100"/>
              <w:rPr>
                <w:rFonts w:cs="Times New Roman"/>
                <w:kern w:val="0"/>
              </w:rPr>
            </w:pPr>
          </w:p>
          <w:p w14:paraId="7F86AF97" w14:textId="77777777" w:rsidR="00B66E59" w:rsidRPr="00F71617" w:rsidRDefault="00B66E59" w:rsidP="00B66E59">
            <w:pPr>
              <w:ind w:left="100" w:right="100"/>
              <w:rPr>
                <w:rFonts w:cs="Times New Roman"/>
                <w:kern w:val="0"/>
              </w:rPr>
            </w:pPr>
          </w:p>
          <w:p w14:paraId="6D0B20E9" w14:textId="77777777" w:rsidR="00B66E59" w:rsidRPr="00F71617" w:rsidRDefault="00B66E59" w:rsidP="00B66E59">
            <w:pPr>
              <w:ind w:left="100" w:right="100"/>
              <w:rPr>
                <w:rFonts w:cs="Times New Roman"/>
                <w:kern w:val="0"/>
              </w:rPr>
            </w:pPr>
          </w:p>
          <w:p w14:paraId="5EFA8633" w14:textId="77777777" w:rsidR="00B66E59" w:rsidRPr="00F71617" w:rsidRDefault="00B66E59" w:rsidP="00B66E59">
            <w:pPr>
              <w:ind w:left="100" w:right="100"/>
              <w:rPr>
                <w:rFonts w:cs="Times New Roman"/>
                <w:kern w:val="0"/>
              </w:rPr>
            </w:pPr>
          </w:p>
          <w:p w14:paraId="4BFB4099" w14:textId="77777777" w:rsidR="00AA0D4F" w:rsidRPr="00F71617" w:rsidRDefault="00AA0D4F" w:rsidP="00B66E59">
            <w:pPr>
              <w:ind w:right="100"/>
              <w:rPr>
                <w:rFonts w:cs="Times New Roman"/>
                <w:kern w:val="0"/>
              </w:rPr>
            </w:pPr>
          </w:p>
        </w:tc>
      </w:tr>
      <w:tr w:rsidR="00F71617" w:rsidRPr="00F71617" w14:paraId="3BBF87A1" w14:textId="77777777" w:rsidTr="004D6FE3">
        <w:trPr>
          <w:trHeight w:val="284"/>
        </w:trPr>
        <w:tc>
          <w:tcPr>
            <w:tcW w:w="2423" w:type="pct"/>
          </w:tcPr>
          <w:p w14:paraId="2C317729" w14:textId="77777777" w:rsidR="00B66E59" w:rsidRPr="00F71617" w:rsidRDefault="00B66E59" w:rsidP="00B66E59">
            <w:pPr>
              <w:spacing w:line="0" w:lineRule="atLeast"/>
              <w:ind w:left="100" w:right="100"/>
              <w:jc w:val="center"/>
              <w:rPr>
                <w:rFonts w:cs="Times New Roman"/>
                <w:kern w:val="0"/>
              </w:rPr>
            </w:pPr>
            <w:r w:rsidRPr="00F71617">
              <w:rPr>
                <w:rFonts w:cs="Times New Roman" w:hint="eastAsia"/>
                <w:kern w:val="0"/>
              </w:rPr>
              <w:t>合計</w:t>
            </w:r>
          </w:p>
        </w:tc>
        <w:tc>
          <w:tcPr>
            <w:tcW w:w="739" w:type="pct"/>
          </w:tcPr>
          <w:p w14:paraId="00B52030" w14:textId="77777777" w:rsidR="00B66E59" w:rsidRPr="00F71617" w:rsidRDefault="00B66E59" w:rsidP="00B66E59">
            <w:pPr>
              <w:spacing w:line="0" w:lineRule="atLeast"/>
              <w:ind w:left="100" w:right="100"/>
              <w:rPr>
                <w:rFonts w:cs="Times New Roman"/>
                <w:kern w:val="0"/>
              </w:rPr>
            </w:pPr>
          </w:p>
        </w:tc>
        <w:tc>
          <w:tcPr>
            <w:tcW w:w="659" w:type="pct"/>
          </w:tcPr>
          <w:p w14:paraId="3FA08A92" w14:textId="77777777" w:rsidR="00B66E59" w:rsidRPr="00F71617" w:rsidRDefault="00B66E59" w:rsidP="00B66E59">
            <w:pPr>
              <w:spacing w:line="0" w:lineRule="atLeast"/>
              <w:ind w:left="100" w:right="100"/>
              <w:rPr>
                <w:rFonts w:cs="Times New Roman"/>
                <w:kern w:val="0"/>
              </w:rPr>
            </w:pPr>
          </w:p>
        </w:tc>
        <w:tc>
          <w:tcPr>
            <w:tcW w:w="659" w:type="pct"/>
          </w:tcPr>
          <w:p w14:paraId="0CF0DCEC" w14:textId="77777777" w:rsidR="00B66E59" w:rsidRPr="00F71617" w:rsidRDefault="00B66E59" w:rsidP="00B66E59">
            <w:pPr>
              <w:spacing w:line="0" w:lineRule="atLeast"/>
              <w:ind w:left="100" w:right="100"/>
              <w:rPr>
                <w:rFonts w:cs="Times New Roman"/>
                <w:kern w:val="0"/>
              </w:rPr>
            </w:pPr>
          </w:p>
        </w:tc>
        <w:tc>
          <w:tcPr>
            <w:tcW w:w="520" w:type="pct"/>
          </w:tcPr>
          <w:p w14:paraId="0F57F0DA" w14:textId="77777777" w:rsidR="00B66E59" w:rsidRPr="00F71617" w:rsidRDefault="00B66E59" w:rsidP="00B66E59">
            <w:pPr>
              <w:spacing w:line="0" w:lineRule="atLeast"/>
              <w:ind w:left="100" w:right="100"/>
              <w:rPr>
                <w:rFonts w:cs="Times New Roman"/>
                <w:kern w:val="0"/>
              </w:rPr>
            </w:pPr>
          </w:p>
        </w:tc>
      </w:tr>
    </w:tbl>
    <w:p w14:paraId="3DC2FA50" w14:textId="77777777" w:rsidR="00B66E59" w:rsidRPr="00F71617" w:rsidRDefault="00B66E59" w:rsidP="00B66E59">
      <w:pPr>
        <w:spacing w:line="0" w:lineRule="atLeast"/>
        <w:ind w:left="720" w:hanging="720"/>
        <w:rPr>
          <w:rFonts w:cs="Times New Roman"/>
        </w:rPr>
      </w:pPr>
      <w:r w:rsidRPr="00F71617">
        <w:rPr>
          <w:rFonts w:cs="Times New Roman" w:hint="eastAsia"/>
          <w:kern w:val="0"/>
        </w:rPr>
        <w:t>（注）</w:t>
      </w:r>
      <w:r w:rsidRPr="00F71617">
        <w:rPr>
          <w:rFonts w:cs="Times New Roman" w:hint="eastAsia"/>
        </w:rPr>
        <w:t>事業の一部を委託して実施する場合は、区分ごとに事業費の欄にその委託費</w:t>
      </w:r>
    </w:p>
    <w:p w14:paraId="7C09AC32" w14:textId="77777777" w:rsidR="00B66E59" w:rsidRPr="00F71617" w:rsidRDefault="00B66E59" w:rsidP="00B66E59">
      <w:pPr>
        <w:spacing w:line="0" w:lineRule="atLeast"/>
        <w:ind w:leftChars="100" w:left="239" w:firstLineChars="100" w:firstLine="239"/>
        <w:rPr>
          <w:rFonts w:cs="Times New Roman"/>
        </w:rPr>
      </w:pPr>
      <w:r w:rsidRPr="00F71617">
        <w:rPr>
          <w:rFonts w:cs="Times New Roman" w:hint="eastAsia"/>
        </w:rPr>
        <w:t>の額を括弧書きで記載するとともに、その委託先を備考の欄に記載すること。</w:t>
      </w:r>
    </w:p>
    <w:p w14:paraId="1A1FF1E7" w14:textId="77777777" w:rsidR="00B66E59" w:rsidRPr="00F71617" w:rsidRDefault="00B66E59" w:rsidP="00B66E59">
      <w:pPr>
        <w:spacing w:line="0" w:lineRule="atLeast"/>
        <w:rPr>
          <w:rFonts w:cs="Times New Roman"/>
        </w:rPr>
      </w:pPr>
    </w:p>
    <w:p w14:paraId="568FE895" w14:textId="77777777" w:rsidR="00B66E59" w:rsidRPr="00F71617" w:rsidRDefault="00B66E59" w:rsidP="00B66E59">
      <w:pPr>
        <w:spacing w:line="0" w:lineRule="atLeast"/>
        <w:rPr>
          <w:rFonts w:cs="Times New Roman"/>
        </w:rPr>
      </w:pPr>
      <w:r w:rsidRPr="00F71617">
        <w:rPr>
          <w:rFonts w:cs="Times New Roman" w:hint="eastAsia"/>
        </w:rPr>
        <w:t>４　事業実施期間</w:t>
      </w:r>
    </w:p>
    <w:p w14:paraId="69DA88C6" w14:textId="372C2A48" w:rsidR="00B66E59" w:rsidRPr="00F71617" w:rsidRDefault="00B66E59" w:rsidP="00B66E59">
      <w:pPr>
        <w:spacing w:line="0" w:lineRule="atLeast"/>
        <w:rPr>
          <w:rFonts w:cs="Times New Roman"/>
        </w:rPr>
      </w:pPr>
      <w:r w:rsidRPr="00F71617">
        <w:rPr>
          <w:rFonts w:cs="Times New Roman" w:hint="eastAsia"/>
        </w:rPr>
        <w:t>（１）事業着手年月日　　　　　　年　　月　　日</w:t>
      </w:r>
    </w:p>
    <w:p w14:paraId="7FBDFC4D" w14:textId="48B5728F" w:rsidR="00B66E59" w:rsidRPr="00F71617" w:rsidRDefault="00B66E59" w:rsidP="00B66E59">
      <w:pPr>
        <w:spacing w:line="0" w:lineRule="atLeast"/>
        <w:rPr>
          <w:rFonts w:cs="Times New Roman"/>
        </w:rPr>
      </w:pPr>
      <w:r w:rsidRPr="00F71617">
        <w:rPr>
          <w:rFonts w:cs="Times New Roman" w:hint="eastAsia"/>
        </w:rPr>
        <w:t>（２）事業完了予定年月日　　　　年　　月　　日</w:t>
      </w:r>
    </w:p>
    <w:p w14:paraId="36851726" w14:textId="77777777" w:rsidR="00B66E59" w:rsidRPr="00F71617" w:rsidRDefault="00B66E59" w:rsidP="00B66E59">
      <w:pPr>
        <w:spacing w:line="0" w:lineRule="atLeast"/>
        <w:rPr>
          <w:rFonts w:cs="Times New Roman"/>
        </w:rPr>
      </w:pPr>
    </w:p>
    <w:p w14:paraId="2AD5EC57" w14:textId="77777777" w:rsidR="00B66E59" w:rsidRPr="00F71617" w:rsidRDefault="00B66E59" w:rsidP="00B66E59">
      <w:pPr>
        <w:adjustRightInd w:val="0"/>
        <w:spacing w:line="0" w:lineRule="atLeast"/>
        <w:jc w:val="left"/>
        <w:textAlignment w:val="baseline"/>
        <w:rPr>
          <w:rFonts w:cs="Times New Roman"/>
          <w:kern w:val="0"/>
          <w:szCs w:val="24"/>
        </w:rPr>
      </w:pPr>
      <w:r w:rsidRPr="00F71617">
        <w:rPr>
          <w:rFonts w:cs="Times New Roman" w:hint="eastAsia"/>
          <w:kern w:val="0"/>
          <w:szCs w:val="24"/>
        </w:rPr>
        <w:t>５　添付書類</w:t>
      </w:r>
    </w:p>
    <w:p w14:paraId="6BD88FC8" w14:textId="3D0E4B24" w:rsidR="00B66E59" w:rsidRPr="00F71617" w:rsidRDefault="00B66E59" w:rsidP="00B66E59">
      <w:pPr>
        <w:spacing w:line="0" w:lineRule="atLeast"/>
        <w:rPr>
          <w:rFonts w:cs="Times New Roman"/>
          <w:kern w:val="0"/>
        </w:rPr>
      </w:pPr>
      <w:r w:rsidRPr="00F71617">
        <w:rPr>
          <w:rFonts w:cs="Times New Roman" w:hint="eastAsia"/>
          <w:kern w:val="0"/>
        </w:rPr>
        <w:t>（１）定款</w:t>
      </w:r>
      <w:r w:rsidR="007F246D" w:rsidRPr="00F71617">
        <w:rPr>
          <w:rFonts w:cs="Times New Roman" w:hint="eastAsia"/>
          <w:kern w:val="0"/>
        </w:rPr>
        <w:t>又は規約</w:t>
      </w:r>
    </w:p>
    <w:p w14:paraId="0C514251" w14:textId="2482378D" w:rsidR="00AA0D4F" w:rsidRPr="00F71617" w:rsidRDefault="00B66E59" w:rsidP="00B66E59">
      <w:pPr>
        <w:spacing w:line="0" w:lineRule="atLeast"/>
        <w:rPr>
          <w:rFonts w:cs="Times New Roman"/>
          <w:kern w:val="0"/>
        </w:rPr>
      </w:pPr>
      <w:r w:rsidRPr="00F71617">
        <w:rPr>
          <w:rFonts w:cs="Times New Roman" w:hint="eastAsia"/>
          <w:kern w:val="0"/>
        </w:rPr>
        <w:t>（２）最近時点の業務報告書及び業務計画書</w:t>
      </w:r>
    </w:p>
    <w:p w14:paraId="3299D9F7" w14:textId="05F02A2C" w:rsidR="00C13895" w:rsidRPr="00F71617" w:rsidRDefault="00C13895" w:rsidP="00B66E59">
      <w:pPr>
        <w:spacing w:line="0" w:lineRule="atLeast"/>
        <w:rPr>
          <w:rFonts w:cs="Times New Roman"/>
          <w:kern w:val="0"/>
        </w:rPr>
      </w:pPr>
    </w:p>
    <w:p w14:paraId="698E84C4" w14:textId="77777777" w:rsidR="00C13895" w:rsidRPr="00F71617" w:rsidRDefault="00C13895" w:rsidP="00B66E59">
      <w:pPr>
        <w:spacing w:line="0" w:lineRule="atLeast"/>
        <w:rPr>
          <w:rFonts w:cs="Times New Roman"/>
          <w:kern w:val="0"/>
        </w:rPr>
        <w:sectPr w:rsidR="00C13895" w:rsidRPr="00F71617" w:rsidSect="00B66E59">
          <w:pgSz w:w="11906" w:h="16838" w:code="9"/>
          <w:pgMar w:top="1418" w:right="1418" w:bottom="1418" w:left="1418" w:header="851" w:footer="454" w:gutter="0"/>
          <w:cols w:space="425"/>
          <w:docGrid w:type="linesAndChars" w:linePitch="378" w:charSpace="-270"/>
        </w:sectPr>
      </w:pPr>
    </w:p>
    <w:p w14:paraId="3FA4CE65" w14:textId="77777777" w:rsidR="00B66E59" w:rsidRPr="00F71617" w:rsidRDefault="00B66E59" w:rsidP="00B66E59">
      <w:pPr>
        <w:rPr>
          <w:rFonts w:cs="Times New Roman"/>
        </w:rPr>
      </w:pPr>
      <w:r w:rsidRPr="00F71617">
        <w:rPr>
          <w:rFonts w:cs="Times New Roman" w:hint="eastAsia"/>
        </w:rPr>
        <w:lastRenderedPageBreak/>
        <w:t>別紙様式第１号の別添</w:t>
      </w:r>
    </w:p>
    <w:p w14:paraId="308ECE69" w14:textId="77777777" w:rsidR="00B66E59" w:rsidRPr="00F71617" w:rsidRDefault="00B66E59" w:rsidP="00B66E59">
      <w:pPr>
        <w:rPr>
          <w:rFonts w:cs="Times New Roman"/>
        </w:rPr>
      </w:pPr>
    </w:p>
    <w:p w14:paraId="71916430" w14:textId="06A4523F" w:rsidR="00B66E59" w:rsidRPr="00F71617" w:rsidRDefault="009E6992" w:rsidP="00E53957">
      <w:pPr>
        <w:jc w:val="center"/>
        <w:rPr>
          <w:rFonts w:cs="Times New Roman"/>
        </w:rPr>
      </w:pPr>
      <w:r w:rsidRPr="00F71617">
        <w:rPr>
          <w:rFonts w:cs="Times New Roman" w:hint="eastAsia"/>
          <w:kern w:val="0"/>
        </w:rPr>
        <w:t>令和</w:t>
      </w:r>
      <w:r w:rsidR="00B66E59" w:rsidRPr="00F71617">
        <w:rPr>
          <w:rFonts w:cs="Times New Roman" w:hint="eastAsia"/>
        </w:rPr>
        <w:t xml:space="preserve">　　年度畜産経営災害総合対策緊急支援事業（</w:t>
      </w:r>
      <w:r w:rsidR="00222411" w:rsidRPr="00F71617">
        <w:rPr>
          <w:rFonts w:cs="Times New Roman" w:hint="eastAsia"/>
          <w:kern w:val="0"/>
        </w:rPr>
        <w:t>家きん経営</w:t>
      </w:r>
      <w:r w:rsidR="00B66E59" w:rsidRPr="00F71617">
        <w:rPr>
          <w:rFonts w:cs="Times New Roman" w:hint="eastAsia"/>
        </w:rPr>
        <w:t>災害緊急支援対策事業）実施計画</w:t>
      </w:r>
    </w:p>
    <w:p w14:paraId="71BD81AA" w14:textId="77777777" w:rsidR="00B66E59" w:rsidRPr="00F71617" w:rsidRDefault="00B66E59" w:rsidP="00B66E59">
      <w:pPr>
        <w:rPr>
          <w:rFonts w:cs="Times New Roman"/>
        </w:rPr>
      </w:pPr>
    </w:p>
    <w:p w14:paraId="4E1F9C8F" w14:textId="1F1325FA" w:rsidR="00222411" w:rsidRPr="00F71617" w:rsidRDefault="00E53957" w:rsidP="002C0054">
      <w:pPr>
        <w:widowControl/>
        <w:jc w:val="left"/>
        <w:rPr>
          <w:rFonts w:cs="Times New Roman"/>
          <w:kern w:val="0"/>
        </w:rPr>
      </w:pPr>
      <w:r w:rsidRPr="00F71617">
        <w:rPr>
          <w:rFonts w:cs="Times New Roman" w:hint="eastAsia"/>
          <w:kern w:val="0"/>
        </w:rPr>
        <w:t>１</w:t>
      </w:r>
      <w:r w:rsidR="00F54B4A" w:rsidRPr="00F71617">
        <w:rPr>
          <w:rFonts w:cs="Times New Roman" w:hint="eastAsia"/>
          <w:kern w:val="0"/>
        </w:rPr>
        <w:t xml:space="preserve">　</w:t>
      </w:r>
      <w:r w:rsidR="00222411" w:rsidRPr="00F71617">
        <w:rPr>
          <w:rFonts w:cs="Times New Roman" w:hint="eastAsia"/>
          <w:kern w:val="0"/>
        </w:rPr>
        <w:t>経営継続支援対策</w:t>
      </w:r>
    </w:p>
    <w:p w14:paraId="2DAC3D63" w14:textId="55D8C23C" w:rsidR="00222411" w:rsidRPr="00F71617" w:rsidRDefault="00222411" w:rsidP="002C0054">
      <w:pPr>
        <w:widowControl/>
        <w:jc w:val="left"/>
        <w:rPr>
          <w:rFonts w:cs="Times New Roman"/>
          <w:kern w:val="0"/>
        </w:rPr>
      </w:pPr>
      <w:r w:rsidRPr="00F71617">
        <w:rPr>
          <w:rFonts w:cs="Times New Roman" w:hint="eastAsia"/>
          <w:kern w:val="0"/>
        </w:rPr>
        <w:t>（１）土砂・がれき</w:t>
      </w:r>
      <w:r w:rsidR="00D46A33" w:rsidRPr="00F71617">
        <w:rPr>
          <w:rFonts w:cs="Times New Roman" w:hint="eastAsia"/>
          <w:kern w:val="0"/>
        </w:rPr>
        <w:t>等</w:t>
      </w:r>
      <w:r w:rsidRPr="00F71617">
        <w:rPr>
          <w:rFonts w:cs="Times New Roman" w:hint="eastAsia"/>
          <w:kern w:val="0"/>
        </w:rPr>
        <w:t>の撤去・運搬</w:t>
      </w:r>
    </w:p>
    <w:p w14:paraId="0935B84B" w14:textId="7A5CBAE5" w:rsidR="00FA7186" w:rsidRPr="00F71617" w:rsidRDefault="00FA7186" w:rsidP="00FA7186">
      <w:pPr>
        <w:widowControl/>
        <w:jc w:val="right"/>
        <w:rPr>
          <w:rFonts w:cs="Times New Roman"/>
          <w:kern w:val="0"/>
        </w:rPr>
      </w:pPr>
      <w:r w:rsidRPr="00F71617">
        <w:rPr>
          <w:rFonts w:cs="Times New Roman" w:hint="eastAsia"/>
          <w:kern w:val="0"/>
        </w:rPr>
        <w:t>（単位：円）</w:t>
      </w:r>
    </w:p>
    <w:tbl>
      <w:tblPr>
        <w:tblStyle w:val="afff1"/>
        <w:tblW w:w="4987" w:type="pct"/>
        <w:tblLook w:val="04A0" w:firstRow="1" w:lastRow="0" w:firstColumn="1" w:lastColumn="0" w:noHBand="0" w:noVBand="1"/>
      </w:tblPr>
      <w:tblGrid>
        <w:gridCol w:w="1513"/>
        <w:gridCol w:w="1477"/>
        <w:gridCol w:w="2158"/>
        <w:gridCol w:w="1814"/>
        <w:gridCol w:w="1814"/>
        <w:gridCol w:w="1814"/>
        <w:gridCol w:w="1809"/>
        <w:gridCol w:w="1557"/>
      </w:tblGrid>
      <w:tr w:rsidR="00F71617" w:rsidRPr="00F71617" w14:paraId="3C9AA84B" w14:textId="77777777" w:rsidTr="00610253">
        <w:trPr>
          <w:trHeight w:val="289"/>
        </w:trPr>
        <w:tc>
          <w:tcPr>
            <w:tcW w:w="542" w:type="pct"/>
            <w:vMerge w:val="restart"/>
            <w:vAlign w:val="center"/>
          </w:tcPr>
          <w:p w14:paraId="64EEA87A" w14:textId="77777777" w:rsidR="00FA7186" w:rsidRPr="00F71617" w:rsidRDefault="00FA7186" w:rsidP="00610253">
            <w:pPr>
              <w:jc w:val="center"/>
            </w:pPr>
            <w:r w:rsidRPr="00F71617">
              <w:rPr>
                <w:rFonts w:hint="eastAsia"/>
              </w:rPr>
              <w:t>経営体名</w:t>
            </w:r>
          </w:p>
        </w:tc>
        <w:tc>
          <w:tcPr>
            <w:tcW w:w="529" w:type="pct"/>
            <w:vMerge w:val="restart"/>
            <w:vAlign w:val="center"/>
          </w:tcPr>
          <w:p w14:paraId="32C24270" w14:textId="77777777" w:rsidR="00FA7186" w:rsidRPr="00F71617" w:rsidRDefault="00FA7186" w:rsidP="00610253">
            <w:pPr>
              <w:jc w:val="center"/>
            </w:pPr>
            <w:r w:rsidRPr="00F71617">
              <w:rPr>
                <w:rFonts w:hint="eastAsia"/>
              </w:rPr>
              <w:t>実施時期</w:t>
            </w:r>
          </w:p>
        </w:tc>
        <w:tc>
          <w:tcPr>
            <w:tcW w:w="772" w:type="pct"/>
            <w:vMerge w:val="restart"/>
            <w:vAlign w:val="center"/>
          </w:tcPr>
          <w:p w14:paraId="617B8EAA" w14:textId="77777777" w:rsidR="00FA7186" w:rsidRPr="00F71617" w:rsidRDefault="00FA7186" w:rsidP="00610253">
            <w:pPr>
              <w:jc w:val="center"/>
            </w:pPr>
            <w:r w:rsidRPr="00F71617">
              <w:rPr>
                <w:rFonts w:hint="eastAsia"/>
              </w:rPr>
              <w:t>取組内容</w:t>
            </w:r>
          </w:p>
        </w:tc>
        <w:tc>
          <w:tcPr>
            <w:tcW w:w="650" w:type="pct"/>
            <w:vMerge w:val="restart"/>
            <w:vAlign w:val="center"/>
          </w:tcPr>
          <w:p w14:paraId="5C1CF0A4" w14:textId="77777777" w:rsidR="00FA7186" w:rsidRPr="00F71617" w:rsidRDefault="00FA7186" w:rsidP="00610253">
            <w:pPr>
              <w:jc w:val="center"/>
            </w:pPr>
            <w:r w:rsidRPr="00F71617">
              <w:rPr>
                <w:rFonts w:hint="eastAsia"/>
                <w:szCs w:val="24"/>
              </w:rPr>
              <w:t>事業費</w:t>
            </w:r>
          </w:p>
        </w:tc>
        <w:tc>
          <w:tcPr>
            <w:tcW w:w="1300" w:type="pct"/>
            <w:gridSpan w:val="2"/>
            <w:tcBorders>
              <w:bottom w:val="nil"/>
            </w:tcBorders>
            <w:vAlign w:val="center"/>
          </w:tcPr>
          <w:p w14:paraId="5D489819" w14:textId="77777777" w:rsidR="00FA7186" w:rsidRPr="00F71617" w:rsidRDefault="00FA7186" w:rsidP="00610253">
            <w:pPr>
              <w:jc w:val="center"/>
            </w:pPr>
            <w:r w:rsidRPr="00F71617">
              <w:rPr>
                <w:rFonts w:hint="eastAsia"/>
                <w:szCs w:val="24"/>
              </w:rPr>
              <w:t>負担区分</w:t>
            </w:r>
          </w:p>
        </w:tc>
        <w:tc>
          <w:tcPr>
            <w:tcW w:w="648" w:type="pct"/>
            <w:vMerge w:val="restart"/>
            <w:vAlign w:val="center"/>
          </w:tcPr>
          <w:p w14:paraId="44FFCCBA" w14:textId="77777777" w:rsidR="00FA7186" w:rsidRPr="00F71617" w:rsidRDefault="00FA7186" w:rsidP="00610253">
            <w:pPr>
              <w:jc w:val="center"/>
            </w:pPr>
            <w:r w:rsidRPr="00F71617">
              <w:rPr>
                <w:rFonts w:hint="eastAsia"/>
              </w:rPr>
              <w:t>積算</w:t>
            </w:r>
          </w:p>
        </w:tc>
        <w:tc>
          <w:tcPr>
            <w:tcW w:w="559" w:type="pct"/>
            <w:vMerge w:val="restart"/>
            <w:vAlign w:val="center"/>
          </w:tcPr>
          <w:p w14:paraId="245DC6A7" w14:textId="77777777" w:rsidR="00FA7186" w:rsidRPr="00F71617" w:rsidRDefault="00FA7186" w:rsidP="00610253">
            <w:pPr>
              <w:jc w:val="center"/>
            </w:pPr>
            <w:r w:rsidRPr="00F71617">
              <w:rPr>
                <w:rFonts w:hint="eastAsia"/>
              </w:rPr>
              <w:t>備考</w:t>
            </w:r>
          </w:p>
        </w:tc>
      </w:tr>
      <w:tr w:rsidR="00F71617" w:rsidRPr="00F71617" w14:paraId="7386FFB1" w14:textId="77777777" w:rsidTr="00610253">
        <w:trPr>
          <w:trHeight w:val="318"/>
        </w:trPr>
        <w:tc>
          <w:tcPr>
            <w:tcW w:w="542" w:type="pct"/>
            <w:vMerge/>
          </w:tcPr>
          <w:p w14:paraId="143724DC" w14:textId="77777777" w:rsidR="00FA7186" w:rsidRPr="00F71617" w:rsidRDefault="00FA7186" w:rsidP="00610253"/>
        </w:tc>
        <w:tc>
          <w:tcPr>
            <w:tcW w:w="529" w:type="pct"/>
            <w:vMerge/>
          </w:tcPr>
          <w:p w14:paraId="228DB6B5" w14:textId="77777777" w:rsidR="00FA7186" w:rsidRPr="00F71617" w:rsidRDefault="00FA7186" w:rsidP="00610253"/>
        </w:tc>
        <w:tc>
          <w:tcPr>
            <w:tcW w:w="772" w:type="pct"/>
            <w:vMerge/>
          </w:tcPr>
          <w:p w14:paraId="31A70CBB" w14:textId="77777777" w:rsidR="00FA7186" w:rsidRPr="00F71617" w:rsidRDefault="00FA7186" w:rsidP="00610253"/>
        </w:tc>
        <w:tc>
          <w:tcPr>
            <w:tcW w:w="650" w:type="pct"/>
            <w:vMerge/>
            <w:vAlign w:val="center"/>
          </w:tcPr>
          <w:p w14:paraId="70A026A4" w14:textId="77777777" w:rsidR="00FA7186" w:rsidRPr="00F71617" w:rsidRDefault="00FA7186" w:rsidP="00610253"/>
        </w:tc>
        <w:tc>
          <w:tcPr>
            <w:tcW w:w="650" w:type="pct"/>
            <w:tcBorders>
              <w:top w:val="single" w:sz="4" w:space="0" w:color="000000"/>
            </w:tcBorders>
            <w:vAlign w:val="center"/>
          </w:tcPr>
          <w:p w14:paraId="4AF75112" w14:textId="77777777" w:rsidR="00FA7186" w:rsidRPr="00F71617" w:rsidRDefault="00FA7186" w:rsidP="00610253">
            <w:pPr>
              <w:jc w:val="center"/>
            </w:pPr>
            <w:r w:rsidRPr="00F71617">
              <w:rPr>
                <w:rFonts w:hint="eastAsia"/>
                <w:szCs w:val="24"/>
              </w:rPr>
              <w:t>機構補助金</w:t>
            </w:r>
          </w:p>
        </w:tc>
        <w:tc>
          <w:tcPr>
            <w:tcW w:w="650" w:type="pct"/>
            <w:vAlign w:val="center"/>
          </w:tcPr>
          <w:p w14:paraId="0CEE042C" w14:textId="77777777" w:rsidR="00FA7186" w:rsidRPr="00F71617" w:rsidRDefault="00FA7186" w:rsidP="00610253">
            <w:pPr>
              <w:jc w:val="center"/>
            </w:pPr>
            <w:r w:rsidRPr="00F71617">
              <w:rPr>
                <w:rFonts w:hint="eastAsia"/>
              </w:rPr>
              <w:t>その他</w:t>
            </w:r>
          </w:p>
        </w:tc>
        <w:tc>
          <w:tcPr>
            <w:tcW w:w="648" w:type="pct"/>
            <w:vMerge/>
          </w:tcPr>
          <w:p w14:paraId="2222BD4A" w14:textId="77777777" w:rsidR="00FA7186" w:rsidRPr="00F71617" w:rsidRDefault="00FA7186" w:rsidP="00610253"/>
        </w:tc>
        <w:tc>
          <w:tcPr>
            <w:tcW w:w="559" w:type="pct"/>
            <w:vMerge/>
          </w:tcPr>
          <w:p w14:paraId="29C4874B" w14:textId="77777777" w:rsidR="00FA7186" w:rsidRPr="00F71617" w:rsidRDefault="00FA7186" w:rsidP="00610253"/>
        </w:tc>
      </w:tr>
      <w:tr w:rsidR="00F71617" w:rsidRPr="00F71617" w14:paraId="518D9DF1" w14:textId="77777777" w:rsidTr="00610253">
        <w:trPr>
          <w:trHeight w:val="289"/>
        </w:trPr>
        <w:tc>
          <w:tcPr>
            <w:tcW w:w="542" w:type="pct"/>
          </w:tcPr>
          <w:p w14:paraId="1D0C1307" w14:textId="77777777" w:rsidR="00FA7186" w:rsidRPr="00F71617" w:rsidRDefault="00FA7186" w:rsidP="00610253"/>
        </w:tc>
        <w:tc>
          <w:tcPr>
            <w:tcW w:w="529" w:type="pct"/>
          </w:tcPr>
          <w:p w14:paraId="7342B268" w14:textId="77777777" w:rsidR="00FA7186" w:rsidRPr="00F71617" w:rsidRDefault="00FA7186" w:rsidP="00610253"/>
        </w:tc>
        <w:tc>
          <w:tcPr>
            <w:tcW w:w="772" w:type="pct"/>
          </w:tcPr>
          <w:p w14:paraId="60C328D4" w14:textId="77777777" w:rsidR="00FA7186" w:rsidRPr="00F71617" w:rsidRDefault="00FA7186" w:rsidP="00610253"/>
        </w:tc>
        <w:tc>
          <w:tcPr>
            <w:tcW w:w="650" w:type="pct"/>
          </w:tcPr>
          <w:p w14:paraId="3A024055" w14:textId="77777777" w:rsidR="00FA7186" w:rsidRPr="00F71617" w:rsidRDefault="00FA7186" w:rsidP="00610253"/>
        </w:tc>
        <w:tc>
          <w:tcPr>
            <w:tcW w:w="650" w:type="pct"/>
          </w:tcPr>
          <w:p w14:paraId="036AC543" w14:textId="77777777" w:rsidR="00FA7186" w:rsidRPr="00F71617" w:rsidRDefault="00FA7186" w:rsidP="00610253"/>
        </w:tc>
        <w:tc>
          <w:tcPr>
            <w:tcW w:w="650" w:type="pct"/>
          </w:tcPr>
          <w:p w14:paraId="321E60A6" w14:textId="77777777" w:rsidR="00FA7186" w:rsidRPr="00F71617" w:rsidRDefault="00FA7186" w:rsidP="00610253"/>
        </w:tc>
        <w:tc>
          <w:tcPr>
            <w:tcW w:w="648" w:type="pct"/>
          </w:tcPr>
          <w:p w14:paraId="526E9AD1" w14:textId="77777777" w:rsidR="00FA7186" w:rsidRPr="00F71617" w:rsidRDefault="00FA7186" w:rsidP="00610253"/>
        </w:tc>
        <w:tc>
          <w:tcPr>
            <w:tcW w:w="559" w:type="pct"/>
          </w:tcPr>
          <w:p w14:paraId="78362DF2" w14:textId="77777777" w:rsidR="00FA7186" w:rsidRPr="00F71617" w:rsidRDefault="00FA7186" w:rsidP="00610253"/>
        </w:tc>
      </w:tr>
      <w:tr w:rsidR="00FA7186" w:rsidRPr="00F71617" w14:paraId="3C7306F6" w14:textId="77777777" w:rsidTr="00610253">
        <w:trPr>
          <w:trHeight w:val="289"/>
        </w:trPr>
        <w:tc>
          <w:tcPr>
            <w:tcW w:w="1844" w:type="pct"/>
            <w:gridSpan w:val="3"/>
            <w:tcBorders>
              <w:bottom w:val="single" w:sz="4" w:space="0" w:color="auto"/>
            </w:tcBorders>
          </w:tcPr>
          <w:p w14:paraId="40F0F84C" w14:textId="77777777" w:rsidR="00FA7186" w:rsidRPr="00F71617" w:rsidRDefault="00FA7186" w:rsidP="00610253">
            <w:pPr>
              <w:jc w:val="center"/>
            </w:pPr>
            <w:r w:rsidRPr="00F71617">
              <w:rPr>
                <w:rFonts w:hint="eastAsia"/>
              </w:rPr>
              <w:t>合計</w:t>
            </w:r>
          </w:p>
        </w:tc>
        <w:tc>
          <w:tcPr>
            <w:tcW w:w="650" w:type="pct"/>
            <w:tcBorders>
              <w:bottom w:val="single" w:sz="4" w:space="0" w:color="auto"/>
            </w:tcBorders>
          </w:tcPr>
          <w:p w14:paraId="77725BF7" w14:textId="77777777" w:rsidR="00FA7186" w:rsidRPr="00F71617" w:rsidRDefault="00FA7186" w:rsidP="00610253"/>
        </w:tc>
        <w:tc>
          <w:tcPr>
            <w:tcW w:w="650" w:type="pct"/>
          </w:tcPr>
          <w:p w14:paraId="793F0332" w14:textId="77777777" w:rsidR="00FA7186" w:rsidRPr="00F71617" w:rsidRDefault="00FA7186" w:rsidP="00610253"/>
        </w:tc>
        <w:tc>
          <w:tcPr>
            <w:tcW w:w="650" w:type="pct"/>
            <w:tcBorders>
              <w:bottom w:val="single" w:sz="4" w:space="0" w:color="auto"/>
            </w:tcBorders>
          </w:tcPr>
          <w:p w14:paraId="016A87BC" w14:textId="77777777" w:rsidR="00FA7186" w:rsidRPr="00F71617" w:rsidRDefault="00FA7186" w:rsidP="00610253"/>
        </w:tc>
        <w:tc>
          <w:tcPr>
            <w:tcW w:w="648" w:type="pct"/>
            <w:tcBorders>
              <w:bottom w:val="single" w:sz="4" w:space="0" w:color="auto"/>
            </w:tcBorders>
          </w:tcPr>
          <w:p w14:paraId="6EE5E06E" w14:textId="77777777" w:rsidR="00FA7186" w:rsidRPr="00F71617" w:rsidRDefault="00FA7186" w:rsidP="00610253"/>
        </w:tc>
        <w:tc>
          <w:tcPr>
            <w:tcW w:w="559" w:type="pct"/>
          </w:tcPr>
          <w:p w14:paraId="03DFD174" w14:textId="77777777" w:rsidR="00FA7186" w:rsidRPr="00F71617" w:rsidRDefault="00FA7186" w:rsidP="00610253"/>
        </w:tc>
      </w:tr>
    </w:tbl>
    <w:p w14:paraId="544E8B9F" w14:textId="77777777" w:rsidR="00222411" w:rsidRPr="00F71617" w:rsidRDefault="00222411" w:rsidP="002C0054">
      <w:pPr>
        <w:widowControl/>
        <w:jc w:val="left"/>
        <w:rPr>
          <w:rFonts w:cs="Times New Roman"/>
          <w:kern w:val="0"/>
        </w:rPr>
      </w:pPr>
    </w:p>
    <w:p w14:paraId="709E8146" w14:textId="00017E15" w:rsidR="00062D01" w:rsidRPr="00F71617" w:rsidRDefault="00222411" w:rsidP="002C0054">
      <w:pPr>
        <w:widowControl/>
        <w:jc w:val="left"/>
        <w:rPr>
          <w:rFonts w:cs="Times New Roman"/>
        </w:rPr>
      </w:pPr>
      <w:r w:rsidRPr="00F71617">
        <w:rPr>
          <w:rFonts w:cs="Times New Roman" w:hint="eastAsia"/>
          <w:kern w:val="0"/>
        </w:rPr>
        <w:t>（２）</w:t>
      </w:r>
      <w:r w:rsidR="00A03EAF" w:rsidRPr="00F71617">
        <w:rPr>
          <w:rFonts w:cs="Times New Roman" w:hint="eastAsia"/>
          <w:kern w:val="0"/>
        </w:rPr>
        <w:t>電力確保支援</w:t>
      </w:r>
    </w:p>
    <w:p w14:paraId="02147BE5" w14:textId="0BD24368" w:rsidR="00A03EAF" w:rsidRPr="00F71617" w:rsidRDefault="00062D01" w:rsidP="00062D01">
      <w:pPr>
        <w:widowControl/>
        <w:jc w:val="right"/>
        <w:rPr>
          <w:rFonts w:cs="Times New Roman"/>
          <w:kern w:val="0"/>
        </w:rPr>
      </w:pPr>
      <w:r w:rsidRPr="00F71617">
        <w:rPr>
          <w:rFonts w:cs="Times New Roman" w:hint="eastAsia"/>
          <w:kern w:val="0"/>
        </w:rPr>
        <w:t>（単位：円）</w:t>
      </w:r>
    </w:p>
    <w:tbl>
      <w:tblPr>
        <w:tblStyle w:val="afff1"/>
        <w:tblW w:w="4987" w:type="pct"/>
        <w:tblLook w:val="04A0" w:firstRow="1" w:lastRow="0" w:firstColumn="1" w:lastColumn="0" w:noHBand="0" w:noVBand="1"/>
      </w:tblPr>
      <w:tblGrid>
        <w:gridCol w:w="1513"/>
        <w:gridCol w:w="1477"/>
        <w:gridCol w:w="2158"/>
        <w:gridCol w:w="1814"/>
        <w:gridCol w:w="1814"/>
        <w:gridCol w:w="1814"/>
        <w:gridCol w:w="1809"/>
        <w:gridCol w:w="1557"/>
      </w:tblGrid>
      <w:tr w:rsidR="00F71617" w:rsidRPr="00F71617" w14:paraId="32F79DBD" w14:textId="77777777" w:rsidTr="007F246D">
        <w:trPr>
          <w:trHeight w:val="289"/>
        </w:trPr>
        <w:tc>
          <w:tcPr>
            <w:tcW w:w="542" w:type="pct"/>
            <w:vMerge w:val="restart"/>
            <w:vAlign w:val="center"/>
          </w:tcPr>
          <w:p w14:paraId="1F6663B1" w14:textId="0F2A1C8F" w:rsidR="007F246D" w:rsidRPr="00F71617" w:rsidRDefault="007F246D" w:rsidP="008A6E39">
            <w:pPr>
              <w:jc w:val="center"/>
            </w:pPr>
            <w:r w:rsidRPr="00F71617">
              <w:rPr>
                <w:rFonts w:hint="eastAsia"/>
              </w:rPr>
              <w:t>経営体名</w:t>
            </w:r>
          </w:p>
        </w:tc>
        <w:tc>
          <w:tcPr>
            <w:tcW w:w="529" w:type="pct"/>
            <w:vMerge w:val="restart"/>
            <w:vAlign w:val="center"/>
          </w:tcPr>
          <w:p w14:paraId="7D26683D" w14:textId="3B7C0206" w:rsidR="007F246D" w:rsidRPr="00F71617" w:rsidRDefault="007F246D" w:rsidP="00E40BA0">
            <w:pPr>
              <w:jc w:val="center"/>
            </w:pPr>
            <w:r w:rsidRPr="00F71617">
              <w:rPr>
                <w:rFonts w:hint="eastAsia"/>
              </w:rPr>
              <w:t>実施時期</w:t>
            </w:r>
          </w:p>
        </w:tc>
        <w:tc>
          <w:tcPr>
            <w:tcW w:w="772" w:type="pct"/>
            <w:vMerge w:val="restart"/>
            <w:vAlign w:val="center"/>
          </w:tcPr>
          <w:p w14:paraId="4579E625" w14:textId="77777777" w:rsidR="007F246D" w:rsidRPr="00F71617" w:rsidRDefault="007F246D" w:rsidP="00E40BA0">
            <w:pPr>
              <w:jc w:val="center"/>
            </w:pPr>
            <w:r w:rsidRPr="00F71617">
              <w:rPr>
                <w:rFonts w:hint="eastAsia"/>
              </w:rPr>
              <w:t>取組内容</w:t>
            </w:r>
          </w:p>
        </w:tc>
        <w:tc>
          <w:tcPr>
            <w:tcW w:w="650" w:type="pct"/>
            <w:vMerge w:val="restart"/>
            <w:vAlign w:val="center"/>
          </w:tcPr>
          <w:p w14:paraId="3A520EDA" w14:textId="3227DDD2" w:rsidR="007F246D" w:rsidRPr="00F71617" w:rsidRDefault="007F246D" w:rsidP="00E40BA0">
            <w:pPr>
              <w:jc w:val="center"/>
            </w:pPr>
            <w:r w:rsidRPr="00F71617">
              <w:rPr>
                <w:rFonts w:hint="eastAsia"/>
                <w:szCs w:val="24"/>
              </w:rPr>
              <w:t>事業費</w:t>
            </w:r>
          </w:p>
        </w:tc>
        <w:tc>
          <w:tcPr>
            <w:tcW w:w="1300" w:type="pct"/>
            <w:gridSpan w:val="2"/>
            <w:tcBorders>
              <w:bottom w:val="nil"/>
            </w:tcBorders>
            <w:vAlign w:val="center"/>
          </w:tcPr>
          <w:p w14:paraId="2885878B" w14:textId="311E999D" w:rsidR="007F246D" w:rsidRPr="00F71617" w:rsidRDefault="007F246D" w:rsidP="00E40BA0">
            <w:pPr>
              <w:jc w:val="center"/>
            </w:pPr>
            <w:r w:rsidRPr="00F71617">
              <w:rPr>
                <w:rFonts w:hint="eastAsia"/>
                <w:szCs w:val="24"/>
              </w:rPr>
              <w:t>負担区分</w:t>
            </w:r>
          </w:p>
        </w:tc>
        <w:tc>
          <w:tcPr>
            <w:tcW w:w="648" w:type="pct"/>
            <w:vMerge w:val="restart"/>
            <w:vAlign w:val="center"/>
          </w:tcPr>
          <w:p w14:paraId="4F9E75F8" w14:textId="34688365" w:rsidR="007F246D" w:rsidRPr="00F71617" w:rsidRDefault="007F246D" w:rsidP="00E40BA0">
            <w:pPr>
              <w:jc w:val="center"/>
            </w:pPr>
            <w:r w:rsidRPr="00F71617">
              <w:rPr>
                <w:rFonts w:hint="eastAsia"/>
              </w:rPr>
              <w:t>積算</w:t>
            </w:r>
          </w:p>
        </w:tc>
        <w:tc>
          <w:tcPr>
            <w:tcW w:w="559" w:type="pct"/>
            <w:vMerge w:val="restart"/>
            <w:vAlign w:val="center"/>
          </w:tcPr>
          <w:p w14:paraId="0D2080BD" w14:textId="77777777" w:rsidR="007F246D" w:rsidRPr="00F71617" w:rsidRDefault="007F246D" w:rsidP="00E40BA0">
            <w:pPr>
              <w:jc w:val="center"/>
            </w:pPr>
            <w:r w:rsidRPr="00F71617">
              <w:rPr>
                <w:rFonts w:hint="eastAsia"/>
              </w:rPr>
              <w:t>備考</w:t>
            </w:r>
          </w:p>
        </w:tc>
      </w:tr>
      <w:tr w:rsidR="00F71617" w:rsidRPr="00F71617" w14:paraId="34FBCAE6" w14:textId="77777777" w:rsidTr="007F246D">
        <w:trPr>
          <w:trHeight w:val="318"/>
        </w:trPr>
        <w:tc>
          <w:tcPr>
            <w:tcW w:w="542" w:type="pct"/>
            <w:vMerge/>
          </w:tcPr>
          <w:p w14:paraId="6A23C861" w14:textId="77777777" w:rsidR="007F246D" w:rsidRPr="00F71617" w:rsidRDefault="007F246D" w:rsidP="00E40BA0"/>
        </w:tc>
        <w:tc>
          <w:tcPr>
            <w:tcW w:w="529" w:type="pct"/>
            <w:vMerge/>
          </w:tcPr>
          <w:p w14:paraId="0BF600EB" w14:textId="360B4A07" w:rsidR="007F246D" w:rsidRPr="00F71617" w:rsidRDefault="007F246D" w:rsidP="00E40BA0"/>
        </w:tc>
        <w:tc>
          <w:tcPr>
            <w:tcW w:w="772" w:type="pct"/>
            <w:vMerge/>
          </w:tcPr>
          <w:p w14:paraId="778DE227" w14:textId="77777777" w:rsidR="007F246D" w:rsidRPr="00F71617" w:rsidRDefault="007F246D" w:rsidP="00E40BA0"/>
        </w:tc>
        <w:tc>
          <w:tcPr>
            <w:tcW w:w="650" w:type="pct"/>
            <w:vMerge/>
            <w:vAlign w:val="center"/>
          </w:tcPr>
          <w:p w14:paraId="1929E782" w14:textId="77777777" w:rsidR="007F246D" w:rsidRPr="00F71617" w:rsidRDefault="007F246D" w:rsidP="00E40BA0"/>
        </w:tc>
        <w:tc>
          <w:tcPr>
            <w:tcW w:w="650" w:type="pct"/>
            <w:tcBorders>
              <w:top w:val="single" w:sz="4" w:space="0" w:color="000000"/>
            </w:tcBorders>
            <w:vAlign w:val="center"/>
          </w:tcPr>
          <w:p w14:paraId="77A32B15" w14:textId="5A05D8A0" w:rsidR="007F246D" w:rsidRPr="00F71617" w:rsidRDefault="007F246D" w:rsidP="00E40BA0">
            <w:pPr>
              <w:jc w:val="center"/>
            </w:pPr>
            <w:r w:rsidRPr="00F71617">
              <w:rPr>
                <w:rFonts w:hint="eastAsia"/>
                <w:szCs w:val="24"/>
              </w:rPr>
              <w:t>機構補助金</w:t>
            </w:r>
          </w:p>
        </w:tc>
        <w:tc>
          <w:tcPr>
            <w:tcW w:w="650" w:type="pct"/>
            <w:vAlign w:val="center"/>
          </w:tcPr>
          <w:p w14:paraId="13169C27" w14:textId="6C780DD6" w:rsidR="007F246D" w:rsidRPr="00F71617" w:rsidRDefault="007F246D" w:rsidP="00E40BA0">
            <w:pPr>
              <w:jc w:val="center"/>
            </w:pPr>
            <w:r w:rsidRPr="00F71617">
              <w:rPr>
                <w:rFonts w:hint="eastAsia"/>
              </w:rPr>
              <w:t>その他</w:t>
            </w:r>
          </w:p>
        </w:tc>
        <w:tc>
          <w:tcPr>
            <w:tcW w:w="648" w:type="pct"/>
            <w:vMerge/>
          </w:tcPr>
          <w:p w14:paraId="49B8C20F" w14:textId="25ADAEC6" w:rsidR="007F246D" w:rsidRPr="00F71617" w:rsidRDefault="007F246D" w:rsidP="00E40BA0"/>
        </w:tc>
        <w:tc>
          <w:tcPr>
            <w:tcW w:w="559" w:type="pct"/>
            <w:vMerge/>
          </w:tcPr>
          <w:p w14:paraId="4FF995FC" w14:textId="77777777" w:rsidR="007F246D" w:rsidRPr="00F71617" w:rsidRDefault="007F246D" w:rsidP="00E40BA0"/>
        </w:tc>
      </w:tr>
      <w:tr w:rsidR="00F71617" w:rsidRPr="00F71617" w14:paraId="07B536C9" w14:textId="77777777" w:rsidTr="007F246D">
        <w:trPr>
          <w:trHeight w:val="289"/>
        </w:trPr>
        <w:tc>
          <w:tcPr>
            <w:tcW w:w="542" w:type="pct"/>
          </w:tcPr>
          <w:p w14:paraId="01FB3BD3" w14:textId="77777777" w:rsidR="007F246D" w:rsidRPr="00F71617" w:rsidRDefault="007F246D" w:rsidP="004A3B23"/>
        </w:tc>
        <w:tc>
          <w:tcPr>
            <w:tcW w:w="529" w:type="pct"/>
          </w:tcPr>
          <w:p w14:paraId="68BC5B83" w14:textId="79CB2945" w:rsidR="007F246D" w:rsidRPr="00F71617" w:rsidRDefault="007F246D" w:rsidP="004A3B23"/>
        </w:tc>
        <w:tc>
          <w:tcPr>
            <w:tcW w:w="772" w:type="pct"/>
          </w:tcPr>
          <w:p w14:paraId="1D0F9D9D" w14:textId="77777777" w:rsidR="007F246D" w:rsidRPr="00F71617" w:rsidRDefault="007F246D" w:rsidP="004A3B23"/>
        </w:tc>
        <w:tc>
          <w:tcPr>
            <w:tcW w:w="650" w:type="pct"/>
          </w:tcPr>
          <w:p w14:paraId="7B1E4E86" w14:textId="77777777" w:rsidR="007F246D" w:rsidRPr="00F71617" w:rsidRDefault="007F246D" w:rsidP="004A3B23"/>
        </w:tc>
        <w:tc>
          <w:tcPr>
            <w:tcW w:w="650" w:type="pct"/>
          </w:tcPr>
          <w:p w14:paraId="54B75740" w14:textId="77777777" w:rsidR="007F246D" w:rsidRPr="00F71617" w:rsidRDefault="007F246D" w:rsidP="004A3B23"/>
        </w:tc>
        <w:tc>
          <w:tcPr>
            <w:tcW w:w="650" w:type="pct"/>
          </w:tcPr>
          <w:p w14:paraId="4436DDB1" w14:textId="77777777" w:rsidR="007F246D" w:rsidRPr="00F71617" w:rsidRDefault="007F246D" w:rsidP="004A3B23"/>
        </w:tc>
        <w:tc>
          <w:tcPr>
            <w:tcW w:w="648" w:type="pct"/>
          </w:tcPr>
          <w:p w14:paraId="189B13BC" w14:textId="65713CD0" w:rsidR="007F246D" w:rsidRPr="00F71617" w:rsidRDefault="007F246D" w:rsidP="004A3B23"/>
        </w:tc>
        <w:tc>
          <w:tcPr>
            <w:tcW w:w="559" w:type="pct"/>
          </w:tcPr>
          <w:p w14:paraId="1050D2D7" w14:textId="77777777" w:rsidR="007F246D" w:rsidRPr="00F71617" w:rsidRDefault="007F246D" w:rsidP="004A3B23"/>
        </w:tc>
      </w:tr>
      <w:tr w:rsidR="007F246D" w:rsidRPr="00F71617" w14:paraId="6BC35644" w14:textId="77777777" w:rsidTr="007F246D">
        <w:trPr>
          <w:trHeight w:val="289"/>
        </w:trPr>
        <w:tc>
          <w:tcPr>
            <w:tcW w:w="1844" w:type="pct"/>
            <w:gridSpan w:val="3"/>
            <w:tcBorders>
              <w:bottom w:val="single" w:sz="4" w:space="0" w:color="auto"/>
            </w:tcBorders>
          </w:tcPr>
          <w:p w14:paraId="4E0364BB" w14:textId="2BCEB2E3" w:rsidR="007F246D" w:rsidRPr="00F71617" w:rsidRDefault="007F246D" w:rsidP="007F246D">
            <w:pPr>
              <w:jc w:val="center"/>
            </w:pPr>
            <w:r w:rsidRPr="00F71617">
              <w:rPr>
                <w:rFonts w:hint="eastAsia"/>
              </w:rPr>
              <w:t>合計</w:t>
            </w:r>
          </w:p>
        </w:tc>
        <w:tc>
          <w:tcPr>
            <w:tcW w:w="650" w:type="pct"/>
            <w:tcBorders>
              <w:bottom w:val="single" w:sz="4" w:space="0" w:color="auto"/>
            </w:tcBorders>
          </w:tcPr>
          <w:p w14:paraId="733C3E1C" w14:textId="77777777" w:rsidR="007F246D" w:rsidRPr="00F71617" w:rsidRDefault="007F246D" w:rsidP="007F246D"/>
        </w:tc>
        <w:tc>
          <w:tcPr>
            <w:tcW w:w="650" w:type="pct"/>
          </w:tcPr>
          <w:p w14:paraId="6927B2C1" w14:textId="77777777" w:rsidR="007F246D" w:rsidRPr="00F71617" w:rsidRDefault="007F246D" w:rsidP="007F246D"/>
        </w:tc>
        <w:tc>
          <w:tcPr>
            <w:tcW w:w="650" w:type="pct"/>
            <w:tcBorders>
              <w:bottom w:val="single" w:sz="4" w:space="0" w:color="auto"/>
            </w:tcBorders>
          </w:tcPr>
          <w:p w14:paraId="416CD7D0" w14:textId="77777777" w:rsidR="007F246D" w:rsidRPr="00F71617" w:rsidRDefault="007F246D" w:rsidP="007F246D"/>
        </w:tc>
        <w:tc>
          <w:tcPr>
            <w:tcW w:w="648" w:type="pct"/>
            <w:tcBorders>
              <w:bottom w:val="single" w:sz="4" w:space="0" w:color="auto"/>
            </w:tcBorders>
          </w:tcPr>
          <w:p w14:paraId="3301763F" w14:textId="07E398E2" w:rsidR="007F246D" w:rsidRPr="00F71617" w:rsidRDefault="007F246D" w:rsidP="007F246D"/>
        </w:tc>
        <w:tc>
          <w:tcPr>
            <w:tcW w:w="559" w:type="pct"/>
          </w:tcPr>
          <w:p w14:paraId="5A222A73" w14:textId="77777777" w:rsidR="007F246D" w:rsidRPr="00F71617" w:rsidRDefault="007F246D" w:rsidP="007F246D"/>
        </w:tc>
      </w:tr>
    </w:tbl>
    <w:p w14:paraId="0AB63556" w14:textId="3D96C8AC" w:rsidR="00E266F7" w:rsidRPr="00F71617" w:rsidRDefault="00E266F7" w:rsidP="00B66E59">
      <w:pPr>
        <w:widowControl/>
        <w:jc w:val="left"/>
        <w:rPr>
          <w:rFonts w:cs="Times New Roman"/>
          <w:kern w:val="0"/>
        </w:rPr>
      </w:pPr>
    </w:p>
    <w:p w14:paraId="1E749E9A" w14:textId="1B33092F" w:rsidR="00C26DA2" w:rsidRPr="00F71617" w:rsidRDefault="00C26DA2" w:rsidP="00C26DA2">
      <w:pPr>
        <w:adjustRightInd w:val="0"/>
      </w:pPr>
      <w:r w:rsidRPr="00F71617">
        <w:rPr>
          <w:rFonts w:hint="eastAsia"/>
        </w:rPr>
        <w:t>（３）畜舎、飼養管理のための附帯施設・機械の補改修</w:t>
      </w:r>
    </w:p>
    <w:p w14:paraId="5C9D4B52" w14:textId="7AF53B34" w:rsidR="00C26DA2" w:rsidRPr="00F71617" w:rsidRDefault="00C26DA2" w:rsidP="00B66E59">
      <w:pPr>
        <w:widowControl/>
        <w:jc w:val="left"/>
        <w:rPr>
          <w:rFonts w:cs="Times New Roman"/>
          <w:kern w:val="0"/>
        </w:rPr>
      </w:pPr>
    </w:p>
    <w:tbl>
      <w:tblPr>
        <w:tblStyle w:val="afff1"/>
        <w:tblW w:w="5084" w:type="pct"/>
        <w:tblLook w:val="04A0" w:firstRow="1" w:lastRow="0" w:firstColumn="1" w:lastColumn="0" w:noHBand="0" w:noVBand="1"/>
      </w:tblPr>
      <w:tblGrid>
        <w:gridCol w:w="1553"/>
        <w:gridCol w:w="1278"/>
        <w:gridCol w:w="1844"/>
        <w:gridCol w:w="1417"/>
        <w:gridCol w:w="1983"/>
        <w:gridCol w:w="2692"/>
        <w:gridCol w:w="1559"/>
        <w:gridCol w:w="1665"/>
        <w:gridCol w:w="236"/>
      </w:tblGrid>
      <w:tr w:rsidR="00F71617" w:rsidRPr="00F71617" w14:paraId="7A31A29C" w14:textId="77777777" w:rsidTr="006C49E7">
        <w:trPr>
          <w:gridAfter w:val="1"/>
          <w:wAfter w:w="83" w:type="pct"/>
          <w:trHeight w:val="419"/>
        </w:trPr>
        <w:tc>
          <w:tcPr>
            <w:tcW w:w="546" w:type="pct"/>
            <w:vMerge w:val="restart"/>
            <w:vAlign w:val="center"/>
          </w:tcPr>
          <w:p w14:paraId="37CAD59F" w14:textId="1AE7664C" w:rsidR="00B767DE" w:rsidRPr="00F71617" w:rsidRDefault="00B767DE" w:rsidP="00EC5977">
            <w:pPr>
              <w:jc w:val="left"/>
            </w:pPr>
            <w:r w:rsidRPr="00F71617">
              <w:rPr>
                <w:rFonts w:hint="eastAsia"/>
              </w:rPr>
              <w:t>生産者集団等名</w:t>
            </w:r>
          </w:p>
        </w:tc>
        <w:tc>
          <w:tcPr>
            <w:tcW w:w="449" w:type="pct"/>
            <w:vMerge w:val="restart"/>
            <w:vAlign w:val="center"/>
          </w:tcPr>
          <w:p w14:paraId="43FA208D" w14:textId="77777777" w:rsidR="00EC5977" w:rsidRPr="00F71617" w:rsidRDefault="00EC5977" w:rsidP="00D47B06">
            <w:pPr>
              <w:jc w:val="center"/>
            </w:pPr>
          </w:p>
          <w:p w14:paraId="7B7209BA" w14:textId="2FDCC83A" w:rsidR="00B767DE" w:rsidRPr="00F71617" w:rsidRDefault="00B767DE" w:rsidP="00D47B06">
            <w:pPr>
              <w:jc w:val="center"/>
            </w:pPr>
            <w:r w:rsidRPr="00F71617">
              <w:rPr>
                <w:rFonts w:hint="eastAsia"/>
              </w:rPr>
              <w:t>実施時期</w:t>
            </w:r>
          </w:p>
        </w:tc>
        <w:tc>
          <w:tcPr>
            <w:tcW w:w="648" w:type="pct"/>
            <w:vMerge w:val="restart"/>
            <w:vAlign w:val="center"/>
          </w:tcPr>
          <w:p w14:paraId="60EC2406" w14:textId="5D097FA7" w:rsidR="00B767DE" w:rsidRPr="00F71617" w:rsidRDefault="00B767DE" w:rsidP="00EC5977">
            <w:pPr>
              <w:jc w:val="left"/>
            </w:pPr>
            <w:r w:rsidRPr="00F71617">
              <w:rPr>
                <w:rFonts w:hint="eastAsia"/>
              </w:rPr>
              <w:t>被災家きん飼養経営体名</w:t>
            </w:r>
          </w:p>
        </w:tc>
        <w:tc>
          <w:tcPr>
            <w:tcW w:w="498" w:type="pct"/>
            <w:vMerge w:val="restart"/>
            <w:vAlign w:val="center"/>
          </w:tcPr>
          <w:p w14:paraId="5E2ED2F8" w14:textId="4EDEB930" w:rsidR="00B767DE" w:rsidRPr="00F71617" w:rsidRDefault="00B767DE" w:rsidP="00996E26">
            <w:r w:rsidRPr="00F71617">
              <w:rPr>
                <w:rFonts w:hint="eastAsia"/>
              </w:rPr>
              <w:t>被災前家きん飼養数</w:t>
            </w:r>
          </w:p>
        </w:tc>
        <w:tc>
          <w:tcPr>
            <w:tcW w:w="697" w:type="pct"/>
            <w:tcBorders>
              <w:bottom w:val="nil"/>
            </w:tcBorders>
            <w:vAlign w:val="center"/>
          </w:tcPr>
          <w:p w14:paraId="3AC0A73A" w14:textId="176C06F8" w:rsidR="00B767DE" w:rsidRPr="00F71617" w:rsidRDefault="00B767DE" w:rsidP="00D47B06">
            <w:pPr>
              <w:jc w:val="center"/>
            </w:pPr>
          </w:p>
        </w:tc>
        <w:tc>
          <w:tcPr>
            <w:tcW w:w="946" w:type="pct"/>
            <w:vMerge w:val="restart"/>
            <w:vAlign w:val="center"/>
          </w:tcPr>
          <w:p w14:paraId="4DE271D2" w14:textId="77777777" w:rsidR="00EC5977" w:rsidRPr="00F71617" w:rsidRDefault="00EC5977" w:rsidP="00D47B06">
            <w:pPr>
              <w:jc w:val="center"/>
            </w:pPr>
          </w:p>
          <w:p w14:paraId="1C01EB55" w14:textId="5BC92021" w:rsidR="00B767DE" w:rsidRPr="00F71617" w:rsidRDefault="00B767DE" w:rsidP="00D47B06">
            <w:pPr>
              <w:jc w:val="center"/>
            </w:pPr>
            <w:r w:rsidRPr="00F71617">
              <w:rPr>
                <w:rFonts w:hint="eastAsia"/>
              </w:rPr>
              <w:t>補改修等の内容</w:t>
            </w:r>
          </w:p>
        </w:tc>
        <w:tc>
          <w:tcPr>
            <w:tcW w:w="1133" w:type="pct"/>
            <w:gridSpan w:val="2"/>
            <w:tcBorders>
              <w:bottom w:val="nil"/>
            </w:tcBorders>
            <w:vAlign w:val="center"/>
          </w:tcPr>
          <w:p w14:paraId="10ADE4DD" w14:textId="290DA732" w:rsidR="00B767DE" w:rsidRPr="00F71617" w:rsidRDefault="00B767DE" w:rsidP="00D47B06">
            <w:pPr>
              <w:jc w:val="center"/>
            </w:pPr>
            <w:r w:rsidRPr="00F71617">
              <w:rPr>
                <w:rFonts w:hint="eastAsia"/>
              </w:rPr>
              <w:t>事</w:t>
            </w:r>
            <w:r w:rsidR="00EC5977" w:rsidRPr="00F71617">
              <w:rPr>
                <w:rFonts w:hint="eastAsia"/>
              </w:rPr>
              <w:t xml:space="preserve">　</w:t>
            </w:r>
            <w:r w:rsidRPr="00F71617">
              <w:rPr>
                <w:rFonts w:hint="eastAsia"/>
              </w:rPr>
              <w:t>業</w:t>
            </w:r>
            <w:r w:rsidR="00EC5977" w:rsidRPr="00F71617">
              <w:rPr>
                <w:rFonts w:hint="eastAsia"/>
              </w:rPr>
              <w:t xml:space="preserve">　</w:t>
            </w:r>
            <w:r w:rsidRPr="00F71617">
              <w:rPr>
                <w:rFonts w:hint="eastAsia"/>
              </w:rPr>
              <w:t>費（円）</w:t>
            </w:r>
          </w:p>
        </w:tc>
      </w:tr>
      <w:tr w:rsidR="00F71617" w:rsidRPr="00F71617" w14:paraId="4D5980FF" w14:textId="707D67AC" w:rsidTr="006C49E7">
        <w:trPr>
          <w:gridAfter w:val="1"/>
          <w:wAfter w:w="83" w:type="pct"/>
          <w:trHeight w:val="318"/>
        </w:trPr>
        <w:tc>
          <w:tcPr>
            <w:tcW w:w="546" w:type="pct"/>
            <w:vMerge/>
          </w:tcPr>
          <w:p w14:paraId="5D3840F1" w14:textId="77777777" w:rsidR="00B767DE" w:rsidRPr="00F71617" w:rsidRDefault="00B767DE" w:rsidP="00D47B06"/>
        </w:tc>
        <w:tc>
          <w:tcPr>
            <w:tcW w:w="449" w:type="pct"/>
            <w:vMerge/>
          </w:tcPr>
          <w:p w14:paraId="52204A92" w14:textId="77777777" w:rsidR="00B767DE" w:rsidRPr="00F71617" w:rsidRDefault="00B767DE" w:rsidP="00D47B06"/>
        </w:tc>
        <w:tc>
          <w:tcPr>
            <w:tcW w:w="648" w:type="pct"/>
            <w:vMerge/>
          </w:tcPr>
          <w:p w14:paraId="3BD9A7E5" w14:textId="77777777" w:rsidR="00B767DE" w:rsidRPr="00F71617" w:rsidRDefault="00B767DE" w:rsidP="00D47B06"/>
        </w:tc>
        <w:tc>
          <w:tcPr>
            <w:tcW w:w="498" w:type="pct"/>
            <w:vMerge/>
            <w:vAlign w:val="center"/>
          </w:tcPr>
          <w:p w14:paraId="280AC267" w14:textId="77777777" w:rsidR="00B767DE" w:rsidRPr="00F71617" w:rsidRDefault="00B767DE" w:rsidP="00D47B06"/>
        </w:tc>
        <w:tc>
          <w:tcPr>
            <w:tcW w:w="697" w:type="pct"/>
            <w:tcBorders>
              <w:top w:val="nil"/>
              <w:bottom w:val="nil"/>
            </w:tcBorders>
            <w:vAlign w:val="center"/>
          </w:tcPr>
          <w:p w14:paraId="66DDCF08" w14:textId="5B859CCA" w:rsidR="00B767DE" w:rsidRPr="00F71617" w:rsidRDefault="00EC5977" w:rsidP="00D47B06">
            <w:pPr>
              <w:jc w:val="center"/>
            </w:pPr>
            <w:r w:rsidRPr="00F71617">
              <w:rPr>
                <w:rFonts w:hint="eastAsia"/>
              </w:rPr>
              <w:t>現状復旧の対象</w:t>
            </w:r>
          </w:p>
        </w:tc>
        <w:tc>
          <w:tcPr>
            <w:tcW w:w="946" w:type="pct"/>
            <w:vMerge/>
          </w:tcPr>
          <w:p w14:paraId="7E1794A1" w14:textId="59993D9E" w:rsidR="00B767DE" w:rsidRPr="00F71617" w:rsidRDefault="00B767DE" w:rsidP="00D47B06"/>
        </w:tc>
        <w:tc>
          <w:tcPr>
            <w:tcW w:w="548" w:type="pct"/>
            <w:tcBorders>
              <w:top w:val="nil"/>
              <w:right w:val="single" w:sz="4" w:space="0" w:color="auto"/>
            </w:tcBorders>
          </w:tcPr>
          <w:p w14:paraId="77B55115" w14:textId="789DF011" w:rsidR="00B767DE" w:rsidRPr="00F71617" w:rsidRDefault="00B767DE" w:rsidP="00D47B06"/>
        </w:tc>
        <w:tc>
          <w:tcPr>
            <w:tcW w:w="585" w:type="pct"/>
            <w:tcBorders>
              <w:top w:val="single" w:sz="4" w:space="0" w:color="auto"/>
              <w:bottom w:val="single" w:sz="4" w:space="0" w:color="auto"/>
              <w:right w:val="single" w:sz="4" w:space="0" w:color="auto"/>
            </w:tcBorders>
          </w:tcPr>
          <w:p w14:paraId="15FF2793" w14:textId="5D14E5FB" w:rsidR="00B767DE" w:rsidRPr="00F71617" w:rsidRDefault="00B767DE" w:rsidP="001F5CC3">
            <w:pPr>
              <w:jc w:val="center"/>
            </w:pPr>
            <w:r w:rsidRPr="00F71617">
              <w:rPr>
                <w:rFonts w:hint="eastAsia"/>
              </w:rPr>
              <w:t>機構補助金</w:t>
            </w:r>
          </w:p>
        </w:tc>
      </w:tr>
      <w:tr w:rsidR="00F71617" w:rsidRPr="00F71617" w14:paraId="57270E29" w14:textId="59352DFC" w:rsidTr="006C49E7">
        <w:trPr>
          <w:gridAfter w:val="1"/>
          <w:wAfter w:w="83" w:type="pct"/>
          <w:trHeight w:val="289"/>
        </w:trPr>
        <w:tc>
          <w:tcPr>
            <w:tcW w:w="546" w:type="pct"/>
          </w:tcPr>
          <w:p w14:paraId="7DB6A66D" w14:textId="60323A52" w:rsidR="00B767DE" w:rsidRPr="00F71617" w:rsidRDefault="00B767DE" w:rsidP="00D47B06"/>
        </w:tc>
        <w:tc>
          <w:tcPr>
            <w:tcW w:w="449" w:type="pct"/>
          </w:tcPr>
          <w:p w14:paraId="631BA419" w14:textId="77777777" w:rsidR="00B767DE" w:rsidRPr="00F71617" w:rsidRDefault="00B767DE" w:rsidP="00D47B06"/>
        </w:tc>
        <w:tc>
          <w:tcPr>
            <w:tcW w:w="648" w:type="pct"/>
          </w:tcPr>
          <w:p w14:paraId="367340B4" w14:textId="77777777" w:rsidR="00B767DE" w:rsidRPr="00F71617" w:rsidRDefault="00B767DE" w:rsidP="00D47B06"/>
        </w:tc>
        <w:tc>
          <w:tcPr>
            <w:tcW w:w="498" w:type="pct"/>
          </w:tcPr>
          <w:p w14:paraId="7E860943" w14:textId="64E681D9" w:rsidR="00B767DE" w:rsidRPr="00F71617" w:rsidRDefault="00B767DE" w:rsidP="00D47B06"/>
        </w:tc>
        <w:tc>
          <w:tcPr>
            <w:tcW w:w="697" w:type="pct"/>
            <w:tcBorders>
              <w:top w:val="single" w:sz="4" w:space="0" w:color="auto"/>
            </w:tcBorders>
          </w:tcPr>
          <w:p w14:paraId="5EBC31D0" w14:textId="77777777" w:rsidR="00B767DE" w:rsidRPr="00F71617" w:rsidRDefault="00B767DE" w:rsidP="00D47B06"/>
        </w:tc>
        <w:tc>
          <w:tcPr>
            <w:tcW w:w="946" w:type="pct"/>
          </w:tcPr>
          <w:p w14:paraId="74CFE8BA" w14:textId="77777777" w:rsidR="00B767DE" w:rsidRPr="00F71617" w:rsidRDefault="00B767DE" w:rsidP="00D47B06"/>
        </w:tc>
        <w:tc>
          <w:tcPr>
            <w:tcW w:w="548" w:type="pct"/>
            <w:tcBorders>
              <w:bottom w:val="single" w:sz="4" w:space="0" w:color="auto"/>
              <w:right w:val="single" w:sz="4" w:space="0" w:color="auto"/>
            </w:tcBorders>
          </w:tcPr>
          <w:p w14:paraId="1AF11BBF" w14:textId="2A6C618F" w:rsidR="00B767DE" w:rsidRPr="00F71617" w:rsidRDefault="00B767DE" w:rsidP="00D47B06"/>
        </w:tc>
        <w:tc>
          <w:tcPr>
            <w:tcW w:w="585" w:type="pct"/>
            <w:tcBorders>
              <w:top w:val="single" w:sz="4" w:space="0" w:color="auto"/>
              <w:bottom w:val="single" w:sz="4" w:space="0" w:color="auto"/>
              <w:right w:val="single" w:sz="4" w:space="0" w:color="auto"/>
            </w:tcBorders>
          </w:tcPr>
          <w:p w14:paraId="68320EF6" w14:textId="77777777" w:rsidR="00B767DE" w:rsidRPr="00F71617" w:rsidRDefault="00B767DE" w:rsidP="00B767DE">
            <w:pPr>
              <w:ind w:left="567"/>
            </w:pPr>
          </w:p>
        </w:tc>
      </w:tr>
      <w:tr w:rsidR="00F71617" w:rsidRPr="00F71617" w14:paraId="210E3EA5" w14:textId="15ED66F4" w:rsidTr="006C49E7">
        <w:trPr>
          <w:trHeight w:val="289"/>
        </w:trPr>
        <w:tc>
          <w:tcPr>
            <w:tcW w:w="2838" w:type="pct"/>
            <w:gridSpan w:val="5"/>
            <w:tcBorders>
              <w:bottom w:val="single" w:sz="4" w:space="0" w:color="auto"/>
            </w:tcBorders>
          </w:tcPr>
          <w:p w14:paraId="18BCF256" w14:textId="331220F5" w:rsidR="006C49E7" w:rsidRPr="00F71617" w:rsidRDefault="006C49E7" w:rsidP="00D051ED">
            <w:pPr>
              <w:jc w:val="center"/>
            </w:pPr>
            <w:r w:rsidRPr="00F71617">
              <w:rPr>
                <w:rFonts w:hint="eastAsia"/>
              </w:rPr>
              <w:t>合</w:t>
            </w:r>
            <w:r w:rsidR="00D051ED" w:rsidRPr="00F71617">
              <w:rPr>
                <w:rFonts w:hint="eastAsia"/>
              </w:rPr>
              <w:t xml:space="preserve">　　</w:t>
            </w:r>
            <w:r w:rsidRPr="00F71617">
              <w:rPr>
                <w:rFonts w:hint="eastAsia"/>
              </w:rPr>
              <w:t>計</w:t>
            </w:r>
          </w:p>
        </w:tc>
        <w:tc>
          <w:tcPr>
            <w:tcW w:w="946" w:type="pct"/>
            <w:tcBorders>
              <w:bottom w:val="single" w:sz="4" w:space="0" w:color="auto"/>
            </w:tcBorders>
          </w:tcPr>
          <w:p w14:paraId="23A983F1" w14:textId="77777777" w:rsidR="006C49E7" w:rsidRPr="00F71617" w:rsidRDefault="006C49E7" w:rsidP="00D47B06"/>
        </w:tc>
        <w:tc>
          <w:tcPr>
            <w:tcW w:w="548" w:type="pct"/>
            <w:tcBorders>
              <w:top w:val="single" w:sz="4" w:space="0" w:color="auto"/>
              <w:right w:val="single" w:sz="4" w:space="0" w:color="auto"/>
            </w:tcBorders>
          </w:tcPr>
          <w:p w14:paraId="1351D44D" w14:textId="04F1E865" w:rsidR="006C49E7" w:rsidRPr="00F71617" w:rsidRDefault="006C49E7" w:rsidP="00D47B06"/>
        </w:tc>
        <w:tc>
          <w:tcPr>
            <w:tcW w:w="585" w:type="pct"/>
            <w:tcBorders>
              <w:top w:val="single" w:sz="4" w:space="0" w:color="auto"/>
              <w:left w:val="single" w:sz="4" w:space="0" w:color="auto"/>
              <w:right w:val="nil"/>
            </w:tcBorders>
          </w:tcPr>
          <w:p w14:paraId="433F7DBF" w14:textId="3A04EB4D" w:rsidR="006C49E7" w:rsidRPr="00F71617" w:rsidRDefault="006C49E7" w:rsidP="00D47B06"/>
        </w:tc>
        <w:tc>
          <w:tcPr>
            <w:tcW w:w="83" w:type="pct"/>
            <w:tcBorders>
              <w:top w:val="nil"/>
              <w:left w:val="single" w:sz="4" w:space="0" w:color="auto"/>
              <w:right w:val="nil"/>
            </w:tcBorders>
          </w:tcPr>
          <w:p w14:paraId="4F935C9B" w14:textId="77777777" w:rsidR="006C49E7" w:rsidRPr="00F71617" w:rsidRDefault="006C49E7" w:rsidP="00B767DE"/>
        </w:tc>
      </w:tr>
    </w:tbl>
    <w:p w14:paraId="3904E038" w14:textId="258525B7" w:rsidR="00C26DA2" w:rsidRPr="00F71617" w:rsidRDefault="00203D54" w:rsidP="00B66E59">
      <w:pPr>
        <w:widowControl/>
        <w:jc w:val="left"/>
        <w:rPr>
          <w:rFonts w:cs="Times New Roman"/>
          <w:kern w:val="0"/>
        </w:rPr>
      </w:pPr>
      <w:r w:rsidRPr="00F71617">
        <w:rPr>
          <w:rFonts w:cs="Times New Roman" w:hint="eastAsia"/>
        </w:rPr>
        <w:t>（注）補改修の状況がわかる書類を添付すること。</w:t>
      </w:r>
    </w:p>
    <w:p w14:paraId="69058FFF" w14:textId="157206B3" w:rsidR="005D0830" w:rsidRPr="00F71617" w:rsidRDefault="005D0830" w:rsidP="00B66E59">
      <w:pPr>
        <w:widowControl/>
        <w:jc w:val="left"/>
        <w:rPr>
          <w:rFonts w:cs="Times New Roman"/>
          <w:kern w:val="0"/>
        </w:rPr>
      </w:pPr>
    </w:p>
    <w:p w14:paraId="5277CB6E" w14:textId="77777777" w:rsidR="005D0830" w:rsidRPr="00F71617" w:rsidRDefault="005D0830" w:rsidP="00B66E59">
      <w:pPr>
        <w:widowControl/>
        <w:jc w:val="left"/>
        <w:rPr>
          <w:rFonts w:cs="Times New Roman"/>
          <w:kern w:val="0"/>
        </w:rPr>
      </w:pPr>
    </w:p>
    <w:p w14:paraId="55289F5B" w14:textId="02292325" w:rsidR="005D0830" w:rsidRPr="00F71617" w:rsidRDefault="005D0830" w:rsidP="005D0830">
      <w:pPr>
        <w:adjustRightInd w:val="0"/>
      </w:pPr>
      <w:r w:rsidRPr="00F71617">
        <w:rPr>
          <w:rFonts w:hint="eastAsia"/>
        </w:rPr>
        <w:lastRenderedPageBreak/>
        <w:t>（４）緊急避難等支援</w:t>
      </w:r>
    </w:p>
    <w:p w14:paraId="777E15B3" w14:textId="77777777" w:rsidR="005D0830" w:rsidRPr="00F71617" w:rsidRDefault="005D0830">
      <w:pPr>
        <w:widowControl/>
        <w:jc w:val="left"/>
        <w:rPr>
          <w:rFonts w:cs="Times New Roman"/>
          <w:kern w:val="0"/>
        </w:rPr>
      </w:pPr>
    </w:p>
    <w:tbl>
      <w:tblPr>
        <w:tblStyle w:val="afff1"/>
        <w:tblW w:w="0" w:type="auto"/>
        <w:tblLook w:val="04A0" w:firstRow="1" w:lastRow="0" w:firstColumn="1" w:lastColumn="0" w:noHBand="0" w:noVBand="1"/>
      </w:tblPr>
      <w:tblGrid>
        <w:gridCol w:w="1554"/>
        <w:gridCol w:w="1554"/>
        <w:gridCol w:w="1554"/>
        <w:gridCol w:w="1712"/>
        <w:gridCol w:w="1398"/>
        <w:gridCol w:w="1555"/>
        <w:gridCol w:w="1555"/>
        <w:gridCol w:w="2154"/>
        <w:gridCol w:w="956"/>
      </w:tblGrid>
      <w:tr w:rsidR="00F71617" w:rsidRPr="00F71617" w14:paraId="6EDD6B25" w14:textId="77777777" w:rsidTr="00D959F4">
        <w:trPr>
          <w:trHeight w:val="330"/>
        </w:trPr>
        <w:tc>
          <w:tcPr>
            <w:tcW w:w="1554" w:type="dxa"/>
            <w:vMerge w:val="restart"/>
          </w:tcPr>
          <w:p w14:paraId="1C643856" w14:textId="1D3DE375" w:rsidR="005D0830" w:rsidRPr="00F71617" w:rsidRDefault="005D0830" w:rsidP="00D959F4">
            <w:pPr>
              <w:widowControl/>
              <w:jc w:val="center"/>
            </w:pPr>
            <w:r w:rsidRPr="00F71617">
              <w:rPr>
                <w:rFonts w:hint="eastAsia"/>
              </w:rPr>
              <w:t>団体名</w:t>
            </w:r>
          </w:p>
        </w:tc>
        <w:tc>
          <w:tcPr>
            <w:tcW w:w="1554" w:type="dxa"/>
            <w:vMerge w:val="restart"/>
          </w:tcPr>
          <w:p w14:paraId="4BD1FC6E" w14:textId="6922F56C" w:rsidR="005D0830" w:rsidRPr="00F71617" w:rsidRDefault="005D0830" w:rsidP="00D959F4">
            <w:pPr>
              <w:widowControl/>
              <w:jc w:val="center"/>
            </w:pPr>
            <w:r w:rsidRPr="00F71617">
              <w:rPr>
                <w:rFonts w:hint="eastAsia"/>
              </w:rPr>
              <w:t>経営体名</w:t>
            </w:r>
          </w:p>
        </w:tc>
        <w:tc>
          <w:tcPr>
            <w:tcW w:w="1554" w:type="dxa"/>
            <w:vMerge w:val="restart"/>
          </w:tcPr>
          <w:p w14:paraId="51CDE2D9" w14:textId="60ADF777" w:rsidR="005D0830" w:rsidRPr="00F71617" w:rsidRDefault="005D0830" w:rsidP="00D959F4">
            <w:pPr>
              <w:widowControl/>
              <w:jc w:val="center"/>
            </w:pPr>
            <w:r w:rsidRPr="00F71617">
              <w:rPr>
                <w:rFonts w:hint="eastAsia"/>
              </w:rPr>
              <w:t>実施時期</w:t>
            </w:r>
          </w:p>
        </w:tc>
        <w:tc>
          <w:tcPr>
            <w:tcW w:w="1712" w:type="dxa"/>
            <w:vMerge w:val="restart"/>
          </w:tcPr>
          <w:p w14:paraId="62848555" w14:textId="77BCFE74" w:rsidR="005D0830" w:rsidRPr="00F71617" w:rsidRDefault="005D0830" w:rsidP="00D959F4">
            <w:pPr>
              <w:widowControl/>
              <w:jc w:val="center"/>
            </w:pPr>
            <w:r w:rsidRPr="00F71617">
              <w:rPr>
                <w:rFonts w:hint="eastAsia"/>
              </w:rPr>
              <w:t>取組内容</w:t>
            </w:r>
          </w:p>
        </w:tc>
        <w:tc>
          <w:tcPr>
            <w:tcW w:w="1398" w:type="dxa"/>
            <w:vMerge w:val="restart"/>
          </w:tcPr>
          <w:p w14:paraId="10FBFA4E" w14:textId="3BA45FEC" w:rsidR="005D0830" w:rsidRPr="00F71617" w:rsidRDefault="005D0830" w:rsidP="00D959F4">
            <w:pPr>
              <w:widowControl/>
              <w:jc w:val="center"/>
            </w:pPr>
            <w:r w:rsidRPr="00F71617">
              <w:rPr>
                <w:rFonts w:hint="eastAsia"/>
              </w:rPr>
              <w:t>事業費</w:t>
            </w:r>
          </w:p>
        </w:tc>
        <w:tc>
          <w:tcPr>
            <w:tcW w:w="3110" w:type="dxa"/>
            <w:gridSpan w:val="2"/>
            <w:tcBorders>
              <w:bottom w:val="single" w:sz="4" w:space="0" w:color="auto"/>
            </w:tcBorders>
          </w:tcPr>
          <w:p w14:paraId="742EE939" w14:textId="4E3C34F4" w:rsidR="005D0830" w:rsidRPr="00F71617" w:rsidRDefault="005D0830" w:rsidP="00D959F4">
            <w:pPr>
              <w:widowControl/>
              <w:jc w:val="center"/>
            </w:pPr>
            <w:r w:rsidRPr="00F71617">
              <w:rPr>
                <w:rFonts w:hint="eastAsia"/>
              </w:rPr>
              <w:t>負担区分</w:t>
            </w:r>
          </w:p>
        </w:tc>
        <w:tc>
          <w:tcPr>
            <w:tcW w:w="2154" w:type="dxa"/>
            <w:vMerge w:val="restart"/>
          </w:tcPr>
          <w:p w14:paraId="46B6347B" w14:textId="2FDC430D" w:rsidR="005D0830" w:rsidRPr="00F71617" w:rsidRDefault="005D0830" w:rsidP="00D959F4">
            <w:pPr>
              <w:widowControl/>
              <w:jc w:val="center"/>
            </w:pPr>
            <w:r w:rsidRPr="00F71617">
              <w:rPr>
                <w:rFonts w:hint="eastAsia"/>
              </w:rPr>
              <w:t>積</w:t>
            </w:r>
            <w:r w:rsidR="00D959F4" w:rsidRPr="00F71617">
              <w:rPr>
                <w:rFonts w:hint="eastAsia"/>
              </w:rPr>
              <w:t xml:space="preserve">　</w:t>
            </w:r>
            <w:r w:rsidRPr="00F71617">
              <w:rPr>
                <w:rFonts w:hint="eastAsia"/>
              </w:rPr>
              <w:t>算</w:t>
            </w:r>
          </w:p>
        </w:tc>
        <w:tc>
          <w:tcPr>
            <w:tcW w:w="956" w:type="dxa"/>
            <w:vMerge w:val="restart"/>
          </w:tcPr>
          <w:p w14:paraId="5708276D" w14:textId="6D901B48" w:rsidR="005D0830" w:rsidRPr="00F71617" w:rsidRDefault="005D0830" w:rsidP="00D959F4">
            <w:pPr>
              <w:widowControl/>
              <w:jc w:val="center"/>
            </w:pPr>
            <w:r w:rsidRPr="00F71617">
              <w:rPr>
                <w:rFonts w:hint="eastAsia"/>
              </w:rPr>
              <w:t>備考</w:t>
            </w:r>
          </w:p>
        </w:tc>
      </w:tr>
      <w:tr w:rsidR="00F71617" w:rsidRPr="00F71617" w14:paraId="1D9665CD" w14:textId="77777777" w:rsidTr="00D959F4">
        <w:trPr>
          <w:trHeight w:val="315"/>
        </w:trPr>
        <w:tc>
          <w:tcPr>
            <w:tcW w:w="1554" w:type="dxa"/>
            <w:vMerge/>
            <w:tcBorders>
              <w:bottom w:val="single" w:sz="4" w:space="0" w:color="auto"/>
            </w:tcBorders>
          </w:tcPr>
          <w:p w14:paraId="32E75167" w14:textId="77777777" w:rsidR="005D0830" w:rsidRPr="00F71617" w:rsidRDefault="005D0830">
            <w:pPr>
              <w:widowControl/>
              <w:jc w:val="left"/>
            </w:pPr>
          </w:p>
        </w:tc>
        <w:tc>
          <w:tcPr>
            <w:tcW w:w="1554" w:type="dxa"/>
            <w:vMerge/>
            <w:tcBorders>
              <w:bottom w:val="single" w:sz="4" w:space="0" w:color="auto"/>
            </w:tcBorders>
          </w:tcPr>
          <w:p w14:paraId="6F2A9F54" w14:textId="77777777" w:rsidR="005D0830" w:rsidRPr="00F71617" w:rsidRDefault="005D0830">
            <w:pPr>
              <w:widowControl/>
              <w:jc w:val="left"/>
            </w:pPr>
          </w:p>
        </w:tc>
        <w:tc>
          <w:tcPr>
            <w:tcW w:w="1554" w:type="dxa"/>
            <w:vMerge/>
            <w:tcBorders>
              <w:bottom w:val="single" w:sz="4" w:space="0" w:color="auto"/>
            </w:tcBorders>
          </w:tcPr>
          <w:p w14:paraId="512F3B39" w14:textId="77777777" w:rsidR="005D0830" w:rsidRPr="00F71617" w:rsidRDefault="005D0830">
            <w:pPr>
              <w:widowControl/>
              <w:jc w:val="left"/>
            </w:pPr>
          </w:p>
        </w:tc>
        <w:tc>
          <w:tcPr>
            <w:tcW w:w="1712" w:type="dxa"/>
            <w:vMerge/>
            <w:tcBorders>
              <w:bottom w:val="single" w:sz="4" w:space="0" w:color="auto"/>
            </w:tcBorders>
          </w:tcPr>
          <w:p w14:paraId="1BFFCE27" w14:textId="77777777" w:rsidR="005D0830" w:rsidRPr="00F71617" w:rsidRDefault="005D0830">
            <w:pPr>
              <w:widowControl/>
              <w:jc w:val="left"/>
            </w:pPr>
          </w:p>
        </w:tc>
        <w:tc>
          <w:tcPr>
            <w:tcW w:w="1398" w:type="dxa"/>
            <w:vMerge/>
            <w:tcBorders>
              <w:bottom w:val="single" w:sz="4" w:space="0" w:color="auto"/>
            </w:tcBorders>
          </w:tcPr>
          <w:p w14:paraId="3F947CD8" w14:textId="77777777" w:rsidR="005D0830" w:rsidRPr="00F71617" w:rsidRDefault="005D0830">
            <w:pPr>
              <w:widowControl/>
              <w:jc w:val="left"/>
            </w:pPr>
          </w:p>
        </w:tc>
        <w:tc>
          <w:tcPr>
            <w:tcW w:w="1555" w:type="dxa"/>
            <w:tcBorders>
              <w:top w:val="single" w:sz="4" w:space="0" w:color="auto"/>
              <w:bottom w:val="single" w:sz="4" w:space="0" w:color="auto"/>
            </w:tcBorders>
          </w:tcPr>
          <w:p w14:paraId="3E8639AB" w14:textId="0CC9561D" w:rsidR="005D0830" w:rsidRPr="00F71617" w:rsidRDefault="005D0830" w:rsidP="005D0830">
            <w:pPr>
              <w:jc w:val="left"/>
            </w:pPr>
            <w:r w:rsidRPr="00F71617">
              <w:rPr>
                <w:rFonts w:hint="eastAsia"/>
              </w:rPr>
              <w:t>機構補助金</w:t>
            </w:r>
          </w:p>
        </w:tc>
        <w:tc>
          <w:tcPr>
            <w:tcW w:w="1555" w:type="dxa"/>
            <w:tcBorders>
              <w:top w:val="single" w:sz="4" w:space="0" w:color="auto"/>
              <w:bottom w:val="single" w:sz="4" w:space="0" w:color="auto"/>
            </w:tcBorders>
          </w:tcPr>
          <w:p w14:paraId="3E5F2EBC" w14:textId="149D427A" w:rsidR="005D0830" w:rsidRPr="00F71617" w:rsidRDefault="005D0830" w:rsidP="00D959F4">
            <w:pPr>
              <w:jc w:val="left"/>
            </w:pPr>
            <w:r w:rsidRPr="00F71617">
              <w:rPr>
                <w:rFonts w:hint="eastAsia"/>
              </w:rPr>
              <w:t>その他</w:t>
            </w:r>
          </w:p>
        </w:tc>
        <w:tc>
          <w:tcPr>
            <w:tcW w:w="2154" w:type="dxa"/>
            <w:vMerge/>
            <w:tcBorders>
              <w:bottom w:val="single" w:sz="4" w:space="0" w:color="auto"/>
            </w:tcBorders>
          </w:tcPr>
          <w:p w14:paraId="6490C56D" w14:textId="77777777" w:rsidR="005D0830" w:rsidRPr="00F71617" w:rsidRDefault="005D0830">
            <w:pPr>
              <w:widowControl/>
              <w:jc w:val="left"/>
            </w:pPr>
          </w:p>
        </w:tc>
        <w:tc>
          <w:tcPr>
            <w:tcW w:w="956" w:type="dxa"/>
            <w:vMerge/>
            <w:tcBorders>
              <w:bottom w:val="single" w:sz="4" w:space="0" w:color="auto"/>
            </w:tcBorders>
          </w:tcPr>
          <w:p w14:paraId="20F2CC5A" w14:textId="77777777" w:rsidR="005D0830" w:rsidRPr="00F71617" w:rsidRDefault="005D0830">
            <w:pPr>
              <w:widowControl/>
              <w:jc w:val="left"/>
            </w:pPr>
          </w:p>
        </w:tc>
      </w:tr>
      <w:tr w:rsidR="00F71617" w:rsidRPr="00F71617" w14:paraId="49ECA497" w14:textId="77777777" w:rsidTr="00D959F4">
        <w:trPr>
          <w:trHeight w:val="270"/>
        </w:trPr>
        <w:tc>
          <w:tcPr>
            <w:tcW w:w="1554" w:type="dxa"/>
            <w:tcBorders>
              <w:top w:val="single" w:sz="4" w:space="0" w:color="auto"/>
            </w:tcBorders>
          </w:tcPr>
          <w:p w14:paraId="7E1F1853" w14:textId="77777777" w:rsidR="00D959F4" w:rsidRPr="00F71617" w:rsidRDefault="00D959F4" w:rsidP="00D959F4">
            <w:pPr>
              <w:jc w:val="left"/>
            </w:pPr>
          </w:p>
        </w:tc>
        <w:tc>
          <w:tcPr>
            <w:tcW w:w="1554" w:type="dxa"/>
            <w:tcBorders>
              <w:top w:val="single" w:sz="4" w:space="0" w:color="auto"/>
            </w:tcBorders>
          </w:tcPr>
          <w:p w14:paraId="09F53313" w14:textId="77777777" w:rsidR="00D959F4" w:rsidRPr="00F71617" w:rsidRDefault="00D959F4" w:rsidP="00D959F4">
            <w:pPr>
              <w:jc w:val="left"/>
            </w:pPr>
          </w:p>
        </w:tc>
        <w:tc>
          <w:tcPr>
            <w:tcW w:w="1554" w:type="dxa"/>
            <w:tcBorders>
              <w:top w:val="single" w:sz="4" w:space="0" w:color="auto"/>
            </w:tcBorders>
          </w:tcPr>
          <w:p w14:paraId="1EB50A64" w14:textId="77777777" w:rsidR="00D959F4" w:rsidRPr="00F71617" w:rsidRDefault="00D959F4" w:rsidP="00D959F4">
            <w:pPr>
              <w:jc w:val="left"/>
            </w:pPr>
          </w:p>
        </w:tc>
        <w:tc>
          <w:tcPr>
            <w:tcW w:w="1712" w:type="dxa"/>
            <w:tcBorders>
              <w:top w:val="single" w:sz="4" w:space="0" w:color="auto"/>
            </w:tcBorders>
          </w:tcPr>
          <w:p w14:paraId="225C516E" w14:textId="77777777" w:rsidR="00D959F4" w:rsidRPr="00F71617" w:rsidRDefault="00D959F4" w:rsidP="00D959F4">
            <w:pPr>
              <w:jc w:val="left"/>
            </w:pPr>
          </w:p>
        </w:tc>
        <w:tc>
          <w:tcPr>
            <w:tcW w:w="1398" w:type="dxa"/>
            <w:tcBorders>
              <w:top w:val="single" w:sz="4" w:space="0" w:color="auto"/>
            </w:tcBorders>
          </w:tcPr>
          <w:p w14:paraId="4AACBE27" w14:textId="77777777" w:rsidR="00D959F4" w:rsidRPr="00F71617" w:rsidRDefault="00D959F4" w:rsidP="00D959F4">
            <w:pPr>
              <w:jc w:val="left"/>
            </w:pPr>
          </w:p>
        </w:tc>
        <w:tc>
          <w:tcPr>
            <w:tcW w:w="1555" w:type="dxa"/>
            <w:tcBorders>
              <w:top w:val="single" w:sz="4" w:space="0" w:color="auto"/>
            </w:tcBorders>
          </w:tcPr>
          <w:p w14:paraId="6007CC29" w14:textId="77777777" w:rsidR="00D959F4" w:rsidRPr="00F71617" w:rsidRDefault="00D959F4" w:rsidP="005D0830">
            <w:pPr>
              <w:jc w:val="left"/>
            </w:pPr>
          </w:p>
        </w:tc>
        <w:tc>
          <w:tcPr>
            <w:tcW w:w="1555" w:type="dxa"/>
            <w:tcBorders>
              <w:top w:val="single" w:sz="4" w:space="0" w:color="auto"/>
            </w:tcBorders>
          </w:tcPr>
          <w:p w14:paraId="2630339D" w14:textId="77777777" w:rsidR="00D959F4" w:rsidRPr="00F71617" w:rsidRDefault="00D959F4" w:rsidP="00D959F4">
            <w:pPr>
              <w:jc w:val="left"/>
            </w:pPr>
          </w:p>
        </w:tc>
        <w:tc>
          <w:tcPr>
            <w:tcW w:w="2154" w:type="dxa"/>
            <w:tcBorders>
              <w:top w:val="single" w:sz="4" w:space="0" w:color="auto"/>
            </w:tcBorders>
          </w:tcPr>
          <w:p w14:paraId="269A7AB9" w14:textId="77777777" w:rsidR="00D959F4" w:rsidRPr="00F71617" w:rsidRDefault="004B60AD" w:rsidP="00D959F4">
            <w:pPr>
              <w:jc w:val="left"/>
            </w:pPr>
            <w:r w:rsidRPr="00F71617">
              <w:t>➀運搬費</w:t>
            </w:r>
          </w:p>
          <w:p w14:paraId="5E5F0335" w14:textId="77777777" w:rsidR="004B60AD" w:rsidRPr="00F71617" w:rsidRDefault="004B60AD" w:rsidP="00D959F4">
            <w:pPr>
              <w:jc w:val="left"/>
            </w:pPr>
            <w:r w:rsidRPr="00F71617">
              <w:rPr>
                <w:rFonts w:hint="eastAsia"/>
              </w:rPr>
              <w:t>ア家きん</w:t>
            </w:r>
          </w:p>
          <w:p w14:paraId="06ABCCB2" w14:textId="77777777" w:rsidR="004B60AD" w:rsidRPr="00F71617" w:rsidRDefault="004B60AD" w:rsidP="00D959F4">
            <w:pPr>
              <w:jc w:val="left"/>
            </w:pPr>
            <w:r w:rsidRPr="00F71617">
              <w:rPr>
                <w:rFonts w:hint="eastAsia"/>
              </w:rPr>
              <w:t>イ飼料</w:t>
            </w:r>
          </w:p>
          <w:p w14:paraId="2238C509" w14:textId="20336998" w:rsidR="004B60AD" w:rsidRPr="00F71617" w:rsidRDefault="004B60AD" w:rsidP="00D959F4">
            <w:pPr>
              <w:jc w:val="left"/>
            </w:pPr>
            <w:r w:rsidRPr="00F71617">
              <w:rPr>
                <w:rFonts w:hint="eastAsia"/>
              </w:rPr>
              <w:t>②管理委託費</w:t>
            </w:r>
          </w:p>
        </w:tc>
        <w:tc>
          <w:tcPr>
            <w:tcW w:w="956" w:type="dxa"/>
            <w:tcBorders>
              <w:top w:val="single" w:sz="4" w:space="0" w:color="auto"/>
            </w:tcBorders>
          </w:tcPr>
          <w:p w14:paraId="76EBAA2E" w14:textId="77777777" w:rsidR="00D959F4" w:rsidRPr="00F71617" w:rsidRDefault="00D959F4">
            <w:pPr>
              <w:widowControl/>
              <w:jc w:val="left"/>
            </w:pPr>
          </w:p>
        </w:tc>
      </w:tr>
      <w:tr w:rsidR="00F71617" w:rsidRPr="00F71617" w14:paraId="001ECFAF" w14:textId="77777777" w:rsidTr="00D959F4">
        <w:tc>
          <w:tcPr>
            <w:tcW w:w="1554" w:type="dxa"/>
          </w:tcPr>
          <w:p w14:paraId="3F644F85" w14:textId="77777777" w:rsidR="005D0830" w:rsidRPr="00F71617" w:rsidRDefault="005D0830">
            <w:pPr>
              <w:widowControl/>
              <w:jc w:val="left"/>
            </w:pPr>
          </w:p>
        </w:tc>
        <w:tc>
          <w:tcPr>
            <w:tcW w:w="1554" w:type="dxa"/>
          </w:tcPr>
          <w:p w14:paraId="064B7C82" w14:textId="77777777" w:rsidR="005D0830" w:rsidRPr="00F71617" w:rsidRDefault="005D0830">
            <w:pPr>
              <w:widowControl/>
              <w:jc w:val="left"/>
            </w:pPr>
          </w:p>
        </w:tc>
        <w:tc>
          <w:tcPr>
            <w:tcW w:w="1554" w:type="dxa"/>
          </w:tcPr>
          <w:p w14:paraId="18F43CE1" w14:textId="77777777" w:rsidR="005D0830" w:rsidRPr="00F71617" w:rsidRDefault="005D0830">
            <w:pPr>
              <w:widowControl/>
              <w:jc w:val="left"/>
            </w:pPr>
          </w:p>
        </w:tc>
        <w:tc>
          <w:tcPr>
            <w:tcW w:w="1712" w:type="dxa"/>
          </w:tcPr>
          <w:p w14:paraId="6CD0394F" w14:textId="77777777" w:rsidR="005D0830" w:rsidRPr="00F71617" w:rsidRDefault="005D0830">
            <w:pPr>
              <w:widowControl/>
              <w:jc w:val="left"/>
            </w:pPr>
          </w:p>
        </w:tc>
        <w:tc>
          <w:tcPr>
            <w:tcW w:w="1398" w:type="dxa"/>
          </w:tcPr>
          <w:p w14:paraId="0B338709" w14:textId="77777777" w:rsidR="005D0830" w:rsidRPr="00F71617" w:rsidRDefault="005D0830">
            <w:pPr>
              <w:widowControl/>
              <w:jc w:val="left"/>
            </w:pPr>
          </w:p>
        </w:tc>
        <w:tc>
          <w:tcPr>
            <w:tcW w:w="1555" w:type="dxa"/>
          </w:tcPr>
          <w:p w14:paraId="52D01725" w14:textId="77777777" w:rsidR="005D0830" w:rsidRPr="00F71617" w:rsidRDefault="005D0830">
            <w:pPr>
              <w:widowControl/>
              <w:jc w:val="left"/>
            </w:pPr>
          </w:p>
        </w:tc>
        <w:tc>
          <w:tcPr>
            <w:tcW w:w="1555" w:type="dxa"/>
          </w:tcPr>
          <w:p w14:paraId="1414CD19" w14:textId="77777777" w:rsidR="005D0830" w:rsidRPr="00F71617" w:rsidRDefault="005D0830">
            <w:pPr>
              <w:widowControl/>
              <w:jc w:val="left"/>
            </w:pPr>
          </w:p>
        </w:tc>
        <w:tc>
          <w:tcPr>
            <w:tcW w:w="2154" w:type="dxa"/>
          </w:tcPr>
          <w:p w14:paraId="7D0CE5B6" w14:textId="77777777" w:rsidR="005D0830" w:rsidRPr="00F71617" w:rsidRDefault="005D0830">
            <w:pPr>
              <w:widowControl/>
              <w:jc w:val="left"/>
            </w:pPr>
          </w:p>
        </w:tc>
        <w:tc>
          <w:tcPr>
            <w:tcW w:w="956" w:type="dxa"/>
          </w:tcPr>
          <w:p w14:paraId="72D568B5" w14:textId="77777777" w:rsidR="005D0830" w:rsidRPr="00F71617" w:rsidRDefault="005D0830">
            <w:pPr>
              <w:widowControl/>
              <w:jc w:val="left"/>
            </w:pPr>
          </w:p>
        </w:tc>
      </w:tr>
      <w:tr w:rsidR="00D959F4" w:rsidRPr="00F71617" w14:paraId="03B8C413" w14:textId="77777777" w:rsidTr="00D47B06">
        <w:trPr>
          <w:trHeight w:val="150"/>
        </w:trPr>
        <w:tc>
          <w:tcPr>
            <w:tcW w:w="6374" w:type="dxa"/>
            <w:gridSpan w:val="4"/>
            <w:tcBorders>
              <w:top w:val="single" w:sz="4" w:space="0" w:color="auto"/>
            </w:tcBorders>
          </w:tcPr>
          <w:p w14:paraId="63901C2A" w14:textId="287BC90A" w:rsidR="00D959F4" w:rsidRPr="00F71617" w:rsidRDefault="00D959F4" w:rsidP="00D959F4">
            <w:pPr>
              <w:widowControl/>
              <w:jc w:val="center"/>
            </w:pPr>
            <w:r w:rsidRPr="00F71617">
              <w:rPr>
                <w:rFonts w:hint="eastAsia"/>
              </w:rPr>
              <w:t>合　　計</w:t>
            </w:r>
          </w:p>
        </w:tc>
        <w:tc>
          <w:tcPr>
            <w:tcW w:w="1398" w:type="dxa"/>
          </w:tcPr>
          <w:p w14:paraId="2A956F98" w14:textId="77777777" w:rsidR="00D959F4" w:rsidRPr="00F71617" w:rsidRDefault="00D959F4">
            <w:pPr>
              <w:widowControl/>
              <w:jc w:val="left"/>
            </w:pPr>
          </w:p>
        </w:tc>
        <w:tc>
          <w:tcPr>
            <w:tcW w:w="1555" w:type="dxa"/>
          </w:tcPr>
          <w:p w14:paraId="41E6E91E" w14:textId="77777777" w:rsidR="00D959F4" w:rsidRPr="00F71617" w:rsidRDefault="00D959F4">
            <w:pPr>
              <w:widowControl/>
              <w:jc w:val="left"/>
            </w:pPr>
          </w:p>
        </w:tc>
        <w:tc>
          <w:tcPr>
            <w:tcW w:w="1555" w:type="dxa"/>
          </w:tcPr>
          <w:p w14:paraId="528A0800" w14:textId="77777777" w:rsidR="00D959F4" w:rsidRPr="00F71617" w:rsidRDefault="00D959F4">
            <w:pPr>
              <w:widowControl/>
              <w:jc w:val="left"/>
            </w:pPr>
          </w:p>
        </w:tc>
        <w:tc>
          <w:tcPr>
            <w:tcW w:w="2154" w:type="dxa"/>
          </w:tcPr>
          <w:p w14:paraId="1461DB9E" w14:textId="77777777" w:rsidR="00D959F4" w:rsidRPr="00F71617" w:rsidRDefault="00D959F4">
            <w:pPr>
              <w:widowControl/>
              <w:jc w:val="left"/>
            </w:pPr>
          </w:p>
        </w:tc>
        <w:tc>
          <w:tcPr>
            <w:tcW w:w="956" w:type="dxa"/>
          </w:tcPr>
          <w:p w14:paraId="0932FA4B" w14:textId="77777777" w:rsidR="00D959F4" w:rsidRPr="00F71617" w:rsidRDefault="00D959F4">
            <w:pPr>
              <w:widowControl/>
              <w:jc w:val="left"/>
            </w:pPr>
          </w:p>
        </w:tc>
      </w:tr>
    </w:tbl>
    <w:p w14:paraId="72900213" w14:textId="77777777" w:rsidR="005D0830" w:rsidRPr="00F71617" w:rsidRDefault="005D0830">
      <w:pPr>
        <w:widowControl/>
        <w:jc w:val="left"/>
        <w:rPr>
          <w:rFonts w:cs="Times New Roman"/>
          <w:kern w:val="0"/>
        </w:rPr>
      </w:pPr>
    </w:p>
    <w:p w14:paraId="0A8BFC0B" w14:textId="77777777" w:rsidR="005D0830" w:rsidRPr="00F71617" w:rsidRDefault="005D0830">
      <w:pPr>
        <w:widowControl/>
        <w:jc w:val="left"/>
        <w:rPr>
          <w:rFonts w:cs="Times New Roman"/>
          <w:kern w:val="0"/>
        </w:rPr>
      </w:pPr>
    </w:p>
    <w:p w14:paraId="6C044643" w14:textId="19AC858C" w:rsidR="004453EF" w:rsidRPr="00F71617" w:rsidRDefault="004453EF">
      <w:pPr>
        <w:widowControl/>
        <w:jc w:val="left"/>
        <w:rPr>
          <w:rFonts w:cs="Times New Roman"/>
          <w:kern w:val="0"/>
        </w:rPr>
      </w:pPr>
      <w:r w:rsidRPr="00F71617">
        <w:rPr>
          <w:rFonts w:cs="Times New Roman"/>
          <w:kern w:val="0"/>
        </w:rPr>
        <w:br w:type="page"/>
      </w:r>
    </w:p>
    <w:p w14:paraId="19EB6B74" w14:textId="3E3002FD" w:rsidR="00B66E59" w:rsidRPr="00F71617" w:rsidRDefault="00E53957" w:rsidP="00B66E59">
      <w:pPr>
        <w:ind w:left="960" w:hangingChars="400" w:hanging="960"/>
        <w:rPr>
          <w:rFonts w:cs="Times New Roman"/>
        </w:rPr>
      </w:pPr>
      <w:r w:rsidRPr="00F71617">
        <w:rPr>
          <w:rFonts w:cs="Times New Roman" w:hint="eastAsia"/>
        </w:rPr>
        <w:lastRenderedPageBreak/>
        <w:t>２</w:t>
      </w:r>
      <w:r w:rsidR="006A35ED" w:rsidRPr="00F71617">
        <w:rPr>
          <w:rFonts w:cs="Times New Roman" w:hint="eastAsia"/>
        </w:rPr>
        <w:t xml:space="preserve">　非常用電源</w:t>
      </w:r>
      <w:r w:rsidR="00B66E59" w:rsidRPr="00F71617">
        <w:rPr>
          <w:rFonts w:cs="Times New Roman" w:hint="eastAsia"/>
        </w:rPr>
        <w:t>の整備</w:t>
      </w:r>
    </w:p>
    <w:p w14:paraId="7785F79C" w14:textId="2ADB6701" w:rsidR="00B66E59" w:rsidRPr="00F71617" w:rsidRDefault="00B66E59" w:rsidP="00B66E59">
      <w:pPr>
        <w:ind w:left="960" w:hangingChars="400" w:hanging="960"/>
        <w:rPr>
          <w:rFonts w:cs="Times New Roman"/>
        </w:rPr>
      </w:pPr>
      <w:r w:rsidRPr="00F71617">
        <w:rPr>
          <w:rFonts w:cs="Times New Roman" w:hint="eastAsia"/>
        </w:rPr>
        <w:t>（１）非常用電源</w:t>
      </w:r>
      <w:r w:rsidR="00F70998" w:rsidRPr="00F71617">
        <w:rPr>
          <w:rFonts w:cs="Times New Roman" w:hint="eastAsia"/>
        </w:rPr>
        <w:t>の導入</w:t>
      </w:r>
    </w:p>
    <w:p w14:paraId="55E2E818" w14:textId="77777777" w:rsidR="00ED2B4E" w:rsidRPr="00F71617" w:rsidRDefault="00ED2B4E" w:rsidP="00ED2B4E">
      <w:pPr>
        <w:ind w:left="960" w:hangingChars="400" w:hanging="960"/>
        <w:jc w:val="right"/>
        <w:rPr>
          <w:rFonts w:cs="Times New Roman"/>
          <w:kern w:val="0"/>
        </w:rPr>
      </w:pPr>
      <w:r w:rsidRPr="00F71617">
        <w:rPr>
          <w:rFonts w:cs="Times New Roman" w:hint="eastAsia"/>
          <w:kern w:val="0"/>
        </w:rPr>
        <w:t>（単位：円）</w:t>
      </w:r>
    </w:p>
    <w:tbl>
      <w:tblPr>
        <w:tblStyle w:val="33"/>
        <w:tblW w:w="4954" w:type="pct"/>
        <w:tblInd w:w="108" w:type="dxa"/>
        <w:tblLook w:val="04A0" w:firstRow="1" w:lastRow="0" w:firstColumn="1" w:lastColumn="0" w:noHBand="0" w:noVBand="1"/>
      </w:tblPr>
      <w:tblGrid>
        <w:gridCol w:w="1721"/>
        <w:gridCol w:w="1879"/>
        <w:gridCol w:w="1725"/>
        <w:gridCol w:w="1600"/>
        <w:gridCol w:w="1134"/>
        <w:gridCol w:w="1938"/>
        <w:gridCol w:w="1933"/>
        <w:gridCol w:w="1933"/>
      </w:tblGrid>
      <w:tr w:rsidR="00F71617" w:rsidRPr="00F71617" w14:paraId="6B8BA26D" w14:textId="77777777" w:rsidTr="009103C8">
        <w:trPr>
          <w:trHeight w:val="314"/>
        </w:trPr>
        <w:tc>
          <w:tcPr>
            <w:tcW w:w="621" w:type="pct"/>
            <w:vMerge w:val="restart"/>
            <w:vAlign w:val="center"/>
          </w:tcPr>
          <w:p w14:paraId="667CCEB4" w14:textId="77202BA6" w:rsidR="009103C8" w:rsidRPr="00F71617" w:rsidRDefault="009103C8" w:rsidP="00F70998">
            <w:pPr>
              <w:jc w:val="center"/>
              <w:rPr>
                <w:rFonts w:cs="Times New Roman"/>
                <w:szCs w:val="24"/>
              </w:rPr>
            </w:pPr>
            <w:r w:rsidRPr="00F71617">
              <w:rPr>
                <w:rFonts w:cs="Times New Roman" w:hint="eastAsia"/>
                <w:szCs w:val="24"/>
              </w:rPr>
              <w:t>経営体名</w:t>
            </w:r>
          </w:p>
        </w:tc>
        <w:tc>
          <w:tcPr>
            <w:tcW w:w="678" w:type="pct"/>
            <w:vMerge w:val="restart"/>
            <w:vAlign w:val="center"/>
          </w:tcPr>
          <w:p w14:paraId="5D12BA89" w14:textId="1CD03E27" w:rsidR="009103C8" w:rsidRPr="00F71617" w:rsidRDefault="009103C8" w:rsidP="00B66E59">
            <w:pPr>
              <w:jc w:val="center"/>
              <w:rPr>
                <w:rFonts w:cs="Times New Roman"/>
                <w:szCs w:val="24"/>
              </w:rPr>
            </w:pPr>
            <w:r w:rsidRPr="00F71617">
              <w:rPr>
                <w:rFonts w:cs="Times New Roman" w:hint="eastAsia"/>
                <w:szCs w:val="24"/>
              </w:rPr>
              <w:t>実施時期</w:t>
            </w:r>
          </w:p>
        </w:tc>
        <w:tc>
          <w:tcPr>
            <w:tcW w:w="622" w:type="pct"/>
            <w:vMerge w:val="restart"/>
            <w:vAlign w:val="center"/>
          </w:tcPr>
          <w:p w14:paraId="7AD9B85B" w14:textId="2DDB0A46" w:rsidR="009103C8" w:rsidRPr="00F71617" w:rsidRDefault="009103C8" w:rsidP="00D81201">
            <w:pPr>
              <w:jc w:val="center"/>
              <w:rPr>
                <w:rFonts w:cs="Times New Roman"/>
                <w:szCs w:val="24"/>
              </w:rPr>
            </w:pPr>
            <w:r w:rsidRPr="00F71617">
              <w:rPr>
                <w:rFonts w:cs="Times New Roman" w:hint="eastAsia"/>
                <w:szCs w:val="24"/>
              </w:rPr>
              <w:t>整備内容</w:t>
            </w:r>
          </w:p>
        </w:tc>
        <w:tc>
          <w:tcPr>
            <w:tcW w:w="577" w:type="pct"/>
            <w:vMerge w:val="restart"/>
            <w:vAlign w:val="center"/>
          </w:tcPr>
          <w:p w14:paraId="550A2B38" w14:textId="77777777" w:rsidR="009103C8" w:rsidRPr="00F71617" w:rsidRDefault="009103C8" w:rsidP="00D81201">
            <w:pPr>
              <w:jc w:val="center"/>
              <w:rPr>
                <w:rFonts w:cs="Times New Roman"/>
                <w:szCs w:val="24"/>
              </w:rPr>
            </w:pPr>
            <w:r w:rsidRPr="00F71617">
              <w:rPr>
                <w:rFonts w:cs="Times New Roman" w:hint="eastAsia"/>
                <w:szCs w:val="24"/>
              </w:rPr>
              <w:t>支給又は</w:t>
            </w:r>
          </w:p>
          <w:p w14:paraId="1BFA87F2" w14:textId="4835DA72" w:rsidR="009103C8" w:rsidRPr="00F71617" w:rsidRDefault="009103C8" w:rsidP="00D81201">
            <w:pPr>
              <w:jc w:val="center"/>
              <w:rPr>
                <w:rFonts w:cs="Times New Roman"/>
                <w:szCs w:val="24"/>
              </w:rPr>
            </w:pPr>
            <w:r w:rsidRPr="00F71617">
              <w:rPr>
                <w:rFonts w:cs="Times New Roman" w:hint="eastAsia"/>
                <w:szCs w:val="24"/>
              </w:rPr>
              <w:t>貸付</w:t>
            </w:r>
          </w:p>
        </w:tc>
        <w:tc>
          <w:tcPr>
            <w:tcW w:w="409" w:type="pct"/>
            <w:vMerge w:val="restart"/>
            <w:vAlign w:val="center"/>
          </w:tcPr>
          <w:p w14:paraId="753E0097" w14:textId="77777777" w:rsidR="009103C8" w:rsidRPr="00F71617" w:rsidRDefault="009103C8" w:rsidP="00B66E59">
            <w:pPr>
              <w:jc w:val="center"/>
              <w:rPr>
                <w:rFonts w:cs="Times New Roman"/>
                <w:szCs w:val="24"/>
              </w:rPr>
            </w:pPr>
            <w:r w:rsidRPr="00F71617">
              <w:rPr>
                <w:rFonts w:cs="Times New Roman" w:hint="eastAsia"/>
                <w:szCs w:val="24"/>
              </w:rPr>
              <w:t>台数</w:t>
            </w:r>
          </w:p>
        </w:tc>
        <w:tc>
          <w:tcPr>
            <w:tcW w:w="699" w:type="pct"/>
            <w:vMerge w:val="restart"/>
            <w:vAlign w:val="center"/>
          </w:tcPr>
          <w:p w14:paraId="66A98B1A" w14:textId="77777777" w:rsidR="009103C8" w:rsidRPr="00F71617" w:rsidRDefault="009103C8" w:rsidP="00B66E59">
            <w:pPr>
              <w:jc w:val="center"/>
              <w:rPr>
                <w:rFonts w:cs="Times New Roman"/>
                <w:szCs w:val="24"/>
              </w:rPr>
            </w:pPr>
            <w:r w:rsidRPr="00F71617">
              <w:rPr>
                <w:rFonts w:cs="Times New Roman" w:hint="eastAsia"/>
                <w:szCs w:val="24"/>
              </w:rPr>
              <w:t>事業費</w:t>
            </w:r>
          </w:p>
        </w:tc>
        <w:tc>
          <w:tcPr>
            <w:tcW w:w="1394" w:type="pct"/>
            <w:gridSpan w:val="2"/>
            <w:vAlign w:val="center"/>
          </w:tcPr>
          <w:p w14:paraId="114A542B" w14:textId="77777777" w:rsidR="009103C8" w:rsidRPr="00F71617" w:rsidRDefault="009103C8" w:rsidP="00B66E59">
            <w:pPr>
              <w:jc w:val="center"/>
              <w:rPr>
                <w:rFonts w:cs="Times New Roman"/>
                <w:szCs w:val="24"/>
              </w:rPr>
            </w:pPr>
            <w:r w:rsidRPr="00F71617">
              <w:rPr>
                <w:rFonts w:cs="Times New Roman" w:hint="eastAsia"/>
                <w:szCs w:val="24"/>
              </w:rPr>
              <w:t>負担区分</w:t>
            </w:r>
          </w:p>
        </w:tc>
      </w:tr>
      <w:tr w:rsidR="00F71617" w:rsidRPr="00F71617" w14:paraId="1FD02BDE" w14:textId="77777777" w:rsidTr="009103C8">
        <w:trPr>
          <w:trHeight w:val="345"/>
        </w:trPr>
        <w:tc>
          <w:tcPr>
            <w:tcW w:w="621" w:type="pct"/>
            <w:vMerge/>
            <w:vAlign w:val="center"/>
          </w:tcPr>
          <w:p w14:paraId="327FF64F" w14:textId="77777777" w:rsidR="009103C8" w:rsidRPr="00F71617" w:rsidRDefault="009103C8" w:rsidP="00B66E59">
            <w:pPr>
              <w:jc w:val="center"/>
              <w:rPr>
                <w:rFonts w:cs="Times New Roman"/>
                <w:szCs w:val="24"/>
              </w:rPr>
            </w:pPr>
          </w:p>
        </w:tc>
        <w:tc>
          <w:tcPr>
            <w:tcW w:w="678" w:type="pct"/>
            <w:vMerge/>
            <w:vAlign w:val="center"/>
          </w:tcPr>
          <w:p w14:paraId="72190EE9" w14:textId="77777777" w:rsidR="009103C8" w:rsidRPr="00F71617" w:rsidRDefault="009103C8" w:rsidP="00B66E59">
            <w:pPr>
              <w:jc w:val="center"/>
              <w:rPr>
                <w:rFonts w:cs="Times New Roman"/>
                <w:szCs w:val="24"/>
              </w:rPr>
            </w:pPr>
          </w:p>
        </w:tc>
        <w:tc>
          <w:tcPr>
            <w:tcW w:w="622" w:type="pct"/>
            <w:vMerge/>
          </w:tcPr>
          <w:p w14:paraId="5FF39FC7" w14:textId="77777777" w:rsidR="009103C8" w:rsidRPr="00F71617" w:rsidRDefault="009103C8" w:rsidP="00B66E59">
            <w:pPr>
              <w:jc w:val="center"/>
              <w:rPr>
                <w:rFonts w:cs="Times New Roman"/>
                <w:szCs w:val="24"/>
              </w:rPr>
            </w:pPr>
          </w:p>
        </w:tc>
        <w:tc>
          <w:tcPr>
            <w:tcW w:w="577" w:type="pct"/>
            <w:vMerge/>
            <w:vAlign w:val="center"/>
          </w:tcPr>
          <w:p w14:paraId="465DF528" w14:textId="0D826F47" w:rsidR="009103C8" w:rsidRPr="00F71617" w:rsidRDefault="009103C8" w:rsidP="00B66E59">
            <w:pPr>
              <w:jc w:val="center"/>
              <w:rPr>
                <w:rFonts w:cs="Times New Roman"/>
                <w:szCs w:val="24"/>
              </w:rPr>
            </w:pPr>
          </w:p>
        </w:tc>
        <w:tc>
          <w:tcPr>
            <w:tcW w:w="409" w:type="pct"/>
            <w:vMerge/>
            <w:vAlign w:val="center"/>
          </w:tcPr>
          <w:p w14:paraId="1D92EAC2" w14:textId="77777777" w:rsidR="009103C8" w:rsidRPr="00F71617" w:rsidRDefault="009103C8" w:rsidP="00B66E59">
            <w:pPr>
              <w:jc w:val="center"/>
              <w:rPr>
                <w:rFonts w:cs="Times New Roman"/>
                <w:szCs w:val="24"/>
              </w:rPr>
            </w:pPr>
          </w:p>
        </w:tc>
        <w:tc>
          <w:tcPr>
            <w:tcW w:w="699" w:type="pct"/>
            <w:vMerge/>
            <w:vAlign w:val="center"/>
          </w:tcPr>
          <w:p w14:paraId="2844C52F" w14:textId="77777777" w:rsidR="009103C8" w:rsidRPr="00F71617" w:rsidRDefault="009103C8" w:rsidP="00B66E59">
            <w:pPr>
              <w:jc w:val="center"/>
              <w:rPr>
                <w:rFonts w:cs="Times New Roman"/>
                <w:szCs w:val="24"/>
              </w:rPr>
            </w:pPr>
          </w:p>
        </w:tc>
        <w:tc>
          <w:tcPr>
            <w:tcW w:w="697" w:type="pct"/>
            <w:vAlign w:val="center"/>
          </w:tcPr>
          <w:p w14:paraId="714D5218" w14:textId="77777777" w:rsidR="009103C8" w:rsidRPr="00F71617" w:rsidRDefault="009103C8" w:rsidP="00B66E59">
            <w:pPr>
              <w:jc w:val="center"/>
              <w:rPr>
                <w:rFonts w:cs="Times New Roman"/>
                <w:szCs w:val="24"/>
              </w:rPr>
            </w:pPr>
            <w:r w:rsidRPr="00F71617">
              <w:rPr>
                <w:rFonts w:cs="Times New Roman" w:hint="eastAsia"/>
                <w:szCs w:val="24"/>
              </w:rPr>
              <w:t>機構補助金</w:t>
            </w:r>
          </w:p>
        </w:tc>
        <w:tc>
          <w:tcPr>
            <w:tcW w:w="697" w:type="pct"/>
            <w:vAlign w:val="center"/>
          </w:tcPr>
          <w:p w14:paraId="3E53617F" w14:textId="77777777" w:rsidR="009103C8" w:rsidRPr="00F71617" w:rsidRDefault="009103C8" w:rsidP="00B66E59">
            <w:pPr>
              <w:jc w:val="center"/>
              <w:rPr>
                <w:rFonts w:cs="Times New Roman"/>
                <w:szCs w:val="24"/>
              </w:rPr>
            </w:pPr>
            <w:r w:rsidRPr="00F71617">
              <w:rPr>
                <w:rFonts w:cs="Times New Roman" w:hint="eastAsia"/>
                <w:szCs w:val="24"/>
              </w:rPr>
              <w:t>その他</w:t>
            </w:r>
          </w:p>
        </w:tc>
      </w:tr>
      <w:tr w:rsidR="00F71617" w:rsidRPr="00F71617" w14:paraId="13A39DCC" w14:textId="77777777" w:rsidTr="009103C8">
        <w:trPr>
          <w:trHeight w:val="314"/>
        </w:trPr>
        <w:tc>
          <w:tcPr>
            <w:tcW w:w="621" w:type="pct"/>
          </w:tcPr>
          <w:p w14:paraId="1604E245" w14:textId="77777777" w:rsidR="009103C8" w:rsidRPr="00F71617" w:rsidRDefault="009103C8" w:rsidP="00B66E59">
            <w:pPr>
              <w:rPr>
                <w:rFonts w:cs="Times New Roman"/>
                <w:szCs w:val="24"/>
              </w:rPr>
            </w:pPr>
          </w:p>
        </w:tc>
        <w:tc>
          <w:tcPr>
            <w:tcW w:w="678" w:type="pct"/>
          </w:tcPr>
          <w:p w14:paraId="54692E5B" w14:textId="77777777" w:rsidR="009103C8" w:rsidRPr="00F71617" w:rsidRDefault="009103C8" w:rsidP="00B66E59">
            <w:pPr>
              <w:rPr>
                <w:rFonts w:cs="Times New Roman"/>
                <w:szCs w:val="24"/>
              </w:rPr>
            </w:pPr>
          </w:p>
        </w:tc>
        <w:tc>
          <w:tcPr>
            <w:tcW w:w="622" w:type="pct"/>
          </w:tcPr>
          <w:p w14:paraId="24D3455C" w14:textId="77777777" w:rsidR="009103C8" w:rsidRPr="00F71617" w:rsidRDefault="009103C8" w:rsidP="00B66E59">
            <w:pPr>
              <w:rPr>
                <w:rFonts w:cs="Times New Roman"/>
                <w:szCs w:val="24"/>
              </w:rPr>
            </w:pPr>
          </w:p>
        </w:tc>
        <w:tc>
          <w:tcPr>
            <w:tcW w:w="577" w:type="pct"/>
          </w:tcPr>
          <w:p w14:paraId="62244939" w14:textId="20457CD9" w:rsidR="009103C8" w:rsidRPr="00F71617" w:rsidRDefault="009103C8" w:rsidP="00B66E59">
            <w:pPr>
              <w:rPr>
                <w:rFonts w:cs="Times New Roman"/>
                <w:szCs w:val="24"/>
              </w:rPr>
            </w:pPr>
          </w:p>
        </w:tc>
        <w:tc>
          <w:tcPr>
            <w:tcW w:w="409" w:type="pct"/>
          </w:tcPr>
          <w:p w14:paraId="251A0CB0" w14:textId="77777777" w:rsidR="009103C8" w:rsidRPr="00F71617" w:rsidRDefault="009103C8" w:rsidP="00B66E59">
            <w:pPr>
              <w:rPr>
                <w:rFonts w:cs="Times New Roman"/>
                <w:szCs w:val="24"/>
              </w:rPr>
            </w:pPr>
          </w:p>
        </w:tc>
        <w:tc>
          <w:tcPr>
            <w:tcW w:w="699" w:type="pct"/>
          </w:tcPr>
          <w:p w14:paraId="736594E0" w14:textId="77777777" w:rsidR="009103C8" w:rsidRPr="00F71617" w:rsidRDefault="009103C8" w:rsidP="00B66E59">
            <w:pPr>
              <w:rPr>
                <w:rFonts w:cs="Times New Roman"/>
                <w:szCs w:val="24"/>
              </w:rPr>
            </w:pPr>
          </w:p>
        </w:tc>
        <w:tc>
          <w:tcPr>
            <w:tcW w:w="697" w:type="pct"/>
          </w:tcPr>
          <w:p w14:paraId="1B0D4685" w14:textId="77777777" w:rsidR="009103C8" w:rsidRPr="00F71617" w:rsidRDefault="009103C8" w:rsidP="00B66E59">
            <w:pPr>
              <w:rPr>
                <w:rFonts w:cs="Times New Roman"/>
                <w:szCs w:val="24"/>
              </w:rPr>
            </w:pPr>
          </w:p>
        </w:tc>
        <w:tc>
          <w:tcPr>
            <w:tcW w:w="697" w:type="pct"/>
          </w:tcPr>
          <w:p w14:paraId="67571A94" w14:textId="77777777" w:rsidR="009103C8" w:rsidRPr="00F71617" w:rsidRDefault="009103C8" w:rsidP="00B66E59">
            <w:pPr>
              <w:rPr>
                <w:rFonts w:cs="Times New Roman"/>
                <w:szCs w:val="24"/>
              </w:rPr>
            </w:pPr>
          </w:p>
        </w:tc>
      </w:tr>
      <w:tr w:rsidR="00F71617" w:rsidRPr="00F71617" w14:paraId="344B9950" w14:textId="77777777" w:rsidTr="009103C8">
        <w:trPr>
          <w:trHeight w:val="314"/>
        </w:trPr>
        <w:tc>
          <w:tcPr>
            <w:tcW w:w="621" w:type="pct"/>
          </w:tcPr>
          <w:p w14:paraId="5BEFB68D" w14:textId="329E0406" w:rsidR="009103C8" w:rsidRPr="00F71617" w:rsidRDefault="009103C8" w:rsidP="009103C8">
            <w:pPr>
              <w:jc w:val="center"/>
              <w:rPr>
                <w:rFonts w:cs="Times New Roman"/>
                <w:szCs w:val="24"/>
              </w:rPr>
            </w:pPr>
            <w:r w:rsidRPr="00F71617">
              <w:rPr>
                <w:rFonts w:cs="Times New Roman" w:hint="eastAsia"/>
                <w:szCs w:val="24"/>
              </w:rPr>
              <w:t>合計</w:t>
            </w:r>
          </w:p>
        </w:tc>
        <w:tc>
          <w:tcPr>
            <w:tcW w:w="678" w:type="pct"/>
          </w:tcPr>
          <w:p w14:paraId="743A6C9C" w14:textId="77777777" w:rsidR="009103C8" w:rsidRPr="00F71617" w:rsidRDefault="009103C8" w:rsidP="009103C8">
            <w:pPr>
              <w:rPr>
                <w:rFonts w:cs="Times New Roman"/>
                <w:szCs w:val="24"/>
              </w:rPr>
            </w:pPr>
          </w:p>
        </w:tc>
        <w:tc>
          <w:tcPr>
            <w:tcW w:w="622" w:type="pct"/>
          </w:tcPr>
          <w:p w14:paraId="42EE4C5F" w14:textId="77777777" w:rsidR="009103C8" w:rsidRPr="00F71617" w:rsidRDefault="009103C8" w:rsidP="009103C8">
            <w:pPr>
              <w:rPr>
                <w:rFonts w:cs="Times New Roman"/>
                <w:szCs w:val="24"/>
              </w:rPr>
            </w:pPr>
          </w:p>
        </w:tc>
        <w:tc>
          <w:tcPr>
            <w:tcW w:w="577" w:type="pct"/>
          </w:tcPr>
          <w:p w14:paraId="0065A08D" w14:textId="58189A8F" w:rsidR="009103C8" w:rsidRPr="00F71617" w:rsidRDefault="009103C8" w:rsidP="009103C8">
            <w:pPr>
              <w:rPr>
                <w:rFonts w:cs="Times New Roman"/>
                <w:szCs w:val="24"/>
              </w:rPr>
            </w:pPr>
          </w:p>
        </w:tc>
        <w:tc>
          <w:tcPr>
            <w:tcW w:w="409" w:type="pct"/>
          </w:tcPr>
          <w:p w14:paraId="06E96285" w14:textId="4FB747E5" w:rsidR="009103C8" w:rsidRPr="00F71617" w:rsidRDefault="009103C8" w:rsidP="009103C8">
            <w:pPr>
              <w:rPr>
                <w:rFonts w:cs="Times New Roman"/>
                <w:szCs w:val="24"/>
              </w:rPr>
            </w:pPr>
          </w:p>
        </w:tc>
        <w:tc>
          <w:tcPr>
            <w:tcW w:w="699" w:type="pct"/>
          </w:tcPr>
          <w:p w14:paraId="42753FC3" w14:textId="77777777" w:rsidR="009103C8" w:rsidRPr="00F71617" w:rsidRDefault="009103C8" w:rsidP="00B66E59">
            <w:pPr>
              <w:rPr>
                <w:rFonts w:cs="Times New Roman"/>
                <w:szCs w:val="24"/>
              </w:rPr>
            </w:pPr>
          </w:p>
        </w:tc>
        <w:tc>
          <w:tcPr>
            <w:tcW w:w="697" w:type="pct"/>
          </w:tcPr>
          <w:p w14:paraId="271C0591" w14:textId="77777777" w:rsidR="009103C8" w:rsidRPr="00F71617" w:rsidRDefault="009103C8" w:rsidP="00B66E59">
            <w:pPr>
              <w:rPr>
                <w:rFonts w:cs="Times New Roman"/>
                <w:szCs w:val="24"/>
              </w:rPr>
            </w:pPr>
          </w:p>
        </w:tc>
        <w:tc>
          <w:tcPr>
            <w:tcW w:w="697" w:type="pct"/>
          </w:tcPr>
          <w:p w14:paraId="790E4A76" w14:textId="77777777" w:rsidR="009103C8" w:rsidRPr="00F71617" w:rsidRDefault="009103C8" w:rsidP="00B66E59">
            <w:pPr>
              <w:rPr>
                <w:rFonts w:cs="Times New Roman"/>
                <w:szCs w:val="24"/>
              </w:rPr>
            </w:pPr>
          </w:p>
        </w:tc>
      </w:tr>
    </w:tbl>
    <w:p w14:paraId="27E40126" w14:textId="15744F97" w:rsidR="000B511B" w:rsidRPr="00F71617" w:rsidRDefault="00B66E59" w:rsidP="00A03EAF">
      <w:pPr>
        <w:ind w:left="960" w:hangingChars="400" w:hanging="960"/>
        <w:rPr>
          <w:rFonts w:cs="Times New Roman"/>
        </w:rPr>
      </w:pPr>
      <w:r w:rsidRPr="00F71617">
        <w:rPr>
          <w:rFonts w:cs="Times New Roman" w:hint="eastAsia"/>
        </w:rPr>
        <w:t>（注）別紙</w:t>
      </w:r>
      <w:r w:rsidR="003E159F" w:rsidRPr="00F71617">
        <w:rPr>
          <w:rFonts w:cs="Times New Roman" w:hint="eastAsia"/>
        </w:rPr>
        <w:t>２</w:t>
      </w:r>
      <w:r w:rsidR="00E962D1" w:rsidRPr="00F71617">
        <w:rPr>
          <w:rFonts w:cs="Times New Roman" w:hint="eastAsia"/>
        </w:rPr>
        <w:t>の非常用電源</w:t>
      </w:r>
      <w:r w:rsidRPr="00F71617">
        <w:rPr>
          <w:rFonts w:cs="Times New Roman" w:hint="eastAsia"/>
        </w:rPr>
        <w:t>支給・貸付先一覧を添付すること。</w:t>
      </w:r>
    </w:p>
    <w:p w14:paraId="319A781A" w14:textId="77777777" w:rsidR="00B66E59" w:rsidRPr="00F71617" w:rsidRDefault="00B66E59" w:rsidP="00B66E59">
      <w:pPr>
        <w:ind w:left="960" w:hangingChars="400" w:hanging="960"/>
        <w:rPr>
          <w:rFonts w:cs="Times New Roman"/>
        </w:rPr>
      </w:pPr>
    </w:p>
    <w:p w14:paraId="710CD72F" w14:textId="5C7C4272" w:rsidR="00B66E59" w:rsidRPr="00F71617" w:rsidRDefault="00E962D1" w:rsidP="00B66E59">
      <w:pPr>
        <w:ind w:left="960" w:hangingChars="400" w:hanging="960"/>
        <w:rPr>
          <w:rFonts w:cs="Times New Roman"/>
        </w:rPr>
      </w:pPr>
      <w:r w:rsidRPr="00F71617">
        <w:rPr>
          <w:rFonts w:cs="Times New Roman" w:hint="eastAsia"/>
        </w:rPr>
        <w:t>（２）非常用電源を</w:t>
      </w:r>
      <w:r w:rsidR="00B66E59" w:rsidRPr="00F71617">
        <w:rPr>
          <w:rFonts w:cs="Times New Roman" w:hint="eastAsia"/>
        </w:rPr>
        <w:t>リース</w:t>
      </w:r>
      <w:r w:rsidR="00F70998" w:rsidRPr="00F71617">
        <w:rPr>
          <w:rFonts w:cs="Times New Roman" w:hint="eastAsia"/>
        </w:rPr>
        <w:t>事業者から借り受けるのに必要なリース料の軽減</w:t>
      </w:r>
    </w:p>
    <w:p w14:paraId="411A4D02" w14:textId="77777777" w:rsidR="00ED2B4E" w:rsidRPr="00F71617" w:rsidRDefault="00ED2B4E" w:rsidP="00ED2B4E">
      <w:pPr>
        <w:ind w:left="960" w:hangingChars="400" w:hanging="960"/>
        <w:jc w:val="right"/>
        <w:rPr>
          <w:rFonts w:cs="Times New Roman"/>
          <w:kern w:val="0"/>
        </w:rPr>
      </w:pPr>
      <w:r w:rsidRPr="00F71617">
        <w:rPr>
          <w:rFonts w:cs="Times New Roman" w:hint="eastAsia"/>
          <w:kern w:val="0"/>
        </w:rPr>
        <w:t>（単位：円）</w:t>
      </w:r>
    </w:p>
    <w:tbl>
      <w:tblPr>
        <w:tblStyle w:val="33"/>
        <w:tblW w:w="4967" w:type="pct"/>
        <w:tblInd w:w="108" w:type="dxa"/>
        <w:tblLook w:val="04A0" w:firstRow="1" w:lastRow="0" w:firstColumn="1" w:lastColumn="0" w:noHBand="0" w:noVBand="1"/>
      </w:tblPr>
      <w:tblGrid>
        <w:gridCol w:w="1733"/>
        <w:gridCol w:w="1893"/>
        <w:gridCol w:w="3308"/>
        <w:gridCol w:w="1259"/>
        <w:gridCol w:w="1896"/>
        <w:gridCol w:w="1918"/>
        <w:gridCol w:w="1893"/>
      </w:tblGrid>
      <w:tr w:rsidR="00F71617" w:rsidRPr="00F71617" w14:paraId="5B8C42DC" w14:textId="77777777" w:rsidTr="001E07FB">
        <w:trPr>
          <w:trHeight w:val="296"/>
        </w:trPr>
        <w:tc>
          <w:tcPr>
            <w:tcW w:w="623" w:type="pct"/>
            <w:vMerge w:val="restart"/>
            <w:vAlign w:val="center"/>
          </w:tcPr>
          <w:p w14:paraId="61963BF8" w14:textId="76889CAF" w:rsidR="001E07FB" w:rsidRPr="00F71617" w:rsidRDefault="001E07FB" w:rsidP="007E4775">
            <w:pPr>
              <w:jc w:val="center"/>
              <w:rPr>
                <w:rFonts w:cs="Times New Roman"/>
                <w:szCs w:val="24"/>
              </w:rPr>
            </w:pPr>
            <w:r w:rsidRPr="00F71617">
              <w:rPr>
                <w:rFonts w:cs="Times New Roman" w:hint="eastAsia"/>
                <w:szCs w:val="24"/>
              </w:rPr>
              <w:t>経営体名</w:t>
            </w:r>
          </w:p>
        </w:tc>
        <w:tc>
          <w:tcPr>
            <w:tcW w:w="681" w:type="pct"/>
            <w:vMerge w:val="restart"/>
            <w:vAlign w:val="center"/>
          </w:tcPr>
          <w:p w14:paraId="5B87860A" w14:textId="77777777" w:rsidR="001E07FB" w:rsidRPr="00F71617" w:rsidRDefault="001E07FB" w:rsidP="007E4775">
            <w:pPr>
              <w:jc w:val="center"/>
              <w:rPr>
                <w:rFonts w:cs="Times New Roman"/>
                <w:szCs w:val="24"/>
              </w:rPr>
            </w:pPr>
            <w:r w:rsidRPr="00F71617">
              <w:rPr>
                <w:rFonts w:cs="Times New Roman" w:hint="eastAsia"/>
                <w:szCs w:val="24"/>
              </w:rPr>
              <w:t>実施時期</w:t>
            </w:r>
          </w:p>
        </w:tc>
        <w:tc>
          <w:tcPr>
            <w:tcW w:w="1190" w:type="pct"/>
            <w:vMerge w:val="restart"/>
            <w:vAlign w:val="center"/>
          </w:tcPr>
          <w:p w14:paraId="792E0B84" w14:textId="77777777" w:rsidR="001E07FB" w:rsidRPr="00F71617" w:rsidRDefault="001E07FB" w:rsidP="007E4775">
            <w:pPr>
              <w:jc w:val="center"/>
              <w:rPr>
                <w:rFonts w:cs="Times New Roman"/>
                <w:szCs w:val="24"/>
              </w:rPr>
            </w:pPr>
            <w:r w:rsidRPr="00F71617">
              <w:rPr>
                <w:rFonts w:cs="Times New Roman" w:hint="eastAsia"/>
                <w:szCs w:val="24"/>
              </w:rPr>
              <w:t>整備内容</w:t>
            </w:r>
          </w:p>
        </w:tc>
        <w:tc>
          <w:tcPr>
            <w:tcW w:w="453" w:type="pct"/>
            <w:vMerge w:val="restart"/>
            <w:vAlign w:val="center"/>
          </w:tcPr>
          <w:p w14:paraId="299E15FA" w14:textId="77777777" w:rsidR="001E07FB" w:rsidRPr="00F71617" w:rsidRDefault="001E07FB" w:rsidP="007E4775">
            <w:pPr>
              <w:jc w:val="center"/>
              <w:rPr>
                <w:rFonts w:cs="Times New Roman"/>
                <w:szCs w:val="24"/>
              </w:rPr>
            </w:pPr>
            <w:r w:rsidRPr="00F71617">
              <w:rPr>
                <w:rFonts w:cs="Times New Roman" w:hint="eastAsia"/>
                <w:szCs w:val="24"/>
              </w:rPr>
              <w:t>台数</w:t>
            </w:r>
          </w:p>
        </w:tc>
        <w:tc>
          <w:tcPr>
            <w:tcW w:w="682" w:type="pct"/>
            <w:vMerge w:val="restart"/>
            <w:vAlign w:val="center"/>
          </w:tcPr>
          <w:p w14:paraId="30BDD3FD" w14:textId="77777777" w:rsidR="001E07FB" w:rsidRPr="00F71617" w:rsidRDefault="001E07FB" w:rsidP="007E4775">
            <w:pPr>
              <w:jc w:val="center"/>
              <w:rPr>
                <w:rFonts w:cs="Times New Roman"/>
                <w:szCs w:val="24"/>
              </w:rPr>
            </w:pPr>
            <w:r w:rsidRPr="00F71617">
              <w:rPr>
                <w:rFonts w:cs="Times New Roman" w:hint="eastAsia"/>
                <w:szCs w:val="24"/>
              </w:rPr>
              <w:t>事業費</w:t>
            </w:r>
          </w:p>
        </w:tc>
        <w:tc>
          <w:tcPr>
            <w:tcW w:w="1371" w:type="pct"/>
            <w:gridSpan w:val="2"/>
            <w:vAlign w:val="center"/>
          </w:tcPr>
          <w:p w14:paraId="7D7A6547" w14:textId="77777777" w:rsidR="001E07FB" w:rsidRPr="00F71617" w:rsidRDefault="001E07FB" w:rsidP="007E4775">
            <w:pPr>
              <w:jc w:val="center"/>
              <w:rPr>
                <w:rFonts w:cs="Times New Roman"/>
                <w:szCs w:val="24"/>
              </w:rPr>
            </w:pPr>
            <w:r w:rsidRPr="00F71617">
              <w:rPr>
                <w:rFonts w:cs="Times New Roman" w:hint="eastAsia"/>
                <w:szCs w:val="24"/>
              </w:rPr>
              <w:t>負担区分</w:t>
            </w:r>
          </w:p>
        </w:tc>
      </w:tr>
      <w:tr w:rsidR="00F71617" w:rsidRPr="00F71617" w14:paraId="6EAE9D91" w14:textId="77777777" w:rsidTr="001E07FB">
        <w:trPr>
          <w:trHeight w:val="326"/>
        </w:trPr>
        <w:tc>
          <w:tcPr>
            <w:tcW w:w="623" w:type="pct"/>
            <w:vMerge/>
            <w:vAlign w:val="center"/>
          </w:tcPr>
          <w:p w14:paraId="7877526A" w14:textId="77777777" w:rsidR="001E07FB" w:rsidRPr="00F71617" w:rsidRDefault="001E07FB" w:rsidP="007E4775">
            <w:pPr>
              <w:jc w:val="center"/>
              <w:rPr>
                <w:rFonts w:cs="Times New Roman"/>
                <w:szCs w:val="24"/>
              </w:rPr>
            </w:pPr>
          </w:p>
        </w:tc>
        <w:tc>
          <w:tcPr>
            <w:tcW w:w="681" w:type="pct"/>
            <w:vMerge/>
            <w:vAlign w:val="center"/>
          </w:tcPr>
          <w:p w14:paraId="14A1B568" w14:textId="77777777" w:rsidR="001E07FB" w:rsidRPr="00F71617" w:rsidRDefault="001E07FB" w:rsidP="007E4775">
            <w:pPr>
              <w:jc w:val="center"/>
              <w:rPr>
                <w:rFonts w:cs="Times New Roman"/>
                <w:szCs w:val="24"/>
              </w:rPr>
            </w:pPr>
          </w:p>
        </w:tc>
        <w:tc>
          <w:tcPr>
            <w:tcW w:w="1190" w:type="pct"/>
            <w:vMerge/>
          </w:tcPr>
          <w:p w14:paraId="1AB904DD" w14:textId="77777777" w:rsidR="001E07FB" w:rsidRPr="00F71617" w:rsidRDefault="001E07FB" w:rsidP="007E4775">
            <w:pPr>
              <w:jc w:val="center"/>
              <w:rPr>
                <w:rFonts w:cs="Times New Roman"/>
                <w:szCs w:val="24"/>
              </w:rPr>
            </w:pPr>
          </w:p>
        </w:tc>
        <w:tc>
          <w:tcPr>
            <w:tcW w:w="453" w:type="pct"/>
            <w:vMerge/>
            <w:vAlign w:val="center"/>
          </w:tcPr>
          <w:p w14:paraId="5B208C91" w14:textId="77777777" w:rsidR="001E07FB" w:rsidRPr="00F71617" w:rsidRDefault="001E07FB" w:rsidP="007E4775">
            <w:pPr>
              <w:jc w:val="center"/>
              <w:rPr>
                <w:rFonts w:cs="Times New Roman"/>
                <w:szCs w:val="24"/>
              </w:rPr>
            </w:pPr>
          </w:p>
        </w:tc>
        <w:tc>
          <w:tcPr>
            <w:tcW w:w="682" w:type="pct"/>
            <w:vMerge/>
            <w:vAlign w:val="center"/>
          </w:tcPr>
          <w:p w14:paraId="0ABD704B" w14:textId="77777777" w:rsidR="001E07FB" w:rsidRPr="00F71617" w:rsidRDefault="001E07FB" w:rsidP="007E4775">
            <w:pPr>
              <w:jc w:val="center"/>
              <w:rPr>
                <w:rFonts w:cs="Times New Roman"/>
                <w:szCs w:val="24"/>
              </w:rPr>
            </w:pPr>
          </w:p>
        </w:tc>
        <w:tc>
          <w:tcPr>
            <w:tcW w:w="690" w:type="pct"/>
            <w:vAlign w:val="center"/>
          </w:tcPr>
          <w:p w14:paraId="2089AA04" w14:textId="77777777" w:rsidR="001E07FB" w:rsidRPr="00F71617" w:rsidRDefault="001E07FB" w:rsidP="007E4775">
            <w:pPr>
              <w:jc w:val="center"/>
              <w:rPr>
                <w:rFonts w:cs="Times New Roman"/>
                <w:szCs w:val="24"/>
              </w:rPr>
            </w:pPr>
            <w:r w:rsidRPr="00F71617">
              <w:rPr>
                <w:rFonts w:cs="Times New Roman" w:hint="eastAsia"/>
                <w:szCs w:val="24"/>
              </w:rPr>
              <w:t>機構補助金</w:t>
            </w:r>
          </w:p>
        </w:tc>
        <w:tc>
          <w:tcPr>
            <w:tcW w:w="681" w:type="pct"/>
            <w:vAlign w:val="center"/>
          </w:tcPr>
          <w:p w14:paraId="5C4C1AD7" w14:textId="77777777" w:rsidR="001E07FB" w:rsidRPr="00F71617" w:rsidRDefault="001E07FB" w:rsidP="007E4775">
            <w:pPr>
              <w:jc w:val="center"/>
              <w:rPr>
                <w:rFonts w:cs="Times New Roman"/>
                <w:szCs w:val="24"/>
              </w:rPr>
            </w:pPr>
            <w:r w:rsidRPr="00F71617">
              <w:rPr>
                <w:rFonts w:cs="Times New Roman" w:hint="eastAsia"/>
                <w:szCs w:val="24"/>
              </w:rPr>
              <w:t>その他</w:t>
            </w:r>
          </w:p>
        </w:tc>
      </w:tr>
      <w:tr w:rsidR="00F71617" w:rsidRPr="00F71617" w14:paraId="15549042" w14:textId="77777777" w:rsidTr="001E07FB">
        <w:trPr>
          <w:trHeight w:val="296"/>
        </w:trPr>
        <w:tc>
          <w:tcPr>
            <w:tcW w:w="623" w:type="pct"/>
          </w:tcPr>
          <w:p w14:paraId="36041D77" w14:textId="77777777" w:rsidR="001E07FB" w:rsidRPr="00F71617" w:rsidRDefault="001E07FB" w:rsidP="007E4775">
            <w:pPr>
              <w:rPr>
                <w:rFonts w:cs="Times New Roman"/>
                <w:szCs w:val="24"/>
              </w:rPr>
            </w:pPr>
          </w:p>
        </w:tc>
        <w:tc>
          <w:tcPr>
            <w:tcW w:w="681" w:type="pct"/>
          </w:tcPr>
          <w:p w14:paraId="56EB360C" w14:textId="77777777" w:rsidR="001E07FB" w:rsidRPr="00F71617" w:rsidRDefault="001E07FB" w:rsidP="007E4775">
            <w:pPr>
              <w:rPr>
                <w:rFonts w:cs="Times New Roman"/>
                <w:szCs w:val="24"/>
              </w:rPr>
            </w:pPr>
          </w:p>
        </w:tc>
        <w:tc>
          <w:tcPr>
            <w:tcW w:w="1190" w:type="pct"/>
          </w:tcPr>
          <w:p w14:paraId="18853FB5" w14:textId="77777777" w:rsidR="001E07FB" w:rsidRPr="00F71617" w:rsidRDefault="001E07FB" w:rsidP="007E4775">
            <w:pPr>
              <w:rPr>
                <w:rFonts w:cs="Times New Roman"/>
                <w:szCs w:val="24"/>
              </w:rPr>
            </w:pPr>
          </w:p>
        </w:tc>
        <w:tc>
          <w:tcPr>
            <w:tcW w:w="453" w:type="pct"/>
          </w:tcPr>
          <w:p w14:paraId="025CEE7B" w14:textId="77777777" w:rsidR="001E07FB" w:rsidRPr="00F71617" w:rsidRDefault="001E07FB" w:rsidP="007E4775">
            <w:pPr>
              <w:rPr>
                <w:rFonts w:cs="Times New Roman"/>
                <w:szCs w:val="24"/>
              </w:rPr>
            </w:pPr>
          </w:p>
        </w:tc>
        <w:tc>
          <w:tcPr>
            <w:tcW w:w="682" w:type="pct"/>
          </w:tcPr>
          <w:p w14:paraId="42359C6E" w14:textId="77777777" w:rsidR="001E07FB" w:rsidRPr="00F71617" w:rsidRDefault="001E07FB" w:rsidP="007E4775">
            <w:pPr>
              <w:rPr>
                <w:rFonts w:cs="Times New Roman"/>
                <w:szCs w:val="24"/>
              </w:rPr>
            </w:pPr>
          </w:p>
        </w:tc>
        <w:tc>
          <w:tcPr>
            <w:tcW w:w="690" w:type="pct"/>
          </w:tcPr>
          <w:p w14:paraId="1DBF0733" w14:textId="77777777" w:rsidR="001E07FB" w:rsidRPr="00F71617" w:rsidRDefault="001E07FB" w:rsidP="007E4775">
            <w:pPr>
              <w:rPr>
                <w:rFonts w:cs="Times New Roman"/>
                <w:szCs w:val="24"/>
              </w:rPr>
            </w:pPr>
          </w:p>
        </w:tc>
        <w:tc>
          <w:tcPr>
            <w:tcW w:w="681" w:type="pct"/>
          </w:tcPr>
          <w:p w14:paraId="4483F4D6" w14:textId="77777777" w:rsidR="001E07FB" w:rsidRPr="00F71617" w:rsidRDefault="001E07FB" w:rsidP="007E4775">
            <w:pPr>
              <w:rPr>
                <w:rFonts w:cs="Times New Roman"/>
                <w:szCs w:val="24"/>
              </w:rPr>
            </w:pPr>
          </w:p>
        </w:tc>
      </w:tr>
      <w:tr w:rsidR="00F71617" w:rsidRPr="00F71617" w14:paraId="3A39A1C9" w14:textId="77777777" w:rsidTr="001E07FB">
        <w:trPr>
          <w:trHeight w:val="296"/>
        </w:trPr>
        <w:tc>
          <w:tcPr>
            <w:tcW w:w="623" w:type="pct"/>
          </w:tcPr>
          <w:p w14:paraId="6CDF02E0" w14:textId="508A4ABB" w:rsidR="001E07FB" w:rsidRPr="00F71617" w:rsidRDefault="001E07FB" w:rsidP="001E07FB">
            <w:pPr>
              <w:jc w:val="center"/>
              <w:rPr>
                <w:rFonts w:cs="Times New Roman"/>
                <w:szCs w:val="24"/>
              </w:rPr>
            </w:pPr>
            <w:r w:rsidRPr="00F71617">
              <w:rPr>
                <w:rFonts w:cs="Times New Roman" w:hint="eastAsia"/>
                <w:szCs w:val="24"/>
              </w:rPr>
              <w:t>合計</w:t>
            </w:r>
          </w:p>
        </w:tc>
        <w:tc>
          <w:tcPr>
            <w:tcW w:w="681" w:type="pct"/>
          </w:tcPr>
          <w:p w14:paraId="427E4356" w14:textId="77777777" w:rsidR="001E07FB" w:rsidRPr="00F71617" w:rsidRDefault="001E07FB" w:rsidP="00010A2E">
            <w:pPr>
              <w:rPr>
                <w:rFonts w:cs="Times New Roman"/>
                <w:szCs w:val="24"/>
              </w:rPr>
            </w:pPr>
          </w:p>
        </w:tc>
        <w:tc>
          <w:tcPr>
            <w:tcW w:w="1190" w:type="pct"/>
          </w:tcPr>
          <w:p w14:paraId="00EA0CBE" w14:textId="77777777" w:rsidR="001E07FB" w:rsidRPr="00F71617" w:rsidRDefault="001E07FB" w:rsidP="00010A2E">
            <w:pPr>
              <w:rPr>
                <w:rFonts w:cs="Times New Roman"/>
                <w:szCs w:val="24"/>
              </w:rPr>
            </w:pPr>
          </w:p>
        </w:tc>
        <w:tc>
          <w:tcPr>
            <w:tcW w:w="453" w:type="pct"/>
          </w:tcPr>
          <w:p w14:paraId="0C284915" w14:textId="77777777" w:rsidR="001E07FB" w:rsidRPr="00F71617" w:rsidRDefault="001E07FB" w:rsidP="00010A2E">
            <w:pPr>
              <w:rPr>
                <w:rFonts w:cs="Times New Roman"/>
                <w:szCs w:val="24"/>
              </w:rPr>
            </w:pPr>
          </w:p>
        </w:tc>
        <w:tc>
          <w:tcPr>
            <w:tcW w:w="682" w:type="pct"/>
          </w:tcPr>
          <w:p w14:paraId="00885FA5" w14:textId="77777777" w:rsidR="001E07FB" w:rsidRPr="00F71617" w:rsidRDefault="001E07FB" w:rsidP="001E07FB">
            <w:pPr>
              <w:rPr>
                <w:rFonts w:cs="Times New Roman"/>
                <w:szCs w:val="24"/>
              </w:rPr>
            </w:pPr>
          </w:p>
        </w:tc>
        <w:tc>
          <w:tcPr>
            <w:tcW w:w="690" w:type="pct"/>
          </w:tcPr>
          <w:p w14:paraId="0AC9F0D5" w14:textId="77777777" w:rsidR="001E07FB" w:rsidRPr="00F71617" w:rsidRDefault="001E07FB" w:rsidP="001E07FB">
            <w:pPr>
              <w:rPr>
                <w:rFonts w:cs="Times New Roman"/>
                <w:szCs w:val="24"/>
              </w:rPr>
            </w:pPr>
          </w:p>
        </w:tc>
        <w:tc>
          <w:tcPr>
            <w:tcW w:w="681" w:type="pct"/>
          </w:tcPr>
          <w:p w14:paraId="0028D9D6" w14:textId="77777777" w:rsidR="001E07FB" w:rsidRPr="00F71617" w:rsidRDefault="001E07FB" w:rsidP="001E07FB">
            <w:pPr>
              <w:rPr>
                <w:rFonts w:cs="Times New Roman"/>
                <w:szCs w:val="24"/>
              </w:rPr>
            </w:pPr>
          </w:p>
        </w:tc>
      </w:tr>
    </w:tbl>
    <w:p w14:paraId="41D8AF33" w14:textId="24BA172D" w:rsidR="00B66E59" w:rsidRPr="00F71617" w:rsidRDefault="00B66E59" w:rsidP="00B66E59">
      <w:pPr>
        <w:ind w:left="960" w:hangingChars="400" w:hanging="960"/>
        <w:rPr>
          <w:rFonts w:cs="Times New Roman"/>
        </w:rPr>
      </w:pPr>
      <w:r w:rsidRPr="00F71617">
        <w:rPr>
          <w:rFonts w:cs="Times New Roman" w:hint="eastAsia"/>
        </w:rPr>
        <w:t>（注）別紙</w:t>
      </w:r>
      <w:r w:rsidR="003E159F" w:rsidRPr="00F71617">
        <w:rPr>
          <w:rFonts w:cs="Times New Roman" w:hint="eastAsia"/>
        </w:rPr>
        <w:t>３</w:t>
      </w:r>
      <w:r w:rsidR="00E962D1" w:rsidRPr="00F71617">
        <w:rPr>
          <w:rFonts w:cs="Times New Roman" w:hint="eastAsia"/>
        </w:rPr>
        <w:t>の非常用電源</w:t>
      </w:r>
      <w:r w:rsidRPr="00F71617">
        <w:rPr>
          <w:rFonts w:cs="Times New Roman" w:hint="eastAsia"/>
        </w:rPr>
        <w:t>リース一覧を添付すること。</w:t>
      </w:r>
    </w:p>
    <w:p w14:paraId="17A8BA23" w14:textId="77777777" w:rsidR="007B661D" w:rsidRPr="00F71617" w:rsidRDefault="007B661D" w:rsidP="00B66E59">
      <w:pPr>
        <w:ind w:left="960" w:hangingChars="400" w:hanging="960"/>
        <w:rPr>
          <w:rFonts w:cs="Times New Roman"/>
        </w:rPr>
      </w:pPr>
    </w:p>
    <w:p w14:paraId="3B2A6296" w14:textId="038A6F98" w:rsidR="00A03EAF" w:rsidRPr="00F71617" w:rsidRDefault="00A03EAF">
      <w:pPr>
        <w:widowControl/>
        <w:jc w:val="left"/>
        <w:rPr>
          <w:rFonts w:cs="Times New Roman"/>
        </w:rPr>
      </w:pPr>
      <w:r w:rsidRPr="00F71617">
        <w:rPr>
          <w:rFonts w:cs="Times New Roman"/>
        </w:rPr>
        <w:br w:type="page"/>
      </w:r>
    </w:p>
    <w:p w14:paraId="100A8ED0" w14:textId="0063F353" w:rsidR="00B66E59" w:rsidRPr="00F71617" w:rsidRDefault="00E53957" w:rsidP="00B66E59">
      <w:pPr>
        <w:ind w:left="960" w:hangingChars="400" w:hanging="960"/>
        <w:rPr>
          <w:rFonts w:cs="Times New Roman"/>
          <w:kern w:val="0"/>
        </w:rPr>
      </w:pPr>
      <w:r w:rsidRPr="00F71617">
        <w:rPr>
          <w:rFonts w:cs="Times New Roman" w:hint="eastAsia"/>
          <w:kern w:val="0"/>
        </w:rPr>
        <w:lastRenderedPageBreak/>
        <w:t>３</w:t>
      </w:r>
      <w:r w:rsidR="00B66E59" w:rsidRPr="00F71617">
        <w:rPr>
          <w:rFonts w:cs="Times New Roman" w:hint="eastAsia"/>
          <w:kern w:val="0"/>
        </w:rPr>
        <w:t xml:space="preserve">　</w:t>
      </w:r>
      <w:r w:rsidR="00D45C29" w:rsidRPr="00F71617">
        <w:rPr>
          <w:rFonts w:hint="eastAsia"/>
          <w:szCs w:val="24"/>
        </w:rPr>
        <w:t>事業の</w:t>
      </w:r>
      <w:r w:rsidR="00D45C29" w:rsidRPr="00F71617">
        <w:rPr>
          <w:rFonts w:cs="ＭＳ 明朝" w:hint="eastAsia"/>
          <w:kern w:val="0"/>
        </w:rPr>
        <w:t>推進</w:t>
      </w:r>
    </w:p>
    <w:p w14:paraId="3B605B2D" w14:textId="0C884B61" w:rsidR="00E53957" w:rsidRPr="00F71617" w:rsidRDefault="00E53957" w:rsidP="002C4CB4">
      <w:pPr>
        <w:ind w:leftChars="200" w:left="960" w:hangingChars="200" w:hanging="480"/>
        <w:rPr>
          <w:rFonts w:cs="Times New Roman"/>
          <w:kern w:val="0"/>
        </w:rPr>
      </w:pPr>
      <w:r w:rsidRPr="00F71617">
        <w:rPr>
          <w:rFonts w:cs="Times New Roman" w:hint="eastAsia"/>
          <w:kern w:val="0"/>
        </w:rPr>
        <w:t>生産者集団等が事業を円滑に推進するための現地指導等に要する経費を補助する取組</w:t>
      </w:r>
    </w:p>
    <w:p w14:paraId="27E1FEC7" w14:textId="77777777" w:rsidR="00ED2B4E" w:rsidRPr="00F71617" w:rsidRDefault="00ED2B4E" w:rsidP="00ED2B4E">
      <w:pPr>
        <w:ind w:left="960" w:hangingChars="400" w:hanging="960"/>
        <w:jc w:val="right"/>
        <w:rPr>
          <w:rFonts w:cs="Times New Roman"/>
          <w:kern w:val="0"/>
        </w:rPr>
      </w:pPr>
      <w:r w:rsidRPr="00F71617">
        <w:rPr>
          <w:rFonts w:cs="Times New Roman" w:hint="eastAsia"/>
          <w:kern w:val="0"/>
        </w:rPr>
        <w:t>（単位：円）</w:t>
      </w:r>
    </w:p>
    <w:tbl>
      <w:tblPr>
        <w:tblStyle w:val="afff1"/>
        <w:tblW w:w="4999" w:type="pct"/>
        <w:tblLook w:val="04A0" w:firstRow="1" w:lastRow="0" w:firstColumn="1" w:lastColumn="0" w:noHBand="0" w:noVBand="1"/>
      </w:tblPr>
      <w:tblGrid>
        <w:gridCol w:w="1541"/>
        <w:gridCol w:w="2778"/>
        <w:gridCol w:w="1942"/>
        <w:gridCol w:w="1942"/>
        <w:gridCol w:w="1936"/>
        <w:gridCol w:w="1936"/>
        <w:gridCol w:w="1914"/>
      </w:tblGrid>
      <w:tr w:rsidR="00F71617" w:rsidRPr="00F71617" w14:paraId="726E2EB8" w14:textId="77777777" w:rsidTr="001E07FB">
        <w:trPr>
          <w:trHeight w:val="335"/>
        </w:trPr>
        <w:tc>
          <w:tcPr>
            <w:tcW w:w="551" w:type="pct"/>
            <w:vMerge w:val="restart"/>
            <w:vAlign w:val="center"/>
          </w:tcPr>
          <w:p w14:paraId="335B0480" w14:textId="77777777" w:rsidR="001E07FB" w:rsidRPr="00F71617" w:rsidRDefault="001E07FB" w:rsidP="00ED2B4E">
            <w:pPr>
              <w:jc w:val="center"/>
            </w:pPr>
            <w:r w:rsidRPr="00F71617">
              <w:rPr>
                <w:rFonts w:hint="eastAsia"/>
              </w:rPr>
              <w:t>実施時期</w:t>
            </w:r>
          </w:p>
        </w:tc>
        <w:tc>
          <w:tcPr>
            <w:tcW w:w="992" w:type="pct"/>
            <w:vMerge w:val="restart"/>
            <w:vAlign w:val="center"/>
          </w:tcPr>
          <w:p w14:paraId="45C86051" w14:textId="77777777" w:rsidR="001E07FB" w:rsidRPr="00F71617" w:rsidRDefault="001E07FB" w:rsidP="00ED2B4E">
            <w:pPr>
              <w:jc w:val="center"/>
            </w:pPr>
            <w:r w:rsidRPr="00F71617">
              <w:rPr>
                <w:rFonts w:hint="eastAsia"/>
              </w:rPr>
              <w:t>事業内容</w:t>
            </w:r>
          </w:p>
        </w:tc>
        <w:tc>
          <w:tcPr>
            <w:tcW w:w="694" w:type="pct"/>
            <w:vMerge w:val="restart"/>
            <w:vAlign w:val="center"/>
          </w:tcPr>
          <w:p w14:paraId="49B57BEA" w14:textId="05020DE4" w:rsidR="001E07FB" w:rsidRPr="00F71617" w:rsidRDefault="001E07FB" w:rsidP="00ED2B4E">
            <w:pPr>
              <w:jc w:val="center"/>
            </w:pPr>
            <w:r w:rsidRPr="00F71617">
              <w:rPr>
                <w:rFonts w:hint="eastAsia"/>
                <w:szCs w:val="24"/>
              </w:rPr>
              <w:t>事業費</w:t>
            </w:r>
          </w:p>
        </w:tc>
        <w:tc>
          <w:tcPr>
            <w:tcW w:w="1386" w:type="pct"/>
            <w:gridSpan w:val="2"/>
            <w:tcBorders>
              <w:bottom w:val="nil"/>
            </w:tcBorders>
            <w:vAlign w:val="center"/>
          </w:tcPr>
          <w:p w14:paraId="170F911D" w14:textId="7C86E353" w:rsidR="001E07FB" w:rsidRPr="00F71617" w:rsidRDefault="001E07FB" w:rsidP="00ED2B4E">
            <w:pPr>
              <w:jc w:val="center"/>
            </w:pPr>
            <w:r w:rsidRPr="00F71617">
              <w:rPr>
                <w:rFonts w:hint="eastAsia"/>
                <w:szCs w:val="24"/>
              </w:rPr>
              <w:t>負担区分</w:t>
            </w:r>
          </w:p>
        </w:tc>
        <w:tc>
          <w:tcPr>
            <w:tcW w:w="692" w:type="pct"/>
            <w:vMerge w:val="restart"/>
            <w:vAlign w:val="center"/>
          </w:tcPr>
          <w:p w14:paraId="0114B514" w14:textId="1267114E" w:rsidR="001E07FB" w:rsidRPr="00F71617" w:rsidRDefault="001E07FB" w:rsidP="00ED2B4E">
            <w:pPr>
              <w:jc w:val="center"/>
            </w:pPr>
            <w:r w:rsidRPr="00F71617">
              <w:rPr>
                <w:rFonts w:hint="eastAsia"/>
              </w:rPr>
              <w:t>積算</w:t>
            </w:r>
          </w:p>
        </w:tc>
        <w:tc>
          <w:tcPr>
            <w:tcW w:w="684" w:type="pct"/>
            <w:vMerge w:val="restart"/>
            <w:vAlign w:val="center"/>
          </w:tcPr>
          <w:p w14:paraId="12737578" w14:textId="77777777" w:rsidR="001E07FB" w:rsidRPr="00F71617" w:rsidRDefault="001E07FB" w:rsidP="00ED2B4E">
            <w:pPr>
              <w:jc w:val="center"/>
            </w:pPr>
            <w:r w:rsidRPr="00F71617">
              <w:rPr>
                <w:rFonts w:hint="eastAsia"/>
              </w:rPr>
              <w:t>備考</w:t>
            </w:r>
          </w:p>
        </w:tc>
      </w:tr>
      <w:tr w:rsidR="00F71617" w:rsidRPr="00F71617" w14:paraId="0423F84C" w14:textId="77777777" w:rsidTr="001E07FB">
        <w:trPr>
          <w:trHeight w:val="368"/>
        </w:trPr>
        <w:tc>
          <w:tcPr>
            <w:tcW w:w="551" w:type="pct"/>
            <w:vMerge/>
          </w:tcPr>
          <w:p w14:paraId="00095F2A" w14:textId="77777777" w:rsidR="001E07FB" w:rsidRPr="00F71617" w:rsidRDefault="001E07FB" w:rsidP="00ED2B4E"/>
        </w:tc>
        <w:tc>
          <w:tcPr>
            <w:tcW w:w="992" w:type="pct"/>
            <w:vMerge/>
          </w:tcPr>
          <w:p w14:paraId="02948675" w14:textId="77777777" w:rsidR="001E07FB" w:rsidRPr="00F71617" w:rsidRDefault="001E07FB" w:rsidP="00ED2B4E"/>
        </w:tc>
        <w:tc>
          <w:tcPr>
            <w:tcW w:w="694" w:type="pct"/>
            <w:vMerge/>
            <w:vAlign w:val="center"/>
          </w:tcPr>
          <w:p w14:paraId="16F6F2D3" w14:textId="77777777" w:rsidR="001E07FB" w:rsidRPr="00F71617" w:rsidRDefault="001E07FB" w:rsidP="00ED2B4E"/>
        </w:tc>
        <w:tc>
          <w:tcPr>
            <w:tcW w:w="694" w:type="pct"/>
            <w:tcBorders>
              <w:top w:val="single" w:sz="4" w:space="0" w:color="000000"/>
            </w:tcBorders>
            <w:vAlign w:val="center"/>
          </w:tcPr>
          <w:p w14:paraId="1ACE5241" w14:textId="0DF3CE80" w:rsidR="001E07FB" w:rsidRPr="00F71617" w:rsidRDefault="001E07FB" w:rsidP="00ED2B4E">
            <w:pPr>
              <w:jc w:val="center"/>
            </w:pPr>
            <w:r w:rsidRPr="00F71617">
              <w:rPr>
                <w:rFonts w:hint="eastAsia"/>
                <w:szCs w:val="24"/>
              </w:rPr>
              <w:t>機構補助金</w:t>
            </w:r>
          </w:p>
        </w:tc>
        <w:tc>
          <w:tcPr>
            <w:tcW w:w="692" w:type="pct"/>
            <w:vAlign w:val="center"/>
          </w:tcPr>
          <w:p w14:paraId="434077C0" w14:textId="0A648826" w:rsidR="001E07FB" w:rsidRPr="00F71617" w:rsidRDefault="001E07FB" w:rsidP="00ED2B4E">
            <w:pPr>
              <w:jc w:val="center"/>
            </w:pPr>
            <w:r w:rsidRPr="00F71617">
              <w:rPr>
                <w:rFonts w:hint="eastAsia"/>
              </w:rPr>
              <w:t>その他</w:t>
            </w:r>
          </w:p>
        </w:tc>
        <w:tc>
          <w:tcPr>
            <w:tcW w:w="692" w:type="pct"/>
            <w:vMerge/>
          </w:tcPr>
          <w:p w14:paraId="78364179" w14:textId="4B3ECCB7" w:rsidR="001E07FB" w:rsidRPr="00F71617" w:rsidRDefault="001E07FB" w:rsidP="00ED2B4E"/>
        </w:tc>
        <w:tc>
          <w:tcPr>
            <w:tcW w:w="684" w:type="pct"/>
            <w:vMerge/>
          </w:tcPr>
          <w:p w14:paraId="547ABFFC" w14:textId="77777777" w:rsidR="001E07FB" w:rsidRPr="00F71617" w:rsidRDefault="001E07FB" w:rsidP="00ED2B4E"/>
        </w:tc>
      </w:tr>
      <w:tr w:rsidR="00F71617" w:rsidRPr="00F71617" w14:paraId="369F0D39" w14:textId="77777777" w:rsidTr="001E07FB">
        <w:trPr>
          <w:trHeight w:val="335"/>
        </w:trPr>
        <w:tc>
          <w:tcPr>
            <w:tcW w:w="551" w:type="pct"/>
          </w:tcPr>
          <w:p w14:paraId="519F90FF" w14:textId="77777777" w:rsidR="001E07FB" w:rsidRPr="00F71617" w:rsidRDefault="001E07FB" w:rsidP="00B66E59"/>
        </w:tc>
        <w:tc>
          <w:tcPr>
            <w:tcW w:w="992" w:type="pct"/>
          </w:tcPr>
          <w:p w14:paraId="718A736E" w14:textId="77777777" w:rsidR="001E07FB" w:rsidRPr="00F71617" w:rsidRDefault="001E07FB" w:rsidP="00B66E59"/>
        </w:tc>
        <w:tc>
          <w:tcPr>
            <w:tcW w:w="694" w:type="pct"/>
          </w:tcPr>
          <w:p w14:paraId="677B3945" w14:textId="77777777" w:rsidR="001E07FB" w:rsidRPr="00F71617" w:rsidRDefault="001E07FB" w:rsidP="00B66E59"/>
        </w:tc>
        <w:tc>
          <w:tcPr>
            <w:tcW w:w="694" w:type="pct"/>
          </w:tcPr>
          <w:p w14:paraId="7D510512" w14:textId="77777777" w:rsidR="001E07FB" w:rsidRPr="00F71617" w:rsidRDefault="001E07FB" w:rsidP="00B66E59"/>
        </w:tc>
        <w:tc>
          <w:tcPr>
            <w:tcW w:w="692" w:type="pct"/>
          </w:tcPr>
          <w:p w14:paraId="7AC7EE6D" w14:textId="77777777" w:rsidR="001E07FB" w:rsidRPr="00F71617" w:rsidRDefault="001E07FB" w:rsidP="00B66E59"/>
        </w:tc>
        <w:tc>
          <w:tcPr>
            <w:tcW w:w="692" w:type="pct"/>
          </w:tcPr>
          <w:p w14:paraId="283C9128" w14:textId="7025F228" w:rsidR="001E07FB" w:rsidRPr="00F71617" w:rsidRDefault="001E07FB" w:rsidP="00B66E59"/>
        </w:tc>
        <w:tc>
          <w:tcPr>
            <w:tcW w:w="684" w:type="pct"/>
          </w:tcPr>
          <w:p w14:paraId="36996AB2" w14:textId="77777777" w:rsidR="001E07FB" w:rsidRPr="00F71617" w:rsidRDefault="001E07FB" w:rsidP="00B66E59"/>
        </w:tc>
      </w:tr>
      <w:tr w:rsidR="00F71617" w:rsidRPr="00F71617" w14:paraId="3963F693" w14:textId="77777777" w:rsidTr="001E07FB">
        <w:trPr>
          <w:trHeight w:val="335"/>
        </w:trPr>
        <w:tc>
          <w:tcPr>
            <w:tcW w:w="1544" w:type="pct"/>
            <w:gridSpan w:val="2"/>
          </w:tcPr>
          <w:p w14:paraId="0ECB2664" w14:textId="45F16AC0" w:rsidR="001E07FB" w:rsidRPr="00F71617" w:rsidRDefault="001E07FB" w:rsidP="001E07FB">
            <w:pPr>
              <w:jc w:val="center"/>
            </w:pPr>
            <w:r w:rsidRPr="00F71617">
              <w:rPr>
                <w:rFonts w:hint="eastAsia"/>
              </w:rPr>
              <w:t>合計</w:t>
            </w:r>
          </w:p>
        </w:tc>
        <w:tc>
          <w:tcPr>
            <w:tcW w:w="694" w:type="pct"/>
          </w:tcPr>
          <w:p w14:paraId="228C8646" w14:textId="77777777" w:rsidR="001E07FB" w:rsidRPr="00F71617" w:rsidRDefault="001E07FB" w:rsidP="001E07FB"/>
        </w:tc>
        <w:tc>
          <w:tcPr>
            <w:tcW w:w="694" w:type="pct"/>
          </w:tcPr>
          <w:p w14:paraId="0407EAE6" w14:textId="77777777" w:rsidR="001E07FB" w:rsidRPr="00F71617" w:rsidRDefault="001E07FB" w:rsidP="001E07FB"/>
        </w:tc>
        <w:tc>
          <w:tcPr>
            <w:tcW w:w="692" w:type="pct"/>
          </w:tcPr>
          <w:p w14:paraId="60CB641E" w14:textId="77777777" w:rsidR="001E07FB" w:rsidRPr="00F71617" w:rsidRDefault="001E07FB" w:rsidP="001E07FB"/>
        </w:tc>
        <w:tc>
          <w:tcPr>
            <w:tcW w:w="692" w:type="pct"/>
          </w:tcPr>
          <w:p w14:paraId="3ECB2743" w14:textId="6312BC37" w:rsidR="001E07FB" w:rsidRPr="00F71617" w:rsidRDefault="001E07FB" w:rsidP="001E07FB"/>
        </w:tc>
        <w:tc>
          <w:tcPr>
            <w:tcW w:w="684" w:type="pct"/>
          </w:tcPr>
          <w:p w14:paraId="12AE078A" w14:textId="77777777" w:rsidR="001E07FB" w:rsidRPr="00F71617" w:rsidRDefault="001E07FB" w:rsidP="001E07FB"/>
        </w:tc>
      </w:tr>
    </w:tbl>
    <w:p w14:paraId="4AF73D25" w14:textId="77777777" w:rsidR="00B66E59" w:rsidRPr="00F71617" w:rsidRDefault="00B66E59" w:rsidP="00B66E59">
      <w:pPr>
        <w:ind w:left="960" w:hangingChars="400" w:hanging="960"/>
        <w:rPr>
          <w:rFonts w:cs="Times New Roman"/>
          <w:kern w:val="0"/>
        </w:rPr>
      </w:pPr>
      <w:r w:rsidRPr="00F71617">
        <w:rPr>
          <w:rFonts w:cs="Times New Roman" w:hint="eastAsia"/>
          <w:kern w:val="0"/>
        </w:rPr>
        <w:t>（注）災害ごとの内訳が分かるように記載すること。</w:t>
      </w:r>
    </w:p>
    <w:p w14:paraId="3779A731" w14:textId="77777777" w:rsidR="00950D33" w:rsidRPr="00F71617" w:rsidRDefault="00950D33">
      <w:pPr>
        <w:widowControl/>
        <w:jc w:val="left"/>
        <w:rPr>
          <w:rFonts w:cs="Times New Roman"/>
        </w:rPr>
      </w:pPr>
    </w:p>
    <w:p w14:paraId="6E22F6DE" w14:textId="77777777" w:rsidR="00950D33" w:rsidRPr="00F71617" w:rsidRDefault="00950D33">
      <w:pPr>
        <w:widowControl/>
        <w:jc w:val="left"/>
        <w:rPr>
          <w:rFonts w:cs="Times New Roman"/>
        </w:rPr>
      </w:pPr>
    </w:p>
    <w:p w14:paraId="2980AA85" w14:textId="469F739C" w:rsidR="00A03EAF" w:rsidRPr="00F71617" w:rsidRDefault="00A03EAF">
      <w:pPr>
        <w:widowControl/>
        <w:jc w:val="left"/>
        <w:rPr>
          <w:rFonts w:cs="Times New Roman"/>
        </w:rPr>
      </w:pPr>
      <w:r w:rsidRPr="00F71617">
        <w:rPr>
          <w:rFonts w:cs="Times New Roman"/>
        </w:rPr>
        <w:br w:type="page"/>
      </w:r>
    </w:p>
    <w:p w14:paraId="7CD379B1" w14:textId="09EDC826" w:rsidR="007F6408" w:rsidRPr="00F71617" w:rsidRDefault="007F6408">
      <w:pPr>
        <w:widowControl/>
        <w:jc w:val="left"/>
        <w:rPr>
          <w:rFonts w:cs="Times New Roman"/>
        </w:rPr>
      </w:pPr>
      <w:r w:rsidRPr="00F71617">
        <w:rPr>
          <w:rFonts w:cs="Times New Roman" w:hint="eastAsia"/>
        </w:rPr>
        <w:lastRenderedPageBreak/>
        <w:t>別紙１</w:t>
      </w:r>
    </w:p>
    <w:p w14:paraId="02240172" w14:textId="77777777" w:rsidR="008209E2" w:rsidRPr="00F71617" w:rsidRDefault="008209E2">
      <w:pPr>
        <w:widowControl/>
        <w:jc w:val="left"/>
        <w:rPr>
          <w:rFonts w:cs="Times New Roman"/>
        </w:rPr>
      </w:pPr>
    </w:p>
    <w:p w14:paraId="35F78D86" w14:textId="1F713924" w:rsidR="007F6408" w:rsidRPr="00F71617" w:rsidRDefault="004453EF" w:rsidP="004453EF">
      <w:pPr>
        <w:widowControl/>
        <w:jc w:val="center"/>
        <w:rPr>
          <w:rFonts w:cs="Times New Roman"/>
        </w:rPr>
      </w:pPr>
      <w:r w:rsidRPr="00F71617">
        <w:rPr>
          <w:rFonts w:cs="Times New Roman" w:hint="eastAsia"/>
        </w:rPr>
        <w:t>事業に参加する</w:t>
      </w:r>
      <w:r w:rsidR="000942A5" w:rsidRPr="00F71617">
        <w:rPr>
          <w:rFonts w:cs="Times New Roman" w:hint="eastAsia"/>
        </w:rPr>
        <w:t>生産者集団等</w:t>
      </w:r>
      <w:r w:rsidRPr="00F71617">
        <w:rPr>
          <w:rFonts w:cs="Times New Roman" w:hint="eastAsia"/>
        </w:rPr>
        <w:t>の概要</w:t>
      </w:r>
    </w:p>
    <w:p w14:paraId="2E5C1E4D" w14:textId="6ED86682" w:rsidR="004453EF" w:rsidRPr="00F71617" w:rsidRDefault="004453EF">
      <w:pPr>
        <w:widowControl/>
        <w:jc w:val="left"/>
        <w:rPr>
          <w:rFonts w:cs="Times New Roman"/>
        </w:rPr>
      </w:pPr>
    </w:p>
    <w:tbl>
      <w:tblPr>
        <w:tblStyle w:val="afff1"/>
        <w:tblW w:w="0" w:type="auto"/>
        <w:tblLook w:val="04A0" w:firstRow="1" w:lastRow="0" w:firstColumn="1" w:lastColumn="0" w:noHBand="0" w:noVBand="1"/>
      </w:tblPr>
      <w:tblGrid>
        <w:gridCol w:w="988"/>
        <w:gridCol w:w="1275"/>
        <w:gridCol w:w="1276"/>
        <w:gridCol w:w="1276"/>
        <w:gridCol w:w="1276"/>
        <w:gridCol w:w="1275"/>
        <w:gridCol w:w="1276"/>
        <w:gridCol w:w="1276"/>
        <w:gridCol w:w="1417"/>
        <w:gridCol w:w="2657"/>
      </w:tblGrid>
      <w:tr w:rsidR="00F71617" w:rsidRPr="00F71617" w14:paraId="0481AAA9" w14:textId="77777777" w:rsidTr="00AC188E">
        <w:trPr>
          <w:trHeight w:val="579"/>
        </w:trPr>
        <w:tc>
          <w:tcPr>
            <w:tcW w:w="988" w:type="dxa"/>
            <w:vMerge w:val="restart"/>
            <w:tcBorders>
              <w:bottom w:val="single" w:sz="4" w:space="0" w:color="auto"/>
              <w:tl2br w:val="single" w:sz="4" w:space="0" w:color="auto"/>
            </w:tcBorders>
            <w:vAlign w:val="center"/>
          </w:tcPr>
          <w:p w14:paraId="5B08AF98" w14:textId="59D1AEC2" w:rsidR="00AC188E" w:rsidRPr="00F71617" w:rsidRDefault="00AC188E" w:rsidP="008D1068">
            <w:pPr>
              <w:rPr>
                <w:szCs w:val="24"/>
              </w:rPr>
            </w:pPr>
          </w:p>
        </w:tc>
        <w:tc>
          <w:tcPr>
            <w:tcW w:w="5103" w:type="dxa"/>
            <w:gridSpan w:val="4"/>
            <w:vAlign w:val="center"/>
          </w:tcPr>
          <w:p w14:paraId="035B5E14" w14:textId="60E3D268" w:rsidR="00AC188E" w:rsidRPr="00F71617" w:rsidRDefault="00AC188E" w:rsidP="008D1068">
            <w:pPr>
              <w:jc w:val="center"/>
              <w:rPr>
                <w:szCs w:val="24"/>
              </w:rPr>
            </w:pPr>
            <w:r w:rsidRPr="00F71617">
              <w:rPr>
                <w:rFonts w:hint="eastAsia"/>
                <w:szCs w:val="24"/>
              </w:rPr>
              <w:t>事業参加家きん飼養経営体数</w:t>
            </w:r>
          </w:p>
        </w:tc>
        <w:tc>
          <w:tcPr>
            <w:tcW w:w="5244" w:type="dxa"/>
            <w:gridSpan w:val="4"/>
            <w:tcBorders>
              <w:bottom w:val="nil"/>
            </w:tcBorders>
            <w:vAlign w:val="center"/>
          </w:tcPr>
          <w:p w14:paraId="11B485C4" w14:textId="5160CBC5" w:rsidR="00AC188E" w:rsidRPr="00F71617" w:rsidRDefault="00AC188E" w:rsidP="007C3B2E">
            <w:pPr>
              <w:jc w:val="center"/>
              <w:rPr>
                <w:szCs w:val="24"/>
              </w:rPr>
            </w:pPr>
            <w:r w:rsidRPr="00F71617">
              <w:rPr>
                <w:rFonts w:hint="eastAsia"/>
                <w:szCs w:val="24"/>
              </w:rPr>
              <w:t>事業参加家きん飼養経営体飼養羽数</w:t>
            </w:r>
          </w:p>
        </w:tc>
        <w:tc>
          <w:tcPr>
            <w:tcW w:w="2657" w:type="dxa"/>
            <w:vMerge w:val="restart"/>
            <w:vAlign w:val="center"/>
          </w:tcPr>
          <w:p w14:paraId="233006CD" w14:textId="3D917EA6" w:rsidR="00AC188E" w:rsidRPr="00F71617" w:rsidRDefault="00AC188E" w:rsidP="008D1068">
            <w:pPr>
              <w:jc w:val="center"/>
              <w:rPr>
                <w:szCs w:val="24"/>
              </w:rPr>
            </w:pPr>
            <w:r w:rsidRPr="00F71617">
              <w:rPr>
                <w:rFonts w:hint="eastAsia"/>
                <w:szCs w:val="24"/>
              </w:rPr>
              <w:t>備考</w:t>
            </w:r>
          </w:p>
        </w:tc>
      </w:tr>
      <w:tr w:rsidR="00F71617" w:rsidRPr="00F71617" w14:paraId="48D8CB2A" w14:textId="77777777" w:rsidTr="00AC188E">
        <w:trPr>
          <w:trHeight w:val="988"/>
        </w:trPr>
        <w:tc>
          <w:tcPr>
            <w:tcW w:w="988" w:type="dxa"/>
            <w:vMerge/>
            <w:tcBorders>
              <w:bottom w:val="single" w:sz="4" w:space="0" w:color="auto"/>
              <w:tl2br w:val="single" w:sz="4" w:space="0" w:color="auto"/>
            </w:tcBorders>
          </w:tcPr>
          <w:p w14:paraId="53BDF290" w14:textId="77777777" w:rsidR="00AC188E" w:rsidRPr="00F71617" w:rsidRDefault="00AC188E" w:rsidP="008D1068">
            <w:pPr>
              <w:rPr>
                <w:szCs w:val="24"/>
              </w:rPr>
            </w:pPr>
          </w:p>
        </w:tc>
        <w:tc>
          <w:tcPr>
            <w:tcW w:w="1275" w:type="dxa"/>
            <w:tcBorders>
              <w:bottom w:val="single" w:sz="4" w:space="0" w:color="000000"/>
            </w:tcBorders>
            <w:vAlign w:val="center"/>
          </w:tcPr>
          <w:p w14:paraId="390F5E5F" w14:textId="2927C1C8" w:rsidR="00AC188E" w:rsidRPr="00F71617" w:rsidRDefault="00AC188E" w:rsidP="007C3B2E">
            <w:pPr>
              <w:jc w:val="center"/>
              <w:rPr>
                <w:szCs w:val="24"/>
              </w:rPr>
            </w:pPr>
            <w:r w:rsidRPr="00F71617">
              <w:rPr>
                <w:rFonts w:hint="eastAsia"/>
                <w:szCs w:val="24"/>
              </w:rPr>
              <w:t>採卵鶏</w:t>
            </w:r>
          </w:p>
        </w:tc>
        <w:tc>
          <w:tcPr>
            <w:tcW w:w="1276" w:type="dxa"/>
            <w:tcBorders>
              <w:bottom w:val="single" w:sz="4" w:space="0" w:color="000000"/>
            </w:tcBorders>
            <w:vAlign w:val="center"/>
          </w:tcPr>
          <w:p w14:paraId="40C9B17F" w14:textId="78F39F0D" w:rsidR="00AC188E" w:rsidRPr="00F71617" w:rsidRDefault="00AC188E" w:rsidP="007C3B2E">
            <w:pPr>
              <w:jc w:val="center"/>
              <w:rPr>
                <w:szCs w:val="24"/>
              </w:rPr>
            </w:pPr>
            <w:r w:rsidRPr="00F71617">
              <w:rPr>
                <w:rFonts w:hint="eastAsia"/>
                <w:szCs w:val="24"/>
              </w:rPr>
              <w:t>肉用鶏</w:t>
            </w:r>
          </w:p>
        </w:tc>
        <w:tc>
          <w:tcPr>
            <w:tcW w:w="1276" w:type="dxa"/>
            <w:tcBorders>
              <w:bottom w:val="single" w:sz="4" w:space="0" w:color="000000"/>
            </w:tcBorders>
            <w:vAlign w:val="center"/>
          </w:tcPr>
          <w:p w14:paraId="1CBDEB83" w14:textId="77777777" w:rsidR="00AC188E" w:rsidRPr="00F71617" w:rsidRDefault="00AC188E" w:rsidP="007C3B2E">
            <w:pPr>
              <w:jc w:val="center"/>
              <w:rPr>
                <w:szCs w:val="24"/>
              </w:rPr>
            </w:pPr>
            <w:r w:rsidRPr="00F71617">
              <w:rPr>
                <w:rFonts w:hint="eastAsia"/>
                <w:szCs w:val="24"/>
              </w:rPr>
              <w:t>その他</w:t>
            </w:r>
          </w:p>
          <w:p w14:paraId="0224D5E6" w14:textId="77777777" w:rsidR="00AC188E" w:rsidRPr="00F71617" w:rsidRDefault="00AC188E" w:rsidP="007C3B2E">
            <w:pPr>
              <w:jc w:val="center"/>
              <w:rPr>
                <w:szCs w:val="24"/>
              </w:rPr>
            </w:pPr>
            <w:r w:rsidRPr="00F71617">
              <w:rPr>
                <w:rFonts w:hint="eastAsia"/>
                <w:szCs w:val="24"/>
              </w:rPr>
              <w:t>家きん</w:t>
            </w:r>
          </w:p>
          <w:p w14:paraId="09472B1F" w14:textId="146BF8C2" w:rsidR="00AC188E" w:rsidRPr="00F71617" w:rsidRDefault="00AC188E" w:rsidP="007C3B2E">
            <w:pPr>
              <w:jc w:val="center"/>
              <w:rPr>
                <w:szCs w:val="24"/>
              </w:rPr>
            </w:pPr>
            <w:r w:rsidRPr="00F71617">
              <w:rPr>
                <w:rFonts w:hint="eastAsia"/>
                <w:szCs w:val="24"/>
              </w:rPr>
              <w:t>（　）</w:t>
            </w:r>
          </w:p>
        </w:tc>
        <w:tc>
          <w:tcPr>
            <w:tcW w:w="1276" w:type="dxa"/>
            <w:tcBorders>
              <w:bottom w:val="single" w:sz="4" w:space="0" w:color="000000"/>
            </w:tcBorders>
            <w:vAlign w:val="center"/>
          </w:tcPr>
          <w:p w14:paraId="7A86240F" w14:textId="61256844" w:rsidR="00AC188E" w:rsidRPr="00F71617" w:rsidRDefault="00AC188E" w:rsidP="007C3B2E">
            <w:pPr>
              <w:jc w:val="center"/>
              <w:rPr>
                <w:szCs w:val="24"/>
              </w:rPr>
            </w:pPr>
            <w:r w:rsidRPr="00F71617">
              <w:rPr>
                <w:rFonts w:hint="eastAsia"/>
                <w:szCs w:val="24"/>
              </w:rPr>
              <w:t>計</w:t>
            </w:r>
          </w:p>
        </w:tc>
        <w:tc>
          <w:tcPr>
            <w:tcW w:w="1275" w:type="dxa"/>
            <w:tcBorders>
              <w:top w:val="single" w:sz="4" w:space="0" w:color="000000"/>
              <w:bottom w:val="single" w:sz="4" w:space="0" w:color="000000"/>
            </w:tcBorders>
            <w:vAlign w:val="center"/>
          </w:tcPr>
          <w:p w14:paraId="3FE2E36C" w14:textId="6334C568" w:rsidR="00AC188E" w:rsidRPr="00F71617" w:rsidRDefault="00AC188E" w:rsidP="007C3B2E">
            <w:pPr>
              <w:jc w:val="center"/>
              <w:rPr>
                <w:szCs w:val="24"/>
              </w:rPr>
            </w:pPr>
            <w:r w:rsidRPr="00F71617">
              <w:rPr>
                <w:rFonts w:hint="eastAsia"/>
                <w:szCs w:val="24"/>
              </w:rPr>
              <w:t>採卵鶏</w:t>
            </w:r>
          </w:p>
        </w:tc>
        <w:tc>
          <w:tcPr>
            <w:tcW w:w="1276" w:type="dxa"/>
            <w:tcBorders>
              <w:bottom w:val="single" w:sz="4" w:space="0" w:color="000000"/>
            </w:tcBorders>
            <w:vAlign w:val="center"/>
          </w:tcPr>
          <w:p w14:paraId="298C3863" w14:textId="67549305" w:rsidR="00AC188E" w:rsidRPr="00F71617" w:rsidRDefault="00AC188E" w:rsidP="007C3B2E">
            <w:pPr>
              <w:jc w:val="center"/>
              <w:rPr>
                <w:szCs w:val="24"/>
              </w:rPr>
            </w:pPr>
            <w:r w:rsidRPr="00F71617">
              <w:rPr>
                <w:rFonts w:hint="eastAsia"/>
                <w:szCs w:val="24"/>
              </w:rPr>
              <w:t>肉用鶏</w:t>
            </w:r>
          </w:p>
        </w:tc>
        <w:tc>
          <w:tcPr>
            <w:tcW w:w="1276" w:type="dxa"/>
            <w:tcBorders>
              <w:bottom w:val="single" w:sz="4" w:space="0" w:color="000000"/>
            </w:tcBorders>
            <w:vAlign w:val="center"/>
          </w:tcPr>
          <w:p w14:paraId="6809A258" w14:textId="77777777" w:rsidR="00AC188E" w:rsidRPr="00F71617" w:rsidRDefault="00AC188E" w:rsidP="007C3B2E">
            <w:pPr>
              <w:jc w:val="center"/>
              <w:rPr>
                <w:szCs w:val="24"/>
              </w:rPr>
            </w:pPr>
            <w:r w:rsidRPr="00F71617">
              <w:rPr>
                <w:rFonts w:hint="eastAsia"/>
                <w:szCs w:val="24"/>
              </w:rPr>
              <w:t>その他</w:t>
            </w:r>
          </w:p>
          <w:p w14:paraId="54A5F87D" w14:textId="77777777" w:rsidR="00AC188E" w:rsidRPr="00F71617" w:rsidRDefault="00AC188E" w:rsidP="007C3B2E">
            <w:pPr>
              <w:jc w:val="center"/>
              <w:rPr>
                <w:szCs w:val="24"/>
              </w:rPr>
            </w:pPr>
            <w:r w:rsidRPr="00F71617">
              <w:rPr>
                <w:rFonts w:hint="eastAsia"/>
                <w:szCs w:val="24"/>
              </w:rPr>
              <w:t>家きん</w:t>
            </w:r>
          </w:p>
          <w:p w14:paraId="6E40F332" w14:textId="7E3AAA2C" w:rsidR="00AC188E" w:rsidRPr="00F71617" w:rsidRDefault="00AC188E" w:rsidP="007C3B2E">
            <w:pPr>
              <w:jc w:val="center"/>
              <w:rPr>
                <w:szCs w:val="24"/>
              </w:rPr>
            </w:pPr>
            <w:r w:rsidRPr="00F71617">
              <w:rPr>
                <w:rFonts w:hint="eastAsia"/>
                <w:szCs w:val="24"/>
              </w:rPr>
              <w:t>（　）</w:t>
            </w:r>
          </w:p>
        </w:tc>
        <w:tc>
          <w:tcPr>
            <w:tcW w:w="1417" w:type="dxa"/>
            <w:tcBorders>
              <w:bottom w:val="single" w:sz="4" w:space="0" w:color="000000"/>
            </w:tcBorders>
            <w:vAlign w:val="center"/>
          </w:tcPr>
          <w:p w14:paraId="226480BA" w14:textId="44C59469" w:rsidR="00AC188E" w:rsidRPr="00F71617" w:rsidRDefault="00AC188E" w:rsidP="007C3B2E">
            <w:pPr>
              <w:jc w:val="center"/>
              <w:rPr>
                <w:szCs w:val="24"/>
              </w:rPr>
            </w:pPr>
            <w:r w:rsidRPr="00F71617">
              <w:rPr>
                <w:rFonts w:hint="eastAsia"/>
                <w:szCs w:val="24"/>
              </w:rPr>
              <w:t>計</w:t>
            </w:r>
          </w:p>
        </w:tc>
        <w:tc>
          <w:tcPr>
            <w:tcW w:w="2657" w:type="dxa"/>
            <w:vMerge/>
            <w:tcBorders>
              <w:bottom w:val="single" w:sz="4" w:space="0" w:color="000000"/>
            </w:tcBorders>
          </w:tcPr>
          <w:p w14:paraId="7E3B6D30" w14:textId="557C736A" w:rsidR="00AC188E" w:rsidRPr="00F71617" w:rsidRDefault="00AC188E" w:rsidP="007C3B2E">
            <w:pPr>
              <w:rPr>
                <w:szCs w:val="24"/>
              </w:rPr>
            </w:pPr>
          </w:p>
        </w:tc>
      </w:tr>
      <w:tr w:rsidR="00F71617" w:rsidRPr="00F71617" w14:paraId="3FAB0F5E" w14:textId="77777777" w:rsidTr="00AC188E">
        <w:trPr>
          <w:trHeight w:val="409"/>
        </w:trPr>
        <w:tc>
          <w:tcPr>
            <w:tcW w:w="988" w:type="dxa"/>
            <w:vMerge/>
            <w:tcBorders>
              <w:bottom w:val="single" w:sz="4" w:space="0" w:color="auto"/>
              <w:tl2br w:val="single" w:sz="4" w:space="0" w:color="auto"/>
            </w:tcBorders>
          </w:tcPr>
          <w:p w14:paraId="49885601" w14:textId="77777777" w:rsidR="00AC188E" w:rsidRPr="00F71617" w:rsidRDefault="00AC188E" w:rsidP="008D1068">
            <w:pPr>
              <w:rPr>
                <w:szCs w:val="24"/>
              </w:rPr>
            </w:pPr>
          </w:p>
        </w:tc>
        <w:tc>
          <w:tcPr>
            <w:tcW w:w="1275" w:type="dxa"/>
            <w:tcBorders>
              <w:top w:val="nil"/>
              <w:bottom w:val="single" w:sz="4" w:space="0" w:color="auto"/>
            </w:tcBorders>
          </w:tcPr>
          <w:p w14:paraId="0E583EA8" w14:textId="77777777" w:rsidR="00AC188E" w:rsidRPr="00F71617" w:rsidRDefault="00AC188E" w:rsidP="008D1068">
            <w:pPr>
              <w:rPr>
                <w:szCs w:val="24"/>
              </w:rPr>
            </w:pPr>
          </w:p>
        </w:tc>
        <w:tc>
          <w:tcPr>
            <w:tcW w:w="1276" w:type="dxa"/>
            <w:tcBorders>
              <w:top w:val="nil"/>
              <w:bottom w:val="single" w:sz="4" w:space="0" w:color="auto"/>
            </w:tcBorders>
          </w:tcPr>
          <w:p w14:paraId="0472B2CD" w14:textId="77777777" w:rsidR="00AC188E" w:rsidRPr="00F71617" w:rsidRDefault="00AC188E" w:rsidP="008D1068">
            <w:pPr>
              <w:rPr>
                <w:szCs w:val="24"/>
              </w:rPr>
            </w:pPr>
          </w:p>
        </w:tc>
        <w:tc>
          <w:tcPr>
            <w:tcW w:w="1276" w:type="dxa"/>
            <w:tcBorders>
              <w:top w:val="nil"/>
              <w:bottom w:val="single" w:sz="4" w:space="0" w:color="auto"/>
            </w:tcBorders>
          </w:tcPr>
          <w:p w14:paraId="6D08F51D" w14:textId="14AB2337" w:rsidR="00AC188E" w:rsidRPr="00F71617" w:rsidRDefault="00AC188E" w:rsidP="008D1068">
            <w:pPr>
              <w:rPr>
                <w:szCs w:val="24"/>
              </w:rPr>
            </w:pPr>
          </w:p>
        </w:tc>
        <w:tc>
          <w:tcPr>
            <w:tcW w:w="1276" w:type="dxa"/>
            <w:tcBorders>
              <w:top w:val="nil"/>
              <w:bottom w:val="single" w:sz="4" w:space="0" w:color="auto"/>
            </w:tcBorders>
          </w:tcPr>
          <w:p w14:paraId="493B1312" w14:textId="77777777" w:rsidR="00AC188E" w:rsidRPr="00F71617" w:rsidRDefault="00AC188E" w:rsidP="008D1068">
            <w:pPr>
              <w:rPr>
                <w:szCs w:val="24"/>
              </w:rPr>
            </w:pPr>
          </w:p>
        </w:tc>
        <w:tc>
          <w:tcPr>
            <w:tcW w:w="1275" w:type="dxa"/>
            <w:tcBorders>
              <w:top w:val="nil"/>
              <w:bottom w:val="single" w:sz="4" w:space="0" w:color="auto"/>
            </w:tcBorders>
          </w:tcPr>
          <w:p w14:paraId="417C430C" w14:textId="07224844" w:rsidR="00AC188E" w:rsidRPr="00F71617" w:rsidRDefault="00AC188E" w:rsidP="008D1068">
            <w:pPr>
              <w:rPr>
                <w:szCs w:val="24"/>
              </w:rPr>
            </w:pPr>
          </w:p>
        </w:tc>
        <w:tc>
          <w:tcPr>
            <w:tcW w:w="1276" w:type="dxa"/>
            <w:tcBorders>
              <w:top w:val="nil"/>
              <w:bottom w:val="single" w:sz="4" w:space="0" w:color="auto"/>
            </w:tcBorders>
          </w:tcPr>
          <w:p w14:paraId="7C64FE59" w14:textId="77777777" w:rsidR="00AC188E" w:rsidRPr="00F71617" w:rsidRDefault="00AC188E" w:rsidP="008D1068">
            <w:pPr>
              <w:rPr>
                <w:szCs w:val="24"/>
              </w:rPr>
            </w:pPr>
          </w:p>
        </w:tc>
        <w:tc>
          <w:tcPr>
            <w:tcW w:w="1276" w:type="dxa"/>
            <w:tcBorders>
              <w:top w:val="nil"/>
              <w:bottom w:val="single" w:sz="4" w:space="0" w:color="auto"/>
            </w:tcBorders>
          </w:tcPr>
          <w:p w14:paraId="4C78A68D" w14:textId="77777777" w:rsidR="00AC188E" w:rsidRPr="00F71617" w:rsidRDefault="00AC188E" w:rsidP="008D1068">
            <w:pPr>
              <w:rPr>
                <w:szCs w:val="24"/>
              </w:rPr>
            </w:pPr>
          </w:p>
        </w:tc>
        <w:tc>
          <w:tcPr>
            <w:tcW w:w="1417" w:type="dxa"/>
            <w:tcBorders>
              <w:top w:val="nil"/>
              <w:bottom w:val="single" w:sz="4" w:space="0" w:color="auto"/>
            </w:tcBorders>
          </w:tcPr>
          <w:p w14:paraId="347EE895" w14:textId="77777777" w:rsidR="00AC188E" w:rsidRPr="00F71617" w:rsidRDefault="00AC188E" w:rsidP="008D1068">
            <w:pPr>
              <w:rPr>
                <w:szCs w:val="24"/>
              </w:rPr>
            </w:pPr>
          </w:p>
        </w:tc>
        <w:tc>
          <w:tcPr>
            <w:tcW w:w="2657" w:type="dxa"/>
            <w:tcBorders>
              <w:top w:val="nil"/>
              <w:bottom w:val="single" w:sz="4" w:space="0" w:color="auto"/>
            </w:tcBorders>
          </w:tcPr>
          <w:p w14:paraId="5724F3D5" w14:textId="04AB2389" w:rsidR="00AC188E" w:rsidRPr="00F71617" w:rsidRDefault="00AC188E" w:rsidP="008D1068">
            <w:pPr>
              <w:rPr>
                <w:szCs w:val="24"/>
              </w:rPr>
            </w:pPr>
          </w:p>
        </w:tc>
      </w:tr>
      <w:tr w:rsidR="00F71617" w:rsidRPr="00F71617" w14:paraId="45750657" w14:textId="77777777" w:rsidTr="00AC188E">
        <w:trPr>
          <w:trHeight w:val="73"/>
        </w:trPr>
        <w:tc>
          <w:tcPr>
            <w:tcW w:w="988" w:type="dxa"/>
            <w:tcBorders>
              <w:top w:val="single" w:sz="4" w:space="0" w:color="auto"/>
            </w:tcBorders>
          </w:tcPr>
          <w:p w14:paraId="421DCFC0" w14:textId="25824F35" w:rsidR="007C3B2E" w:rsidRPr="00F71617" w:rsidRDefault="007C3B2E" w:rsidP="00703161">
            <w:pPr>
              <w:jc w:val="center"/>
              <w:rPr>
                <w:szCs w:val="24"/>
              </w:rPr>
            </w:pPr>
            <w:r w:rsidRPr="00F71617">
              <w:rPr>
                <w:rFonts w:hint="eastAsia"/>
                <w:szCs w:val="24"/>
              </w:rPr>
              <w:t>合計</w:t>
            </w:r>
          </w:p>
        </w:tc>
        <w:tc>
          <w:tcPr>
            <w:tcW w:w="1275" w:type="dxa"/>
            <w:tcBorders>
              <w:top w:val="single" w:sz="4" w:space="0" w:color="auto"/>
            </w:tcBorders>
          </w:tcPr>
          <w:p w14:paraId="0CB7D417" w14:textId="77777777" w:rsidR="007C3B2E" w:rsidRPr="00F71617" w:rsidRDefault="007C3B2E" w:rsidP="008D1068">
            <w:pPr>
              <w:rPr>
                <w:szCs w:val="24"/>
              </w:rPr>
            </w:pPr>
          </w:p>
        </w:tc>
        <w:tc>
          <w:tcPr>
            <w:tcW w:w="1276" w:type="dxa"/>
            <w:tcBorders>
              <w:top w:val="single" w:sz="4" w:space="0" w:color="auto"/>
            </w:tcBorders>
          </w:tcPr>
          <w:p w14:paraId="035039F2" w14:textId="77777777" w:rsidR="007C3B2E" w:rsidRPr="00F71617" w:rsidRDefault="007C3B2E" w:rsidP="008D1068">
            <w:pPr>
              <w:rPr>
                <w:szCs w:val="24"/>
              </w:rPr>
            </w:pPr>
          </w:p>
        </w:tc>
        <w:tc>
          <w:tcPr>
            <w:tcW w:w="1276" w:type="dxa"/>
            <w:tcBorders>
              <w:top w:val="single" w:sz="4" w:space="0" w:color="auto"/>
            </w:tcBorders>
          </w:tcPr>
          <w:p w14:paraId="37CBA63F" w14:textId="77777777" w:rsidR="007C3B2E" w:rsidRPr="00F71617" w:rsidRDefault="007C3B2E" w:rsidP="008D1068">
            <w:pPr>
              <w:rPr>
                <w:szCs w:val="24"/>
              </w:rPr>
            </w:pPr>
          </w:p>
        </w:tc>
        <w:tc>
          <w:tcPr>
            <w:tcW w:w="1276" w:type="dxa"/>
            <w:tcBorders>
              <w:top w:val="single" w:sz="4" w:space="0" w:color="auto"/>
            </w:tcBorders>
          </w:tcPr>
          <w:p w14:paraId="0ACF20F0" w14:textId="77777777" w:rsidR="007C3B2E" w:rsidRPr="00F71617" w:rsidRDefault="007C3B2E" w:rsidP="008D1068">
            <w:pPr>
              <w:rPr>
                <w:szCs w:val="24"/>
              </w:rPr>
            </w:pPr>
          </w:p>
        </w:tc>
        <w:tc>
          <w:tcPr>
            <w:tcW w:w="1275" w:type="dxa"/>
            <w:tcBorders>
              <w:top w:val="single" w:sz="4" w:space="0" w:color="auto"/>
            </w:tcBorders>
          </w:tcPr>
          <w:p w14:paraId="4312E75C" w14:textId="7A57867B" w:rsidR="007C3B2E" w:rsidRPr="00F71617" w:rsidRDefault="007C3B2E" w:rsidP="008D1068">
            <w:pPr>
              <w:rPr>
                <w:szCs w:val="24"/>
              </w:rPr>
            </w:pPr>
          </w:p>
        </w:tc>
        <w:tc>
          <w:tcPr>
            <w:tcW w:w="1276" w:type="dxa"/>
            <w:tcBorders>
              <w:top w:val="single" w:sz="4" w:space="0" w:color="auto"/>
            </w:tcBorders>
          </w:tcPr>
          <w:p w14:paraId="47428139" w14:textId="77777777" w:rsidR="007C3B2E" w:rsidRPr="00F71617" w:rsidRDefault="007C3B2E" w:rsidP="008D1068">
            <w:pPr>
              <w:rPr>
                <w:szCs w:val="24"/>
              </w:rPr>
            </w:pPr>
          </w:p>
        </w:tc>
        <w:tc>
          <w:tcPr>
            <w:tcW w:w="1276" w:type="dxa"/>
            <w:tcBorders>
              <w:top w:val="single" w:sz="4" w:space="0" w:color="auto"/>
            </w:tcBorders>
          </w:tcPr>
          <w:p w14:paraId="5D644883" w14:textId="77777777" w:rsidR="007C3B2E" w:rsidRPr="00F71617" w:rsidRDefault="007C3B2E" w:rsidP="008D1068">
            <w:pPr>
              <w:rPr>
                <w:szCs w:val="24"/>
              </w:rPr>
            </w:pPr>
          </w:p>
        </w:tc>
        <w:tc>
          <w:tcPr>
            <w:tcW w:w="1417" w:type="dxa"/>
            <w:tcBorders>
              <w:top w:val="single" w:sz="4" w:space="0" w:color="auto"/>
            </w:tcBorders>
          </w:tcPr>
          <w:p w14:paraId="2CDEE772" w14:textId="77777777" w:rsidR="007C3B2E" w:rsidRPr="00F71617" w:rsidRDefault="007C3B2E" w:rsidP="008D1068">
            <w:pPr>
              <w:rPr>
                <w:szCs w:val="24"/>
              </w:rPr>
            </w:pPr>
          </w:p>
        </w:tc>
        <w:tc>
          <w:tcPr>
            <w:tcW w:w="2657" w:type="dxa"/>
            <w:tcBorders>
              <w:top w:val="single" w:sz="4" w:space="0" w:color="auto"/>
            </w:tcBorders>
          </w:tcPr>
          <w:p w14:paraId="60F8D7A0" w14:textId="03AD5D3F" w:rsidR="007C3B2E" w:rsidRPr="00F71617" w:rsidRDefault="007C3B2E" w:rsidP="008D1068">
            <w:pPr>
              <w:rPr>
                <w:szCs w:val="24"/>
              </w:rPr>
            </w:pPr>
          </w:p>
        </w:tc>
      </w:tr>
    </w:tbl>
    <w:p w14:paraId="5D94F6E6" w14:textId="031E880B" w:rsidR="008D1068" w:rsidRPr="00F71617" w:rsidRDefault="007C3B2E" w:rsidP="007C3B2E">
      <w:pPr>
        <w:widowControl/>
        <w:ind w:left="480" w:hangingChars="200" w:hanging="480"/>
        <w:jc w:val="left"/>
        <w:rPr>
          <w:rFonts w:cs="Times New Roman"/>
        </w:rPr>
      </w:pPr>
      <w:r w:rsidRPr="00F71617">
        <w:rPr>
          <w:rFonts w:cs="Times New Roman" w:hint="eastAsia"/>
        </w:rPr>
        <w:t>（注）「その他家きん（　）」の欄には括弧書きで家きんの種別を記載すること。なお、その他家きんの種別が複数ある場合は、適宜列を追加し、家きんの種別ごとに記載すること。</w:t>
      </w:r>
    </w:p>
    <w:p w14:paraId="0D5221EE" w14:textId="77777777" w:rsidR="008D1068" w:rsidRPr="00F71617" w:rsidRDefault="008D1068">
      <w:pPr>
        <w:widowControl/>
        <w:jc w:val="left"/>
        <w:rPr>
          <w:rFonts w:cs="Times New Roman"/>
        </w:rPr>
      </w:pPr>
    </w:p>
    <w:p w14:paraId="66B12F60" w14:textId="7493F2FE" w:rsidR="007F6408" w:rsidRPr="00F71617" w:rsidRDefault="007F6408">
      <w:pPr>
        <w:widowControl/>
        <w:jc w:val="left"/>
        <w:rPr>
          <w:rFonts w:cs="Times New Roman"/>
        </w:rPr>
      </w:pPr>
      <w:r w:rsidRPr="00F71617">
        <w:rPr>
          <w:rFonts w:cs="Times New Roman"/>
        </w:rPr>
        <w:br w:type="page"/>
      </w:r>
    </w:p>
    <w:p w14:paraId="4F839492" w14:textId="1804A164" w:rsidR="00B66E59" w:rsidRPr="00F71617" w:rsidRDefault="007F6408" w:rsidP="00B66E59">
      <w:pPr>
        <w:ind w:left="960" w:hangingChars="400" w:hanging="960"/>
        <w:rPr>
          <w:rFonts w:cs="Times New Roman"/>
        </w:rPr>
      </w:pPr>
      <w:r w:rsidRPr="00F71617">
        <w:rPr>
          <w:rFonts w:cs="Times New Roman" w:hint="eastAsia"/>
        </w:rPr>
        <w:lastRenderedPageBreak/>
        <w:t>別紙</w:t>
      </w:r>
      <w:r w:rsidR="00B663AD" w:rsidRPr="00F71617">
        <w:rPr>
          <w:rFonts w:cs="Times New Roman" w:hint="eastAsia"/>
        </w:rPr>
        <w:t>２</w:t>
      </w:r>
    </w:p>
    <w:p w14:paraId="05E78FF7" w14:textId="77777777" w:rsidR="00B66E59" w:rsidRPr="00F71617" w:rsidRDefault="00B66E59" w:rsidP="00B66E59">
      <w:pPr>
        <w:ind w:left="960" w:hangingChars="400" w:hanging="960"/>
        <w:rPr>
          <w:rFonts w:cs="Times New Roman"/>
        </w:rPr>
      </w:pPr>
    </w:p>
    <w:p w14:paraId="1F8AB1ED" w14:textId="6964A56E" w:rsidR="00B66E59" w:rsidRPr="00F71617" w:rsidRDefault="00E962D1" w:rsidP="00B66E59">
      <w:pPr>
        <w:ind w:left="960" w:hangingChars="400" w:hanging="960"/>
        <w:jc w:val="center"/>
        <w:rPr>
          <w:rFonts w:cs="Times New Roman"/>
        </w:rPr>
      </w:pPr>
      <w:r w:rsidRPr="00F71617">
        <w:rPr>
          <w:rFonts w:cs="Times New Roman" w:hint="eastAsia"/>
        </w:rPr>
        <w:t>非常用電源</w:t>
      </w:r>
      <w:r w:rsidR="00B66E59" w:rsidRPr="00F71617">
        <w:rPr>
          <w:rFonts w:cs="Times New Roman" w:hint="eastAsia"/>
        </w:rPr>
        <w:t>支給・貸付先一覧</w:t>
      </w:r>
    </w:p>
    <w:p w14:paraId="26D8979B" w14:textId="77777777" w:rsidR="00B66E59" w:rsidRPr="00F71617" w:rsidRDefault="00B66E59" w:rsidP="00B66E59">
      <w:pPr>
        <w:ind w:left="960" w:hangingChars="400" w:hanging="960"/>
        <w:rPr>
          <w:rFonts w:cs="Times New Roman"/>
        </w:rPr>
      </w:pPr>
    </w:p>
    <w:p w14:paraId="299F9E26" w14:textId="60FDD12E" w:rsidR="00025EB2" w:rsidRPr="00F71617" w:rsidRDefault="00B66E59" w:rsidP="00062D01">
      <w:pPr>
        <w:ind w:left="960" w:hangingChars="400" w:hanging="960"/>
        <w:rPr>
          <w:rFonts w:cs="Times New Roman"/>
        </w:rPr>
      </w:pPr>
      <w:r w:rsidRPr="00F71617">
        <w:rPr>
          <w:rFonts w:cs="Times New Roman" w:hint="eastAsia"/>
        </w:rPr>
        <w:t>１　発電機支給・貸付先</w:t>
      </w:r>
    </w:p>
    <w:tbl>
      <w:tblPr>
        <w:tblStyle w:val="33"/>
        <w:tblW w:w="4962" w:type="pct"/>
        <w:tblInd w:w="108" w:type="dxa"/>
        <w:tblLook w:val="04A0" w:firstRow="1" w:lastRow="0" w:firstColumn="1" w:lastColumn="0" w:noHBand="0" w:noVBand="1"/>
      </w:tblPr>
      <w:tblGrid>
        <w:gridCol w:w="1393"/>
        <w:gridCol w:w="1744"/>
        <w:gridCol w:w="1461"/>
        <w:gridCol w:w="1055"/>
        <w:gridCol w:w="1261"/>
        <w:gridCol w:w="1261"/>
        <w:gridCol w:w="1261"/>
        <w:gridCol w:w="1047"/>
        <w:gridCol w:w="1053"/>
        <w:gridCol w:w="1047"/>
        <w:gridCol w:w="1303"/>
      </w:tblGrid>
      <w:tr w:rsidR="00F71617" w:rsidRPr="00F71617" w14:paraId="1BC1B279" w14:textId="77777777" w:rsidTr="00F762FD">
        <w:tc>
          <w:tcPr>
            <w:tcW w:w="502" w:type="pct"/>
            <w:vMerge w:val="restart"/>
            <w:vAlign w:val="center"/>
          </w:tcPr>
          <w:p w14:paraId="623F3B85" w14:textId="615AF391" w:rsidR="00F762FD" w:rsidRPr="00F71617" w:rsidRDefault="00F762FD" w:rsidP="00F762FD">
            <w:pPr>
              <w:jc w:val="center"/>
              <w:rPr>
                <w:rFonts w:cs="Times New Roman"/>
                <w:szCs w:val="24"/>
              </w:rPr>
            </w:pPr>
            <w:r w:rsidRPr="00F71617">
              <w:rPr>
                <w:rFonts w:cs="Times New Roman" w:hint="eastAsia"/>
                <w:szCs w:val="24"/>
              </w:rPr>
              <w:t>団体名</w:t>
            </w:r>
          </w:p>
        </w:tc>
        <w:tc>
          <w:tcPr>
            <w:tcW w:w="628" w:type="pct"/>
            <w:vMerge w:val="restart"/>
            <w:vAlign w:val="center"/>
          </w:tcPr>
          <w:p w14:paraId="69B1C46C" w14:textId="19D66099" w:rsidR="00F762FD" w:rsidRPr="00F71617" w:rsidRDefault="0056725C" w:rsidP="00F762FD">
            <w:pPr>
              <w:jc w:val="center"/>
              <w:rPr>
                <w:rFonts w:cs="Times New Roman"/>
                <w:szCs w:val="24"/>
              </w:rPr>
            </w:pPr>
            <w:r w:rsidRPr="00F71617">
              <w:rPr>
                <w:rFonts w:cs="Times New Roman" w:hint="eastAsia"/>
                <w:szCs w:val="24"/>
              </w:rPr>
              <w:t>経営体</w:t>
            </w:r>
            <w:r w:rsidR="00F762FD" w:rsidRPr="00F71617">
              <w:rPr>
                <w:rFonts w:cs="Times New Roman" w:hint="eastAsia"/>
                <w:szCs w:val="24"/>
              </w:rPr>
              <w:t>名</w:t>
            </w:r>
          </w:p>
        </w:tc>
        <w:tc>
          <w:tcPr>
            <w:tcW w:w="526" w:type="pct"/>
            <w:vMerge w:val="restart"/>
            <w:vAlign w:val="center"/>
          </w:tcPr>
          <w:p w14:paraId="2EDB3DFA" w14:textId="186B5BE9" w:rsidR="00F762FD" w:rsidRPr="00F71617" w:rsidRDefault="00F762FD" w:rsidP="00F762FD">
            <w:pPr>
              <w:jc w:val="center"/>
              <w:rPr>
                <w:rFonts w:cs="Times New Roman"/>
                <w:szCs w:val="24"/>
              </w:rPr>
            </w:pPr>
            <w:r w:rsidRPr="00F71617">
              <w:rPr>
                <w:rFonts w:cs="Times New Roman" w:hint="eastAsia"/>
                <w:szCs w:val="24"/>
              </w:rPr>
              <w:t>機種</w:t>
            </w:r>
          </w:p>
        </w:tc>
        <w:tc>
          <w:tcPr>
            <w:tcW w:w="380" w:type="pct"/>
            <w:vMerge w:val="restart"/>
            <w:vAlign w:val="center"/>
          </w:tcPr>
          <w:p w14:paraId="2BE55F70" w14:textId="77777777" w:rsidR="00F762FD" w:rsidRPr="00F71617" w:rsidRDefault="00F762FD" w:rsidP="00F762FD">
            <w:pPr>
              <w:jc w:val="center"/>
              <w:rPr>
                <w:rFonts w:cs="Times New Roman"/>
                <w:szCs w:val="24"/>
              </w:rPr>
            </w:pPr>
            <w:r w:rsidRPr="00F71617">
              <w:rPr>
                <w:rFonts w:cs="Times New Roman" w:hint="eastAsia"/>
                <w:szCs w:val="24"/>
              </w:rPr>
              <w:t>整備</w:t>
            </w:r>
          </w:p>
          <w:p w14:paraId="198B0755" w14:textId="77777777" w:rsidR="00F762FD" w:rsidRPr="00F71617" w:rsidRDefault="00F762FD" w:rsidP="00F762FD">
            <w:pPr>
              <w:jc w:val="center"/>
              <w:rPr>
                <w:rFonts w:cs="Times New Roman"/>
                <w:szCs w:val="24"/>
              </w:rPr>
            </w:pPr>
            <w:r w:rsidRPr="00F71617">
              <w:rPr>
                <w:rFonts w:cs="Times New Roman" w:hint="eastAsia"/>
                <w:szCs w:val="24"/>
              </w:rPr>
              <w:t>台数</w:t>
            </w:r>
          </w:p>
        </w:tc>
        <w:tc>
          <w:tcPr>
            <w:tcW w:w="454" w:type="pct"/>
            <w:vMerge w:val="restart"/>
            <w:vAlign w:val="center"/>
          </w:tcPr>
          <w:p w14:paraId="64125225" w14:textId="77777777" w:rsidR="00F762FD" w:rsidRPr="00F71617" w:rsidRDefault="00F762FD" w:rsidP="00F762FD">
            <w:pPr>
              <w:jc w:val="center"/>
              <w:rPr>
                <w:rFonts w:cs="Times New Roman"/>
                <w:szCs w:val="24"/>
              </w:rPr>
            </w:pPr>
            <w:r w:rsidRPr="00F71617">
              <w:rPr>
                <w:rFonts w:cs="Times New Roman" w:hint="eastAsia"/>
                <w:szCs w:val="24"/>
              </w:rPr>
              <w:t>必要</w:t>
            </w:r>
          </w:p>
          <w:p w14:paraId="05A511D6" w14:textId="7CABC0D9" w:rsidR="00F762FD" w:rsidRPr="00F71617" w:rsidRDefault="00F762FD" w:rsidP="00F762FD">
            <w:pPr>
              <w:jc w:val="center"/>
              <w:rPr>
                <w:rFonts w:cs="Times New Roman"/>
                <w:szCs w:val="24"/>
              </w:rPr>
            </w:pPr>
            <w:r w:rsidRPr="00F71617">
              <w:rPr>
                <w:rFonts w:cs="Times New Roman" w:hint="eastAsia"/>
                <w:szCs w:val="24"/>
              </w:rPr>
              <w:t>電力量</w:t>
            </w:r>
          </w:p>
        </w:tc>
        <w:tc>
          <w:tcPr>
            <w:tcW w:w="454" w:type="pct"/>
            <w:vMerge w:val="restart"/>
            <w:vAlign w:val="center"/>
          </w:tcPr>
          <w:p w14:paraId="33918365" w14:textId="77777777" w:rsidR="00F762FD" w:rsidRPr="00F71617" w:rsidRDefault="00F762FD" w:rsidP="00F762FD">
            <w:pPr>
              <w:jc w:val="center"/>
              <w:rPr>
                <w:rFonts w:cs="Times New Roman"/>
                <w:szCs w:val="24"/>
              </w:rPr>
            </w:pPr>
            <w:r w:rsidRPr="00F71617">
              <w:rPr>
                <w:rFonts w:cs="Times New Roman" w:hint="eastAsia"/>
                <w:szCs w:val="24"/>
              </w:rPr>
              <w:t>発電機</w:t>
            </w:r>
          </w:p>
          <w:p w14:paraId="28A9FCEF" w14:textId="62D57FB7" w:rsidR="00F762FD" w:rsidRPr="00F71617" w:rsidRDefault="00F762FD" w:rsidP="00F762FD">
            <w:pPr>
              <w:jc w:val="center"/>
              <w:rPr>
                <w:rFonts w:cs="Times New Roman"/>
                <w:szCs w:val="24"/>
              </w:rPr>
            </w:pPr>
            <w:r w:rsidRPr="00F71617">
              <w:rPr>
                <w:rFonts w:cs="Times New Roman" w:hint="eastAsia"/>
                <w:szCs w:val="24"/>
              </w:rPr>
              <w:t>能力</w:t>
            </w:r>
          </w:p>
        </w:tc>
        <w:tc>
          <w:tcPr>
            <w:tcW w:w="454" w:type="pct"/>
            <w:vMerge w:val="restart"/>
            <w:vAlign w:val="center"/>
          </w:tcPr>
          <w:p w14:paraId="7D5966B4" w14:textId="77777777" w:rsidR="00F762FD" w:rsidRPr="00F71617" w:rsidRDefault="00F762FD" w:rsidP="00F762FD">
            <w:pPr>
              <w:jc w:val="center"/>
              <w:rPr>
                <w:rFonts w:cs="Times New Roman"/>
                <w:szCs w:val="24"/>
              </w:rPr>
            </w:pPr>
            <w:r w:rsidRPr="00F71617">
              <w:rPr>
                <w:rFonts w:cs="Times New Roman" w:hint="eastAsia"/>
                <w:szCs w:val="24"/>
              </w:rPr>
              <w:t>支給又は</w:t>
            </w:r>
          </w:p>
          <w:p w14:paraId="1C592D86" w14:textId="2E5E93D0" w:rsidR="00F762FD" w:rsidRPr="00F71617" w:rsidRDefault="00F762FD" w:rsidP="00F762FD">
            <w:pPr>
              <w:jc w:val="center"/>
              <w:rPr>
                <w:rFonts w:cs="Times New Roman"/>
                <w:szCs w:val="24"/>
              </w:rPr>
            </w:pPr>
            <w:r w:rsidRPr="00F71617">
              <w:rPr>
                <w:rFonts w:cs="Times New Roman" w:hint="eastAsia"/>
                <w:szCs w:val="24"/>
              </w:rPr>
              <w:t>貸付</w:t>
            </w:r>
          </w:p>
        </w:tc>
        <w:tc>
          <w:tcPr>
            <w:tcW w:w="377" w:type="pct"/>
            <w:vMerge w:val="restart"/>
            <w:vAlign w:val="center"/>
          </w:tcPr>
          <w:p w14:paraId="24343936" w14:textId="77777777" w:rsidR="00F762FD" w:rsidRPr="00F71617" w:rsidRDefault="00F762FD" w:rsidP="00F762FD">
            <w:pPr>
              <w:jc w:val="center"/>
              <w:rPr>
                <w:rFonts w:cs="Times New Roman"/>
                <w:szCs w:val="24"/>
              </w:rPr>
            </w:pPr>
            <w:r w:rsidRPr="00F71617">
              <w:rPr>
                <w:rFonts w:cs="Times New Roman" w:hint="eastAsia"/>
                <w:szCs w:val="24"/>
              </w:rPr>
              <w:t>事業費</w:t>
            </w:r>
          </w:p>
        </w:tc>
        <w:tc>
          <w:tcPr>
            <w:tcW w:w="756" w:type="pct"/>
            <w:gridSpan w:val="2"/>
            <w:vAlign w:val="center"/>
          </w:tcPr>
          <w:p w14:paraId="028383B2" w14:textId="77777777" w:rsidR="00F762FD" w:rsidRPr="00F71617" w:rsidRDefault="00F762FD" w:rsidP="00F762FD">
            <w:pPr>
              <w:jc w:val="center"/>
              <w:rPr>
                <w:rFonts w:cs="Times New Roman"/>
                <w:szCs w:val="24"/>
              </w:rPr>
            </w:pPr>
            <w:r w:rsidRPr="00F71617">
              <w:rPr>
                <w:rFonts w:cs="Times New Roman" w:hint="eastAsia"/>
                <w:szCs w:val="24"/>
              </w:rPr>
              <w:t>負担区分</w:t>
            </w:r>
          </w:p>
        </w:tc>
        <w:tc>
          <w:tcPr>
            <w:tcW w:w="469" w:type="pct"/>
            <w:vMerge w:val="restart"/>
            <w:vAlign w:val="center"/>
          </w:tcPr>
          <w:p w14:paraId="0A5FE430" w14:textId="77777777" w:rsidR="00F762FD" w:rsidRPr="00F71617" w:rsidRDefault="00F762FD" w:rsidP="00F762FD">
            <w:pPr>
              <w:jc w:val="center"/>
              <w:rPr>
                <w:rFonts w:cs="Times New Roman"/>
                <w:szCs w:val="24"/>
              </w:rPr>
            </w:pPr>
            <w:r w:rsidRPr="00F71617">
              <w:rPr>
                <w:rFonts w:cs="Times New Roman" w:hint="eastAsia"/>
                <w:szCs w:val="24"/>
              </w:rPr>
              <w:t>備考</w:t>
            </w:r>
          </w:p>
        </w:tc>
      </w:tr>
      <w:tr w:rsidR="00F71617" w:rsidRPr="00F71617" w14:paraId="5A9E9DE7" w14:textId="77777777" w:rsidTr="00F762FD">
        <w:tc>
          <w:tcPr>
            <w:tcW w:w="502" w:type="pct"/>
            <w:vMerge/>
            <w:vAlign w:val="center"/>
          </w:tcPr>
          <w:p w14:paraId="70E89CCB" w14:textId="77777777" w:rsidR="00F762FD" w:rsidRPr="00F71617" w:rsidRDefault="00F762FD" w:rsidP="00B66E59">
            <w:pPr>
              <w:jc w:val="center"/>
              <w:rPr>
                <w:rFonts w:cs="Times New Roman"/>
                <w:szCs w:val="24"/>
              </w:rPr>
            </w:pPr>
          </w:p>
        </w:tc>
        <w:tc>
          <w:tcPr>
            <w:tcW w:w="628" w:type="pct"/>
            <w:vMerge/>
          </w:tcPr>
          <w:p w14:paraId="3BD10136" w14:textId="77777777" w:rsidR="00F762FD" w:rsidRPr="00F71617" w:rsidRDefault="00F762FD" w:rsidP="00B66E59">
            <w:pPr>
              <w:jc w:val="center"/>
              <w:rPr>
                <w:rFonts w:cs="Times New Roman"/>
                <w:szCs w:val="24"/>
              </w:rPr>
            </w:pPr>
          </w:p>
        </w:tc>
        <w:tc>
          <w:tcPr>
            <w:tcW w:w="526" w:type="pct"/>
            <w:vMerge/>
            <w:vAlign w:val="center"/>
          </w:tcPr>
          <w:p w14:paraId="26D40854" w14:textId="63C947B6" w:rsidR="00F762FD" w:rsidRPr="00F71617" w:rsidRDefault="00F762FD" w:rsidP="00B66E59">
            <w:pPr>
              <w:jc w:val="center"/>
              <w:rPr>
                <w:rFonts w:cs="Times New Roman"/>
                <w:szCs w:val="24"/>
              </w:rPr>
            </w:pPr>
          </w:p>
        </w:tc>
        <w:tc>
          <w:tcPr>
            <w:tcW w:w="380" w:type="pct"/>
            <w:vMerge/>
            <w:vAlign w:val="center"/>
          </w:tcPr>
          <w:p w14:paraId="2F504207" w14:textId="77777777" w:rsidR="00F762FD" w:rsidRPr="00F71617" w:rsidRDefault="00F762FD" w:rsidP="00B66E59">
            <w:pPr>
              <w:jc w:val="center"/>
              <w:rPr>
                <w:rFonts w:cs="Times New Roman"/>
                <w:szCs w:val="24"/>
              </w:rPr>
            </w:pPr>
          </w:p>
        </w:tc>
        <w:tc>
          <w:tcPr>
            <w:tcW w:w="454" w:type="pct"/>
            <w:vMerge/>
            <w:vAlign w:val="center"/>
          </w:tcPr>
          <w:p w14:paraId="3501D345" w14:textId="77777777" w:rsidR="00F762FD" w:rsidRPr="00F71617" w:rsidRDefault="00F762FD" w:rsidP="00B66E59">
            <w:pPr>
              <w:jc w:val="center"/>
              <w:rPr>
                <w:rFonts w:cs="Times New Roman"/>
                <w:szCs w:val="24"/>
              </w:rPr>
            </w:pPr>
          </w:p>
        </w:tc>
        <w:tc>
          <w:tcPr>
            <w:tcW w:w="454" w:type="pct"/>
            <w:vMerge/>
            <w:vAlign w:val="center"/>
          </w:tcPr>
          <w:p w14:paraId="2212D7E8" w14:textId="77777777" w:rsidR="00F762FD" w:rsidRPr="00F71617" w:rsidRDefault="00F762FD" w:rsidP="00B66E59">
            <w:pPr>
              <w:jc w:val="center"/>
              <w:rPr>
                <w:rFonts w:cs="Times New Roman"/>
                <w:szCs w:val="24"/>
              </w:rPr>
            </w:pPr>
          </w:p>
        </w:tc>
        <w:tc>
          <w:tcPr>
            <w:tcW w:w="454" w:type="pct"/>
            <w:vMerge/>
            <w:vAlign w:val="center"/>
          </w:tcPr>
          <w:p w14:paraId="47F1B0F4" w14:textId="77777777" w:rsidR="00F762FD" w:rsidRPr="00F71617" w:rsidRDefault="00F762FD" w:rsidP="00B66E59">
            <w:pPr>
              <w:jc w:val="center"/>
              <w:rPr>
                <w:rFonts w:cs="Times New Roman"/>
                <w:szCs w:val="24"/>
              </w:rPr>
            </w:pPr>
          </w:p>
        </w:tc>
        <w:tc>
          <w:tcPr>
            <w:tcW w:w="377" w:type="pct"/>
            <w:vMerge/>
            <w:vAlign w:val="center"/>
          </w:tcPr>
          <w:p w14:paraId="1E1E5A08" w14:textId="77777777" w:rsidR="00F762FD" w:rsidRPr="00F71617" w:rsidRDefault="00F762FD" w:rsidP="00B66E59">
            <w:pPr>
              <w:jc w:val="center"/>
              <w:rPr>
                <w:rFonts w:cs="Times New Roman"/>
                <w:szCs w:val="24"/>
              </w:rPr>
            </w:pPr>
          </w:p>
        </w:tc>
        <w:tc>
          <w:tcPr>
            <w:tcW w:w="379" w:type="pct"/>
            <w:vAlign w:val="center"/>
          </w:tcPr>
          <w:p w14:paraId="1AC037F1" w14:textId="77777777" w:rsidR="00F762FD" w:rsidRPr="00F71617" w:rsidRDefault="00F762FD" w:rsidP="00B66E59">
            <w:pPr>
              <w:jc w:val="center"/>
              <w:rPr>
                <w:rFonts w:cs="Times New Roman"/>
                <w:szCs w:val="24"/>
              </w:rPr>
            </w:pPr>
            <w:r w:rsidRPr="00F71617">
              <w:rPr>
                <w:rFonts w:cs="Times New Roman" w:hint="eastAsia"/>
                <w:szCs w:val="24"/>
              </w:rPr>
              <w:t>機構</w:t>
            </w:r>
          </w:p>
          <w:p w14:paraId="0D70B323" w14:textId="3D525629" w:rsidR="00F762FD" w:rsidRPr="00F71617" w:rsidRDefault="00F762FD" w:rsidP="00B66E59">
            <w:pPr>
              <w:jc w:val="center"/>
              <w:rPr>
                <w:rFonts w:cs="Times New Roman"/>
                <w:szCs w:val="24"/>
              </w:rPr>
            </w:pPr>
            <w:r w:rsidRPr="00F71617">
              <w:rPr>
                <w:rFonts w:cs="Times New Roman" w:hint="eastAsia"/>
                <w:szCs w:val="24"/>
              </w:rPr>
              <w:t>補助金</w:t>
            </w:r>
          </w:p>
        </w:tc>
        <w:tc>
          <w:tcPr>
            <w:tcW w:w="377" w:type="pct"/>
            <w:vAlign w:val="center"/>
          </w:tcPr>
          <w:p w14:paraId="3794EB1B" w14:textId="77777777" w:rsidR="00F762FD" w:rsidRPr="00F71617" w:rsidRDefault="00F762FD" w:rsidP="00B66E59">
            <w:pPr>
              <w:jc w:val="center"/>
              <w:rPr>
                <w:rFonts w:cs="Times New Roman"/>
                <w:szCs w:val="24"/>
              </w:rPr>
            </w:pPr>
            <w:r w:rsidRPr="00F71617">
              <w:rPr>
                <w:rFonts w:cs="Times New Roman" w:hint="eastAsia"/>
                <w:szCs w:val="24"/>
              </w:rPr>
              <w:t>その他</w:t>
            </w:r>
          </w:p>
        </w:tc>
        <w:tc>
          <w:tcPr>
            <w:tcW w:w="469" w:type="pct"/>
            <w:vMerge/>
            <w:vAlign w:val="center"/>
          </w:tcPr>
          <w:p w14:paraId="670C36C9" w14:textId="77777777" w:rsidR="00F762FD" w:rsidRPr="00F71617" w:rsidRDefault="00F762FD" w:rsidP="00B66E59">
            <w:pPr>
              <w:jc w:val="center"/>
              <w:rPr>
                <w:rFonts w:cs="Times New Roman"/>
                <w:szCs w:val="24"/>
              </w:rPr>
            </w:pPr>
          </w:p>
        </w:tc>
      </w:tr>
      <w:tr w:rsidR="00F71617" w:rsidRPr="00F71617" w14:paraId="08C4FADD" w14:textId="77777777" w:rsidTr="00F762FD">
        <w:tc>
          <w:tcPr>
            <w:tcW w:w="502" w:type="pct"/>
          </w:tcPr>
          <w:p w14:paraId="1EBAA183" w14:textId="77777777" w:rsidR="00F762FD" w:rsidRPr="00F71617" w:rsidRDefault="00F762FD" w:rsidP="00B66E59">
            <w:pPr>
              <w:rPr>
                <w:rFonts w:cs="Times New Roman"/>
                <w:szCs w:val="24"/>
              </w:rPr>
            </w:pPr>
          </w:p>
          <w:p w14:paraId="121C7B71" w14:textId="71A6954D" w:rsidR="00F762FD" w:rsidRPr="00F71617" w:rsidRDefault="00F762FD" w:rsidP="00B66E59">
            <w:pPr>
              <w:rPr>
                <w:rFonts w:cs="Times New Roman"/>
                <w:szCs w:val="24"/>
              </w:rPr>
            </w:pPr>
          </w:p>
        </w:tc>
        <w:tc>
          <w:tcPr>
            <w:tcW w:w="628" w:type="pct"/>
          </w:tcPr>
          <w:p w14:paraId="0FCFC1C4" w14:textId="77777777" w:rsidR="00F762FD" w:rsidRPr="00F71617" w:rsidRDefault="00F762FD" w:rsidP="00B66E59">
            <w:pPr>
              <w:rPr>
                <w:rFonts w:cs="Times New Roman"/>
                <w:szCs w:val="24"/>
              </w:rPr>
            </w:pPr>
          </w:p>
        </w:tc>
        <w:tc>
          <w:tcPr>
            <w:tcW w:w="526" w:type="pct"/>
          </w:tcPr>
          <w:p w14:paraId="69B84D54" w14:textId="5C284444" w:rsidR="00F762FD" w:rsidRPr="00F71617" w:rsidRDefault="00F762FD" w:rsidP="00B66E59">
            <w:pPr>
              <w:rPr>
                <w:rFonts w:cs="Times New Roman"/>
                <w:szCs w:val="24"/>
              </w:rPr>
            </w:pPr>
          </w:p>
        </w:tc>
        <w:tc>
          <w:tcPr>
            <w:tcW w:w="380" w:type="pct"/>
          </w:tcPr>
          <w:p w14:paraId="5E7B80F5" w14:textId="77777777" w:rsidR="00F762FD" w:rsidRPr="00F71617" w:rsidRDefault="00F762FD" w:rsidP="00B66E59">
            <w:pPr>
              <w:rPr>
                <w:rFonts w:cs="Times New Roman"/>
                <w:szCs w:val="24"/>
              </w:rPr>
            </w:pPr>
          </w:p>
        </w:tc>
        <w:tc>
          <w:tcPr>
            <w:tcW w:w="454" w:type="pct"/>
          </w:tcPr>
          <w:p w14:paraId="430F10FE" w14:textId="77777777" w:rsidR="00F762FD" w:rsidRPr="00F71617" w:rsidRDefault="00F762FD" w:rsidP="00B66E59">
            <w:pPr>
              <w:rPr>
                <w:rFonts w:cs="Times New Roman"/>
                <w:szCs w:val="24"/>
              </w:rPr>
            </w:pPr>
          </w:p>
        </w:tc>
        <w:tc>
          <w:tcPr>
            <w:tcW w:w="454" w:type="pct"/>
          </w:tcPr>
          <w:p w14:paraId="340BBFE2" w14:textId="77777777" w:rsidR="00F762FD" w:rsidRPr="00F71617" w:rsidRDefault="00F762FD" w:rsidP="00B66E59">
            <w:pPr>
              <w:rPr>
                <w:rFonts w:cs="Times New Roman"/>
                <w:szCs w:val="24"/>
              </w:rPr>
            </w:pPr>
          </w:p>
        </w:tc>
        <w:tc>
          <w:tcPr>
            <w:tcW w:w="454" w:type="pct"/>
          </w:tcPr>
          <w:p w14:paraId="41CD1240" w14:textId="77777777" w:rsidR="00F762FD" w:rsidRPr="00F71617" w:rsidRDefault="00F762FD" w:rsidP="00B66E59">
            <w:pPr>
              <w:rPr>
                <w:rFonts w:cs="Times New Roman"/>
                <w:szCs w:val="24"/>
              </w:rPr>
            </w:pPr>
          </w:p>
        </w:tc>
        <w:tc>
          <w:tcPr>
            <w:tcW w:w="377" w:type="pct"/>
          </w:tcPr>
          <w:p w14:paraId="7341F039" w14:textId="77777777" w:rsidR="00F762FD" w:rsidRPr="00F71617" w:rsidRDefault="00F762FD" w:rsidP="00B66E59">
            <w:pPr>
              <w:rPr>
                <w:rFonts w:cs="Times New Roman"/>
                <w:szCs w:val="24"/>
              </w:rPr>
            </w:pPr>
          </w:p>
        </w:tc>
        <w:tc>
          <w:tcPr>
            <w:tcW w:w="379" w:type="pct"/>
          </w:tcPr>
          <w:p w14:paraId="43A9A5C8" w14:textId="77777777" w:rsidR="00F762FD" w:rsidRPr="00F71617" w:rsidRDefault="00F762FD" w:rsidP="00B66E59">
            <w:pPr>
              <w:rPr>
                <w:rFonts w:cs="Times New Roman"/>
                <w:szCs w:val="24"/>
              </w:rPr>
            </w:pPr>
          </w:p>
        </w:tc>
        <w:tc>
          <w:tcPr>
            <w:tcW w:w="377" w:type="pct"/>
          </w:tcPr>
          <w:p w14:paraId="5E49B2DC" w14:textId="77777777" w:rsidR="00F762FD" w:rsidRPr="00F71617" w:rsidRDefault="00F762FD" w:rsidP="00B66E59">
            <w:pPr>
              <w:rPr>
                <w:rFonts w:cs="Times New Roman"/>
                <w:szCs w:val="24"/>
              </w:rPr>
            </w:pPr>
          </w:p>
        </w:tc>
        <w:tc>
          <w:tcPr>
            <w:tcW w:w="469" w:type="pct"/>
          </w:tcPr>
          <w:p w14:paraId="4C5F8D85" w14:textId="77777777" w:rsidR="00F762FD" w:rsidRPr="00F71617" w:rsidRDefault="00F762FD" w:rsidP="00B66E59">
            <w:pPr>
              <w:rPr>
                <w:rFonts w:cs="Times New Roman"/>
                <w:szCs w:val="24"/>
              </w:rPr>
            </w:pPr>
          </w:p>
        </w:tc>
      </w:tr>
      <w:tr w:rsidR="00F71617" w:rsidRPr="00F71617" w14:paraId="2EF9982E" w14:textId="77777777" w:rsidTr="00F762FD">
        <w:tc>
          <w:tcPr>
            <w:tcW w:w="3398" w:type="pct"/>
            <w:gridSpan w:val="7"/>
          </w:tcPr>
          <w:p w14:paraId="07D8B812" w14:textId="3049469C" w:rsidR="00F762FD" w:rsidRPr="00F71617" w:rsidRDefault="00F762FD" w:rsidP="00B66E59">
            <w:pPr>
              <w:jc w:val="center"/>
              <w:rPr>
                <w:rFonts w:cs="Times New Roman"/>
                <w:szCs w:val="24"/>
              </w:rPr>
            </w:pPr>
            <w:r w:rsidRPr="00F71617">
              <w:rPr>
                <w:rFonts w:cs="Times New Roman" w:hint="eastAsia"/>
                <w:szCs w:val="24"/>
              </w:rPr>
              <w:t>合計</w:t>
            </w:r>
          </w:p>
        </w:tc>
        <w:tc>
          <w:tcPr>
            <w:tcW w:w="377" w:type="pct"/>
          </w:tcPr>
          <w:p w14:paraId="201A3E77" w14:textId="77777777" w:rsidR="00F762FD" w:rsidRPr="00F71617" w:rsidRDefault="00F762FD" w:rsidP="00B66E59">
            <w:pPr>
              <w:rPr>
                <w:rFonts w:cs="Times New Roman"/>
                <w:szCs w:val="24"/>
              </w:rPr>
            </w:pPr>
          </w:p>
        </w:tc>
        <w:tc>
          <w:tcPr>
            <w:tcW w:w="379" w:type="pct"/>
          </w:tcPr>
          <w:p w14:paraId="29DB305A" w14:textId="77777777" w:rsidR="00F762FD" w:rsidRPr="00F71617" w:rsidRDefault="00F762FD" w:rsidP="00B66E59">
            <w:pPr>
              <w:rPr>
                <w:rFonts w:cs="Times New Roman"/>
                <w:szCs w:val="24"/>
              </w:rPr>
            </w:pPr>
          </w:p>
        </w:tc>
        <w:tc>
          <w:tcPr>
            <w:tcW w:w="377" w:type="pct"/>
          </w:tcPr>
          <w:p w14:paraId="58DAAD5B" w14:textId="77777777" w:rsidR="00F762FD" w:rsidRPr="00F71617" w:rsidRDefault="00F762FD" w:rsidP="00B66E59">
            <w:pPr>
              <w:rPr>
                <w:rFonts w:cs="Times New Roman"/>
                <w:szCs w:val="24"/>
              </w:rPr>
            </w:pPr>
          </w:p>
        </w:tc>
        <w:tc>
          <w:tcPr>
            <w:tcW w:w="469" w:type="pct"/>
          </w:tcPr>
          <w:p w14:paraId="583972E5" w14:textId="08595C60" w:rsidR="00F762FD" w:rsidRPr="00F71617" w:rsidRDefault="00F762FD" w:rsidP="00360995">
            <w:pPr>
              <w:ind w:right="240"/>
              <w:jc w:val="right"/>
              <w:rPr>
                <w:rFonts w:cs="Times New Roman"/>
                <w:szCs w:val="24"/>
              </w:rPr>
            </w:pPr>
          </w:p>
        </w:tc>
      </w:tr>
    </w:tbl>
    <w:p w14:paraId="384FE026" w14:textId="7E22BF43" w:rsidR="00B66E59" w:rsidRPr="00F71617" w:rsidRDefault="00B66E59" w:rsidP="00B66E59">
      <w:pPr>
        <w:ind w:left="960" w:hangingChars="400" w:hanging="960"/>
        <w:rPr>
          <w:rFonts w:cs="Times New Roman"/>
        </w:rPr>
      </w:pPr>
      <w:r w:rsidRPr="00F71617">
        <w:rPr>
          <w:rFonts w:cs="Times New Roman" w:hint="eastAsia"/>
        </w:rPr>
        <w:t>（注１）必要電力</w:t>
      </w:r>
      <w:r w:rsidR="002253C5" w:rsidRPr="00F71617">
        <w:rPr>
          <w:rFonts w:cs="Times New Roman" w:hint="eastAsia"/>
        </w:rPr>
        <w:t>量</w:t>
      </w:r>
      <w:r w:rsidRPr="00F71617">
        <w:rPr>
          <w:rFonts w:cs="Times New Roman" w:hint="eastAsia"/>
        </w:rPr>
        <w:t>欄は、当該</w:t>
      </w:r>
      <w:r w:rsidR="00673EFB" w:rsidRPr="00F71617">
        <w:rPr>
          <w:rFonts w:cs="Times New Roman" w:hint="eastAsia"/>
        </w:rPr>
        <w:t>経営体</w:t>
      </w:r>
      <w:r w:rsidRPr="00F71617">
        <w:rPr>
          <w:rFonts w:cs="Times New Roman" w:hint="eastAsia"/>
        </w:rPr>
        <w:t>に係る</w:t>
      </w:r>
      <w:r w:rsidR="00222411" w:rsidRPr="00F71617">
        <w:rPr>
          <w:rFonts w:cs="Times New Roman" w:hint="eastAsia"/>
        </w:rPr>
        <w:t>家きん</w:t>
      </w:r>
      <w:r w:rsidR="00482AFC" w:rsidRPr="00F71617">
        <w:rPr>
          <w:rFonts w:cs="Times New Roman" w:hint="eastAsia"/>
        </w:rPr>
        <w:t>の生命維持に要する機械の稼働のために</w:t>
      </w:r>
      <w:r w:rsidRPr="00F71617">
        <w:rPr>
          <w:rFonts w:cs="Times New Roman" w:hint="eastAsia"/>
        </w:rPr>
        <w:t>必要な電力量を記載すること。</w:t>
      </w:r>
    </w:p>
    <w:p w14:paraId="6B56D790" w14:textId="77777777" w:rsidR="00B66E59" w:rsidRPr="00F71617" w:rsidRDefault="00B66E59" w:rsidP="00B66E59">
      <w:pPr>
        <w:ind w:left="960" w:hangingChars="400" w:hanging="960"/>
        <w:rPr>
          <w:rFonts w:cs="Times New Roman"/>
        </w:rPr>
      </w:pPr>
      <w:r w:rsidRPr="00F71617">
        <w:rPr>
          <w:rFonts w:cs="Times New Roman" w:hint="eastAsia"/>
        </w:rPr>
        <w:t>（注２）発電機能力欄は、発電機の発電能力を記載すること。</w:t>
      </w:r>
    </w:p>
    <w:p w14:paraId="7D988D45" w14:textId="3B66808B" w:rsidR="00B66E59" w:rsidRPr="00F71617" w:rsidRDefault="00B66E59" w:rsidP="00B66E59">
      <w:pPr>
        <w:ind w:left="960" w:hangingChars="400" w:hanging="960"/>
        <w:rPr>
          <w:rFonts w:cs="Times New Roman"/>
        </w:rPr>
      </w:pPr>
      <w:r w:rsidRPr="00F71617">
        <w:rPr>
          <w:rFonts w:cs="Times New Roman" w:hint="eastAsia"/>
        </w:rPr>
        <w:t>（注３）発電機を複数整備する</w:t>
      </w:r>
      <w:r w:rsidR="001C68E5" w:rsidRPr="00F71617">
        <w:rPr>
          <w:rFonts w:cs="Times New Roman" w:hint="eastAsia"/>
        </w:rPr>
        <w:t>経営体</w:t>
      </w:r>
      <w:r w:rsidRPr="00F71617">
        <w:rPr>
          <w:rFonts w:cs="Times New Roman" w:hint="eastAsia"/>
        </w:rPr>
        <w:t>にあっては、備考欄に理由を記載すること。</w:t>
      </w:r>
    </w:p>
    <w:p w14:paraId="607087E0" w14:textId="77777777" w:rsidR="00B66E59" w:rsidRPr="00F71617" w:rsidRDefault="00B66E59" w:rsidP="00B66E59">
      <w:pPr>
        <w:ind w:left="960" w:hangingChars="400" w:hanging="960"/>
        <w:rPr>
          <w:rFonts w:cs="Times New Roman"/>
        </w:rPr>
      </w:pPr>
    </w:p>
    <w:p w14:paraId="740FE19E" w14:textId="7F574322" w:rsidR="00025EB2" w:rsidRPr="00F71617" w:rsidRDefault="00B66E59" w:rsidP="00062D01">
      <w:pPr>
        <w:ind w:left="960" w:hangingChars="400" w:hanging="960"/>
        <w:rPr>
          <w:rFonts w:cs="Times New Roman"/>
        </w:rPr>
      </w:pPr>
      <w:r w:rsidRPr="00F71617">
        <w:rPr>
          <w:rFonts w:cs="Times New Roman" w:hint="eastAsia"/>
        </w:rPr>
        <w:t>２　配電盤支給・貸付先</w:t>
      </w:r>
    </w:p>
    <w:tbl>
      <w:tblPr>
        <w:tblStyle w:val="33"/>
        <w:tblW w:w="4962" w:type="pct"/>
        <w:tblInd w:w="108" w:type="dxa"/>
        <w:tblLook w:val="04A0" w:firstRow="1" w:lastRow="0" w:firstColumn="1" w:lastColumn="0" w:noHBand="0" w:noVBand="1"/>
      </w:tblPr>
      <w:tblGrid>
        <w:gridCol w:w="1395"/>
        <w:gridCol w:w="2963"/>
        <w:gridCol w:w="1091"/>
        <w:gridCol w:w="1308"/>
        <w:gridCol w:w="1527"/>
        <w:gridCol w:w="1525"/>
        <w:gridCol w:w="1525"/>
        <w:gridCol w:w="2552"/>
      </w:tblGrid>
      <w:tr w:rsidR="00F71617" w:rsidRPr="00F71617" w14:paraId="2B633BD1" w14:textId="77777777" w:rsidTr="00F762FD">
        <w:tc>
          <w:tcPr>
            <w:tcW w:w="502" w:type="pct"/>
            <w:vMerge w:val="restart"/>
            <w:vAlign w:val="center"/>
          </w:tcPr>
          <w:p w14:paraId="6668502A" w14:textId="549F3FD2" w:rsidR="00F762FD" w:rsidRPr="00F71617" w:rsidRDefault="00F762FD" w:rsidP="00F762FD">
            <w:pPr>
              <w:jc w:val="center"/>
              <w:rPr>
                <w:rFonts w:cs="Times New Roman"/>
                <w:szCs w:val="24"/>
              </w:rPr>
            </w:pPr>
            <w:r w:rsidRPr="00F71617">
              <w:rPr>
                <w:rFonts w:cs="Times New Roman" w:hint="eastAsia"/>
                <w:szCs w:val="24"/>
              </w:rPr>
              <w:t>団体名</w:t>
            </w:r>
          </w:p>
        </w:tc>
        <w:tc>
          <w:tcPr>
            <w:tcW w:w="1067" w:type="pct"/>
            <w:vMerge w:val="restart"/>
            <w:vAlign w:val="center"/>
          </w:tcPr>
          <w:p w14:paraId="381EA006" w14:textId="3EDF0FAF" w:rsidR="00F762FD" w:rsidRPr="00F71617" w:rsidRDefault="0056725C" w:rsidP="00F762FD">
            <w:pPr>
              <w:jc w:val="center"/>
              <w:rPr>
                <w:rFonts w:cs="Times New Roman"/>
                <w:szCs w:val="24"/>
              </w:rPr>
            </w:pPr>
            <w:r w:rsidRPr="00F71617">
              <w:rPr>
                <w:rFonts w:cs="Times New Roman" w:hint="eastAsia"/>
                <w:szCs w:val="24"/>
              </w:rPr>
              <w:t>経営体</w:t>
            </w:r>
            <w:r w:rsidR="00F762FD" w:rsidRPr="00F71617">
              <w:rPr>
                <w:rFonts w:cs="Times New Roman" w:hint="eastAsia"/>
                <w:szCs w:val="24"/>
              </w:rPr>
              <w:t>名</w:t>
            </w:r>
          </w:p>
        </w:tc>
        <w:tc>
          <w:tcPr>
            <w:tcW w:w="393" w:type="pct"/>
            <w:vMerge w:val="restart"/>
            <w:vAlign w:val="center"/>
          </w:tcPr>
          <w:p w14:paraId="4AD84821" w14:textId="274FB6A5" w:rsidR="00F762FD" w:rsidRPr="00F71617" w:rsidRDefault="00F762FD" w:rsidP="00F762FD">
            <w:pPr>
              <w:jc w:val="center"/>
              <w:rPr>
                <w:rFonts w:cs="Times New Roman"/>
                <w:szCs w:val="24"/>
              </w:rPr>
            </w:pPr>
            <w:r w:rsidRPr="00F71617">
              <w:rPr>
                <w:rFonts w:cs="Times New Roman" w:hint="eastAsia"/>
                <w:szCs w:val="24"/>
              </w:rPr>
              <w:t>整備</w:t>
            </w:r>
          </w:p>
          <w:p w14:paraId="6653F0E7" w14:textId="77777777" w:rsidR="00F762FD" w:rsidRPr="00F71617" w:rsidRDefault="00F762FD" w:rsidP="00F762FD">
            <w:pPr>
              <w:jc w:val="center"/>
              <w:rPr>
                <w:rFonts w:cs="Times New Roman"/>
                <w:szCs w:val="24"/>
              </w:rPr>
            </w:pPr>
            <w:r w:rsidRPr="00F71617">
              <w:rPr>
                <w:rFonts w:cs="Times New Roman" w:hint="eastAsia"/>
                <w:szCs w:val="24"/>
              </w:rPr>
              <w:t>台数</w:t>
            </w:r>
          </w:p>
        </w:tc>
        <w:tc>
          <w:tcPr>
            <w:tcW w:w="471" w:type="pct"/>
            <w:vMerge w:val="restart"/>
            <w:vAlign w:val="center"/>
          </w:tcPr>
          <w:p w14:paraId="3D4DC2BB" w14:textId="77777777" w:rsidR="00F762FD" w:rsidRPr="00F71617" w:rsidRDefault="00F762FD" w:rsidP="00F762FD">
            <w:pPr>
              <w:jc w:val="center"/>
              <w:rPr>
                <w:rFonts w:cs="Times New Roman"/>
                <w:szCs w:val="24"/>
              </w:rPr>
            </w:pPr>
            <w:r w:rsidRPr="00F71617">
              <w:rPr>
                <w:rFonts w:cs="Times New Roman" w:hint="eastAsia"/>
                <w:szCs w:val="24"/>
              </w:rPr>
              <w:t>支給又は</w:t>
            </w:r>
          </w:p>
          <w:p w14:paraId="6B346097" w14:textId="77777777" w:rsidR="00F762FD" w:rsidRPr="00F71617" w:rsidRDefault="00F762FD" w:rsidP="00F762FD">
            <w:pPr>
              <w:jc w:val="center"/>
              <w:rPr>
                <w:rFonts w:cs="Times New Roman"/>
                <w:szCs w:val="24"/>
              </w:rPr>
            </w:pPr>
            <w:r w:rsidRPr="00F71617">
              <w:rPr>
                <w:rFonts w:cs="Times New Roman" w:hint="eastAsia"/>
                <w:szCs w:val="24"/>
              </w:rPr>
              <w:t>貸付</w:t>
            </w:r>
          </w:p>
        </w:tc>
        <w:tc>
          <w:tcPr>
            <w:tcW w:w="550" w:type="pct"/>
            <w:vMerge w:val="restart"/>
            <w:vAlign w:val="center"/>
          </w:tcPr>
          <w:p w14:paraId="536A66D5" w14:textId="77777777" w:rsidR="00F762FD" w:rsidRPr="00F71617" w:rsidRDefault="00F762FD" w:rsidP="00F762FD">
            <w:pPr>
              <w:jc w:val="center"/>
              <w:rPr>
                <w:rFonts w:cs="Times New Roman"/>
                <w:szCs w:val="24"/>
              </w:rPr>
            </w:pPr>
            <w:r w:rsidRPr="00F71617">
              <w:rPr>
                <w:rFonts w:cs="Times New Roman" w:hint="eastAsia"/>
                <w:szCs w:val="24"/>
              </w:rPr>
              <w:t>事業費</w:t>
            </w:r>
          </w:p>
        </w:tc>
        <w:tc>
          <w:tcPr>
            <w:tcW w:w="1098" w:type="pct"/>
            <w:gridSpan w:val="2"/>
            <w:vAlign w:val="center"/>
          </w:tcPr>
          <w:p w14:paraId="33F7DB76" w14:textId="77777777" w:rsidR="00F762FD" w:rsidRPr="00F71617" w:rsidRDefault="00F762FD" w:rsidP="00F762FD">
            <w:pPr>
              <w:jc w:val="center"/>
              <w:rPr>
                <w:rFonts w:cs="Times New Roman"/>
                <w:szCs w:val="24"/>
              </w:rPr>
            </w:pPr>
            <w:r w:rsidRPr="00F71617">
              <w:rPr>
                <w:rFonts w:cs="Times New Roman" w:hint="eastAsia"/>
                <w:szCs w:val="24"/>
              </w:rPr>
              <w:t>負担区分</w:t>
            </w:r>
          </w:p>
        </w:tc>
        <w:tc>
          <w:tcPr>
            <w:tcW w:w="919" w:type="pct"/>
            <w:vMerge w:val="restart"/>
            <w:vAlign w:val="center"/>
          </w:tcPr>
          <w:p w14:paraId="46AB0ECA" w14:textId="77777777" w:rsidR="00F762FD" w:rsidRPr="00F71617" w:rsidRDefault="00F762FD" w:rsidP="00F762FD">
            <w:pPr>
              <w:jc w:val="center"/>
              <w:rPr>
                <w:rFonts w:cs="Times New Roman"/>
                <w:szCs w:val="24"/>
              </w:rPr>
            </w:pPr>
            <w:r w:rsidRPr="00F71617">
              <w:rPr>
                <w:rFonts w:cs="Times New Roman" w:hint="eastAsia"/>
                <w:szCs w:val="24"/>
              </w:rPr>
              <w:t>備考</w:t>
            </w:r>
          </w:p>
        </w:tc>
      </w:tr>
      <w:tr w:rsidR="00F71617" w:rsidRPr="00F71617" w14:paraId="341A335A" w14:textId="77777777" w:rsidTr="00F762FD">
        <w:tc>
          <w:tcPr>
            <w:tcW w:w="502" w:type="pct"/>
            <w:vMerge/>
            <w:vAlign w:val="center"/>
          </w:tcPr>
          <w:p w14:paraId="18FA9200" w14:textId="77777777" w:rsidR="00F762FD" w:rsidRPr="00F71617" w:rsidRDefault="00F762FD" w:rsidP="00B66E59">
            <w:pPr>
              <w:jc w:val="center"/>
              <w:rPr>
                <w:rFonts w:cs="Times New Roman"/>
                <w:szCs w:val="24"/>
              </w:rPr>
            </w:pPr>
          </w:p>
        </w:tc>
        <w:tc>
          <w:tcPr>
            <w:tcW w:w="1067" w:type="pct"/>
            <w:vMerge/>
          </w:tcPr>
          <w:p w14:paraId="0436C2D2" w14:textId="77777777" w:rsidR="00F762FD" w:rsidRPr="00F71617" w:rsidRDefault="00F762FD" w:rsidP="00B66E59">
            <w:pPr>
              <w:jc w:val="center"/>
              <w:rPr>
                <w:rFonts w:cs="Times New Roman"/>
                <w:szCs w:val="24"/>
              </w:rPr>
            </w:pPr>
          </w:p>
        </w:tc>
        <w:tc>
          <w:tcPr>
            <w:tcW w:w="393" w:type="pct"/>
            <w:vMerge/>
            <w:vAlign w:val="center"/>
          </w:tcPr>
          <w:p w14:paraId="5FBFD201" w14:textId="09EDD5FB" w:rsidR="00F762FD" w:rsidRPr="00F71617" w:rsidRDefault="00F762FD" w:rsidP="00B66E59">
            <w:pPr>
              <w:jc w:val="center"/>
              <w:rPr>
                <w:rFonts w:cs="Times New Roman"/>
                <w:szCs w:val="24"/>
              </w:rPr>
            </w:pPr>
          </w:p>
        </w:tc>
        <w:tc>
          <w:tcPr>
            <w:tcW w:w="471" w:type="pct"/>
            <w:vMerge/>
            <w:vAlign w:val="center"/>
          </w:tcPr>
          <w:p w14:paraId="5CE85F8E" w14:textId="77777777" w:rsidR="00F762FD" w:rsidRPr="00F71617" w:rsidRDefault="00F762FD" w:rsidP="00B66E59">
            <w:pPr>
              <w:jc w:val="center"/>
              <w:rPr>
                <w:rFonts w:cs="Times New Roman"/>
                <w:szCs w:val="24"/>
              </w:rPr>
            </w:pPr>
          </w:p>
        </w:tc>
        <w:tc>
          <w:tcPr>
            <w:tcW w:w="550" w:type="pct"/>
            <w:vMerge/>
            <w:vAlign w:val="center"/>
          </w:tcPr>
          <w:p w14:paraId="59A6B9B4" w14:textId="77777777" w:rsidR="00F762FD" w:rsidRPr="00F71617" w:rsidRDefault="00F762FD" w:rsidP="00B66E59">
            <w:pPr>
              <w:jc w:val="center"/>
              <w:rPr>
                <w:rFonts w:cs="Times New Roman"/>
                <w:szCs w:val="24"/>
              </w:rPr>
            </w:pPr>
          </w:p>
        </w:tc>
        <w:tc>
          <w:tcPr>
            <w:tcW w:w="549" w:type="pct"/>
            <w:vAlign w:val="center"/>
          </w:tcPr>
          <w:p w14:paraId="6C2F168A" w14:textId="1A1FC122" w:rsidR="00F762FD" w:rsidRPr="00F71617" w:rsidRDefault="00F762FD" w:rsidP="00B66E59">
            <w:pPr>
              <w:jc w:val="center"/>
              <w:rPr>
                <w:rFonts w:cs="Times New Roman"/>
                <w:szCs w:val="24"/>
              </w:rPr>
            </w:pPr>
            <w:r w:rsidRPr="00F71617">
              <w:rPr>
                <w:rFonts w:cs="Times New Roman" w:hint="eastAsia"/>
                <w:szCs w:val="24"/>
              </w:rPr>
              <w:t>機構補助金</w:t>
            </w:r>
          </w:p>
        </w:tc>
        <w:tc>
          <w:tcPr>
            <w:tcW w:w="549" w:type="pct"/>
            <w:vAlign w:val="center"/>
          </w:tcPr>
          <w:p w14:paraId="65809867" w14:textId="77777777" w:rsidR="00F762FD" w:rsidRPr="00F71617" w:rsidRDefault="00F762FD" w:rsidP="00B66E59">
            <w:pPr>
              <w:jc w:val="center"/>
              <w:rPr>
                <w:rFonts w:cs="Times New Roman"/>
                <w:szCs w:val="24"/>
              </w:rPr>
            </w:pPr>
            <w:r w:rsidRPr="00F71617">
              <w:rPr>
                <w:rFonts w:cs="Times New Roman" w:hint="eastAsia"/>
                <w:szCs w:val="24"/>
              </w:rPr>
              <w:t>その他</w:t>
            </w:r>
          </w:p>
        </w:tc>
        <w:tc>
          <w:tcPr>
            <w:tcW w:w="919" w:type="pct"/>
            <w:vMerge/>
            <w:vAlign w:val="center"/>
          </w:tcPr>
          <w:p w14:paraId="11639365" w14:textId="77777777" w:rsidR="00F762FD" w:rsidRPr="00F71617" w:rsidRDefault="00F762FD" w:rsidP="00B66E59">
            <w:pPr>
              <w:jc w:val="center"/>
              <w:rPr>
                <w:rFonts w:cs="Times New Roman"/>
                <w:szCs w:val="24"/>
              </w:rPr>
            </w:pPr>
          </w:p>
        </w:tc>
      </w:tr>
      <w:tr w:rsidR="00F71617" w:rsidRPr="00F71617" w14:paraId="685D72C3" w14:textId="77777777" w:rsidTr="00F762FD">
        <w:tc>
          <w:tcPr>
            <w:tcW w:w="502" w:type="pct"/>
          </w:tcPr>
          <w:p w14:paraId="665627FF" w14:textId="77777777" w:rsidR="00F762FD" w:rsidRPr="00F71617" w:rsidRDefault="00F762FD" w:rsidP="00B66E59">
            <w:pPr>
              <w:rPr>
                <w:rFonts w:cs="Times New Roman"/>
                <w:szCs w:val="24"/>
              </w:rPr>
            </w:pPr>
          </w:p>
          <w:p w14:paraId="6C30DD3B" w14:textId="195B804F" w:rsidR="00F762FD" w:rsidRPr="00F71617" w:rsidRDefault="00F762FD" w:rsidP="00B66E59">
            <w:pPr>
              <w:rPr>
                <w:rFonts w:cs="Times New Roman"/>
                <w:szCs w:val="24"/>
              </w:rPr>
            </w:pPr>
          </w:p>
        </w:tc>
        <w:tc>
          <w:tcPr>
            <w:tcW w:w="1067" w:type="pct"/>
          </w:tcPr>
          <w:p w14:paraId="05038888" w14:textId="77777777" w:rsidR="00F762FD" w:rsidRPr="00F71617" w:rsidRDefault="00F762FD" w:rsidP="00062D01">
            <w:pPr>
              <w:jc w:val="right"/>
              <w:rPr>
                <w:rFonts w:cs="Times New Roman"/>
                <w:szCs w:val="24"/>
              </w:rPr>
            </w:pPr>
          </w:p>
        </w:tc>
        <w:tc>
          <w:tcPr>
            <w:tcW w:w="393" w:type="pct"/>
          </w:tcPr>
          <w:p w14:paraId="29A422F6" w14:textId="43DCB473" w:rsidR="00F762FD" w:rsidRPr="00F71617" w:rsidRDefault="00F762FD" w:rsidP="00062D01">
            <w:pPr>
              <w:jc w:val="right"/>
              <w:rPr>
                <w:rFonts w:cs="Times New Roman"/>
                <w:szCs w:val="24"/>
              </w:rPr>
            </w:pPr>
          </w:p>
        </w:tc>
        <w:tc>
          <w:tcPr>
            <w:tcW w:w="471" w:type="pct"/>
          </w:tcPr>
          <w:p w14:paraId="18DDFB08" w14:textId="77777777" w:rsidR="00F762FD" w:rsidRPr="00F71617" w:rsidRDefault="00F762FD" w:rsidP="00062D01">
            <w:pPr>
              <w:jc w:val="right"/>
              <w:rPr>
                <w:rFonts w:cs="Times New Roman"/>
                <w:szCs w:val="24"/>
              </w:rPr>
            </w:pPr>
          </w:p>
        </w:tc>
        <w:tc>
          <w:tcPr>
            <w:tcW w:w="550" w:type="pct"/>
          </w:tcPr>
          <w:p w14:paraId="16F41636" w14:textId="06741EDE" w:rsidR="00F762FD" w:rsidRPr="00F71617" w:rsidRDefault="00F762FD" w:rsidP="00062D01">
            <w:pPr>
              <w:jc w:val="right"/>
              <w:rPr>
                <w:rFonts w:cs="Times New Roman"/>
                <w:szCs w:val="24"/>
              </w:rPr>
            </w:pPr>
          </w:p>
        </w:tc>
        <w:tc>
          <w:tcPr>
            <w:tcW w:w="549" w:type="pct"/>
          </w:tcPr>
          <w:p w14:paraId="2D04C0DA" w14:textId="71A94976" w:rsidR="00F762FD" w:rsidRPr="00F71617" w:rsidRDefault="00F762FD" w:rsidP="00062D01">
            <w:pPr>
              <w:jc w:val="right"/>
              <w:rPr>
                <w:rFonts w:cs="Times New Roman"/>
                <w:szCs w:val="24"/>
              </w:rPr>
            </w:pPr>
          </w:p>
        </w:tc>
        <w:tc>
          <w:tcPr>
            <w:tcW w:w="549" w:type="pct"/>
          </w:tcPr>
          <w:p w14:paraId="2A673D9E" w14:textId="053231B3" w:rsidR="00F762FD" w:rsidRPr="00F71617" w:rsidRDefault="00F762FD" w:rsidP="00062D01">
            <w:pPr>
              <w:jc w:val="right"/>
              <w:rPr>
                <w:rFonts w:cs="Times New Roman"/>
                <w:szCs w:val="24"/>
              </w:rPr>
            </w:pPr>
          </w:p>
        </w:tc>
        <w:tc>
          <w:tcPr>
            <w:tcW w:w="919" w:type="pct"/>
          </w:tcPr>
          <w:p w14:paraId="55B3A8BE" w14:textId="77777777" w:rsidR="00F762FD" w:rsidRPr="00F71617" w:rsidRDefault="00F762FD" w:rsidP="00B66E59">
            <w:pPr>
              <w:rPr>
                <w:rFonts w:cs="Times New Roman"/>
                <w:szCs w:val="24"/>
              </w:rPr>
            </w:pPr>
          </w:p>
        </w:tc>
      </w:tr>
      <w:tr w:rsidR="00F71617" w:rsidRPr="00F71617" w14:paraId="6670E919" w14:textId="77777777" w:rsidTr="00AA7697">
        <w:tc>
          <w:tcPr>
            <w:tcW w:w="2433" w:type="pct"/>
            <w:gridSpan w:val="4"/>
          </w:tcPr>
          <w:p w14:paraId="640898B3" w14:textId="73997A55" w:rsidR="00F762FD" w:rsidRPr="00F71617" w:rsidRDefault="00F762FD" w:rsidP="00B66E59">
            <w:pPr>
              <w:jc w:val="center"/>
              <w:rPr>
                <w:rFonts w:cs="Times New Roman"/>
                <w:szCs w:val="24"/>
              </w:rPr>
            </w:pPr>
            <w:r w:rsidRPr="00F71617">
              <w:rPr>
                <w:rFonts w:cs="Times New Roman" w:hint="eastAsia"/>
                <w:szCs w:val="24"/>
              </w:rPr>
              <w:t>合計</w:t>
            </w:r>
          </w:p>
        </w:tc>
        <w:tc>
          <w:tcPr>
            <w:tcW w:w="550" w:type="pct"/>
          </w:tcPr>
          <w:p w14:paraId="38D70084" w14:textId="77777777" w:rsidR="00F762FD" w:rsidRPr="00F71617" w:rsidRDefault="00F762FD" w:rsidP="00B66E59">
            <w:pPr>
              <w:rPr>
                <w:rFonts w:cs="Times New Roman"/>
                <w:szCs w:val="24"/>
              </w:rPr>
            </w:pPr>
          </w:p>
        </w:tc>
        <w:tc>
          <w:tcPr>
            <w:tcW w:w="549" w:type="pct"/>
            <w:tcBorders>
              <w:bottom w:val="single" w:sz="4" w:space="0" w:color="auto"/>
            </w:tcBorders>
          </w:tcPr>
          <w:p w14:paraId="2B3B9A9A" w14:textId="77777777" w:rsidR="00F762FD" w:rsidRPr="00F71617" w:rsidRDefault="00F762FD" w:rsidP="00B66E59">
            <w:pPr>
              <w:rPr>
                <w:rFonts w:cs="Times New Roman"/>
                <w:szCs w:val="24"/>
              </w:rPr>
            </w:pPr>
          </w:p>
        </w:tc>
        <w:tc>
          <w:tcPr>
            <w:tcW w:w="549" w:type="pct"/>
          </w:tcPr>
          <w:p w14:paraId="28A6C6D6" w14:textId="77777777" w:rsidR="00F762FD" w:rsidRPr="00F71617" w:rsidRDefault="00F762FD" w:rsidP="00B66E59">
            <w:pPr>
              <w:rPr>
                <w:rFonts w:cs="Times New Roman"/>
                <w:szCs w:val="24"/>
              </w:rPr>
            </w:pPr>
          </w:p>
        </w:tc>
        <w:tc>
          <w:tcPr>
            <w:tcW w:w="919" w:type="pct"/>
            <w:tcBorders>
              <w:bottom w:val="single" w:sz="4" w:space="0" w:color="auto"/>
            </w:tcBorders>
          </w:tcPr>
          <w:p w14:paraId="2126BEC2" w14:textId="19CCCA9F" w:rsidR="00F762FD" w:rsidRPr="00F71617" w:rsidRDefault="00F762FD" w:rsidP="00B66E59">
            <w:pPr>
              <w:jc w:val="right"/>
              <w:rPr>
                <w:rFonts w:cs="Times New Roman"/>
                <w:szCs w:val="24"/>
              </w:rPr>
            </w:pPr>
          </w:p>
        </w:tc>
      </w:tr>
    </w:tbl>
    <w:p w14:paraId="14AB4F02" w14:textId="51936CB8" w:rsidR="00B66E59" w:rsidRPr="00F71617" w:rsidRDefault="00B66E59" w:rsidP="00B66E59">
      <w:pPr>
        <w:rPr>
          <w:rFonts w:cs="Times New Roman"/>
        </w:rPr>
      </w:pPr>
      <w:r w:rsidRPr="00F71617">
        <w:rPr>
          <w:rFonts w:cs="Times New Roman" w:hint="eastAsia"/>
        </w:rPr>
        <w:t>（注）配電盤を複数整備する</w:t>
      </w:r>
      <w:r w:rsidR="001C68E5" w:rsidRPr="00F71617">
        <w:rPr>
          <w:rFonts w:cs="Times New Roman" w:hint="eastAsia"/>
        </w:rPr>
        <w:t>経営体</w:t>
      </w:r>
      <w:r w:rsidRPr="00F71617">
        <w:rPr>
          <w:rFonts w:cs="Times New Roman" w:hint="eastAsia"/>
        </w:rPr>
        <w:t>にあっては、備考欄に理由を記載すること。</w:t>
      </w:r>
    </w:p>
    <w:p w14:paraId="59ED8C2F" w14:textId="77777777" w:rsidR="00AA0D4F" w:rsidRPr="00F71617" w:rsidRDefault="00AA0D4F" w:rsidP="00B66E59">
      <w:pPr>
        <w:ind w:left="960" w:hangingChars="400" w:hanging="960"/>
        <w:rPr>
          <w:rFonts w:cs="Times New Roman"/>
        </w:rPr>
      </w:pPr>
    </w:p>
    <w:p w14:paraId="0927C258" w14:textId="77777777" w:rsidR="00AA0D4F" w:rsidRPr="00F71617" w:rsidRDefault="00AA0D4F" w:rsidP="00B66E59">
      <w:pPr>
        <w:ind w:left="960" w:hangingChars="400" w:hanging="960"/>
        <w:rPr>
          <w:rFonts w:cs="Times New Roman"/>
        </w:rPr>
      </w:pPr>
    </w:p>
    <w:p w14:paraId="55575739" w14:textId="096416C6" w:rsidR="007F6408" w:rsidRPr="00F71617" w:rsidRDefault="007F6408">
      <w:pPr>
        <w:widowControl/>
        <w:jc w:val="left"/>
        <w:rPr>
          <w:rFonts w:cs="Times New Roman"/>
        </w:rPr>
      </w:pPr>
      <w:r w:rsidRPr="00F71617">
        <w:rPr>
          <w:rFonts w:cs="Times New Roman"/>
        </w:rPr>
        <w:br w:type="page"/>
      </w:r>
    </w:p>
    <w:p w14:paraId="7ED29FF4" w14:textId="028A75C2" w:rsidR="00B66E59" w:rsidRPr="00F71617" w:rsidRDefault="00B663AD" w:rsidP="00B66E59">
      <w:pPr>
        <w:ind w:left="960" w:hangingChars="400" w:hanging="960"/>
        <w:rPr>
          <w:rFonts w:cs="Times New Roman"/>
        </w:rPr>
      </w:pPr>
      <w:r w:rsidRPr="00F71617">
        <w:rPr>
          <w:rFonts w:cs="Times New Roman" w:hint="eastAsia"/>
        </w:rPr>
        <w:lastRenderedPageBreak/>
        <w:t>別紙３</w:t>
      </w:r>
    </w:p>
    <w:p w14:paraId="14D444F8" w14:textId="77777777" w:rsidR="008209E2" w:rsidRPr="00F71617" w:rsidRDefault="008209E2" w:rsidP="00B66E59">
      <w:pPr>
        <w:ind w:left="960" w:hangingChars="400" w:hanging="960"/>
        <w:rPr>
          <w:rFonts w:cs="Times New Roman"/>
        </w:rPr>
      </w:pPr>
    </w:p>
    <w:p w14:paraId="714F418F" w14:textId="07598CB5" w:rsidR="00B66E59" w:rsidRPr="00F71617" w:rsidRDefault="00E962D1" w:rsidP="00B66E59">
      <w:pPr>
        <w:ind w:left="960" w:hangingChars="400" w:hanging="960"/>
        <w:jc w:val="center"/>
        <w:rPr>
          <w:rFonts w:cs="Times New Roman"/>
        </w:rPr>
      </w:pPr>
      <w:r w:rsidRPr="00F71617">
        <w:rPr>
          <w:rFonts w:cs="Times New Roman" w:hint="eastAsia"/>
        </w:rPr>
        <w:t>非常用電源</w:t>
      </w:r>
      <w:r w:rsidR="00B66E59" w:rsidRPr="00F71617">
        <w:rPr>
          <w:rFonts w:cs="Times New Roman" w:hint="eastAsia"/>
        </w:rPr>
        <w:t>リース一覧</w:t>
      </w:r>
    </w:p>
    <w:p w14:paraId="0892F6C6" w14:textId="77777777" w:rsidR="00B66E59" w:rsidRPr="00F71617" w:rsidRDefault="00B66E59" w:rsidP="00B66E59">
      <w:pPr>
        <w:ind w:left="960" w:hangingChars="400" w:hanging="960"/>
        <w:rPr>
          <w:rFonts w:cs="Times New Roman"/>
        </w:rPr>
      </w:pPr>
    </w:p>
    <w:p w14:paraId="0911CC18" w14:textId="77777777" w:rsidR="00B66E59" w:rsidRPr="00F71617" w:rsidRDefault="00B66E59" w:rsidP="00B66E59">
      <w:pPr>
        <w:ind w:left="960" w:hangingChars="400" w:hanging="960"/>
        <w:rPr>
          <w:rFonts w:cs="Times New Roman"/>
        </w:rPr>
      </w:pPr>
      <w:r w:rsidRPr="00F71617">
        <w:rPr>
          <w:rFonts w:cs="Times New Roman" w:hint="eastAsia"/>
        </w:rPr>
        <w:t>１　発電機リース一覧</w:t>
      </w:r>
    </w:p>
    <w:tbl>
      <w:tblPr>
        <w:tblpPr w:leftFromText="142" w:rightFromText="142" w:vertAnchor="text" w:tblpX="3" w:tblpY="29"/>
        <w:tblW w:w="14133" w:type="dxa"/>
        <w:tblLayout w:type="fixed"/>
        <w:tblCellMar>
          <w:left w:w="99" w:type="dxa"/>
          <w:right w:w="99" w:type="dxa"/>
        </w:tblCellMar>
        <w:tblLook w:val="04A0" w:firstRow="1" w:lastRow="0" w:firstColumn="1" w:lastColumn="0" w:noHBand="0" w:noVBand="1"/>
      </w:tblPr>
      <w:tblGrid>
        <w:gridCol w:w="1233"/>
        <w:gridCol w:w="1235"/>
        <w:gridCol w:w="1191"/>
        <w:gridCol w:w="1191"/>
        <w:gridCol w:w="1191"/>
        <w:gridCol w:w="1191"/>
        <w:gridCol w:w="1191"/>
        <w:gridCol w:w="1191"/>
        <w:gridCol w:w="1191"/>
        <w:gridCol w:w="1191"/>
        <w:gridCol w:w="1191"/>
        <w:gridCol w:w="946"/>
      </w:tblGrid>
      <w:tr w:rsidR="00F71617" w:rsidRPr="00F71617" w14:paraId="6B8836DD" w14:textId="77777777" w:rsidTr="004A3B23">
        <w:trPr>
          <w:trHeight w:val="710"/>
        </w:trPr>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C5FAB" w14:textId="4A745F77" w:rsidR="00F047AC" w:rsidRPr="00F71617" w:rsidRDefault="00F047AC" w:rsidP="00F047AC">
            <w:pPr>
              <w:widowControl/>
              <w:jc w:val="center"/>
              <w:rPr>
                <w:rFonts w:cs="ＭＳ Ｐゴシック"/>
                <w:kern w:val="0"/>
                <w:szCs w:val="24"/>
              </w:rPr>
            </w:pPr>
            <w:r w:rsidRPr="00F71617">
              <w:rPr>
                <w:rFonts w:cs="ＭＳ Ｐゴシック" w:hint="eastAsia"/>
                <w:kern w:val="0"/>
                <w:szCs w:val="24"/>
              </w:rPr>
              <w:t>団体名</w:t>
            </w:r>
          </w:p>
        </w:tc>
        <w:tc>
          <w:tcPr>
            <w:tcW w:w="1235" w:type="dxa"/>
            <w:tcBorders>
              <w:top w:val="single" w:sz="4" w:space="0" w:color="auto"/>
              <w:left w:val="single" w:sz="4" w:space="0" w:color="auto"/>
              <w:bottom w:val="single" w:sz="4" w:space="0" w:color="auto"/>
              <w:right w:val="single" w:sz="4" w:space="0" w:color="auto"/>
            </w:tcBorders>
            <w:vAlign w:val="center"/>
          </w:tcPr>
          <w:p w14:paraId="2034547B" w14:textId="2A5EF51F" w:rsidR="00F047AC" w:rsidRPr="00F71617" w:rsidRDefault="0056725C" w:rsidP="00F047AC">
            <w:pPr>
              <w:widowControl/>
              <w:jc w:val="center"/>
              <w:rPr>
                <w:rFonts w:cs="ＭＳ Ｐゴシック"/>
                <w:kern w:val="0"/>
                <w:szCs w:val="24"/>
              </w:rPr>
            </w:pPr>
            <w:r w:rsidRPr="00F71617">
              <w:rPr>
                <w:rFonts w:cs="ＭＳ Ｐゴシック" w:hint="eastAsia"/>
                <w:kern w:val="0"/>
                <w:szCs w:val="24"/>
              </w:rPr>
              <w:t>経営体</w:t>
            </w:r>
            <w:r w:rsidR="00F047AC" w:rsidRPr="00F71617">
              <w:rPr>
                <w:rFonts w:cs="ＭＳ Ｐゴシック" w:hint="eastAsia"/>
                <w:kern w:val="0"/>
                <w:szCs w:val="24"/>
              </w:rPr>
              <w:t>名</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0ACF771C" w14:textId="627AE872" w:rsidR="00F047AC" w:rsidRPr="00F71617" w:rsidRDefault="00F047AC" w:rsidP="00F047AC">
            <w:pPr>
              <w:widowControl/>
              <w:jc w:val="center"/>
              <w:rPr>
                <w:rFonts w:cs="ＭＳ Ｐゴシック"/>
                <w:kern w:val="0"/>
                <w:szCs w:val="24"/>
              </w:rPr>
            </w:pPr>
            <w:r w:rsidRPr="00F71617">
              <w:rPr>
                <w:rFonts w:cs="ＭＳ Ｐゴシック" w:hint="eastAsia"/>
                <w:kern w:val="0"/>
                <w:szCs w:val="24"/>
              </w:rPr>
              <w:t>機種</w:t>
            </w:r>
          </w:p>
        </w:tc>
        <w:tc>
          <w:tcPr>
            <w:tcW w:w="1191" w:type="dxa"/>
            <w:tcBorders>
              <w:top w:val="single" w:sz="4" w:space="0" w:color="auto"/>
              <w:left w:val="nil"/>
              <w:bottom w:val="single" w:sz="4" w:space="0" w:color="auto"/>
              <w:right w:val="single" w:sz="4" w:space="0" w:color="auto"/>
            </w:tcBorders>
            <w:shd w:val="clear" w:color="auto" w:fill="auto"/>
            <w:noWrap/>
            <w:vAlign w:val="center"/>
            <w:hideMark/>
          </w:tcPr>
          <w:p w14:paraId="54191E19" w14:textId="77777777" w:rsidR="00F047AC" w:rsidRPr="00F71617" w:rsidRDefault="00F047AC" w:rsidP="00F047AC">
            <w:pPr>
              <w:widowControl/>
              <w:jc w:val="center"/>
              <w:rPr>
                <w:rFonts w:cs="ＭＳ Ｐゴシック"/>
                <w:kern w:val="0"/>
                <w:szCs w:val="24"/>
              </w:rPr>
            </w:pPr>
            <w:r w:rsidRPr="00F71617">
              <w:rPr>
                <w:rFonts w:cs="ＭＳ Ｐゴシック" w:hint="eastAsia"/>
                <w:kern w:val="0"/>
                <w:szCs w:val="24"/>
              </w:rPr>
              <w:t>リース</w:t>
            </w:r>
          </w:p>
          <w:p w14:paraId="62A4965F" w14:textId="77777777" w:rsidR="00F047AC" w:rsidRPr="00F71617" w:rsidRDefault="00F047AC" w:rsidP="00F047AC">
            <w:pPr>
              <w:widowControl/>
              <w:jc w:val="center"/>
              <w:rPr>
                <w:rFonts w:cs="ＭＳ Ｐゴシック"/>
                <w:kern w:val="0"/>
                <w:szCs w:val="24"/>
              </w:rPr>
            </w:pPr>
            <w:r w:rsidRPr="00F71617">
              <w:rPr>
                <w:rFonts w:cs="ＭＳ Ｐゴシック" w:hint="eastAsia"/>
                <w:kern w:val="0"/>
                <w:szCs w:val="24"/>
              </w:rPr>
              <w:t>台数</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14:paraId="5F29ACED" w14:textId="77777777" w:rsidR="00F047AC" w:rsidRPr="00F71617" w:rsidRDefault="00F047AC" w:rsidP="00F047AC">
            <w:pPr>
              <w:widowControl/>
              <w:jc w:val="center"/>
              <w:rPr>
                <w:rFonts w:cs="ＭＳ Ｐゴシック"/>
                <w:kern w:val="0"/>
                <w:szCs w:val="24"/>
              </w:rPr>
            </w:pPr>
            <w:r w:rsidRPr="00F71617">
              <w:rPr>
                <w:rFonts w:cs="ＭＳ Ｐゴシック" w:hint="eastAsia"/>
                <w:kern w:val="0"/>
                <w:szCs w:val="24"/>
              </w:rPr>
              <w:t>必要</w:t>
            </w:r>
          </w:p>
          <w:p w14:paraId="5CDBE7F2" w14:textId="77777777" w:rsidR="00F047AC" w:rsidRPr="00F71617" w:rsidRDefault="00F047AC" w:rsidP="00F047AC">
            <w:pPr>
              <w:widowControl/>
              <w:jc w:val="center"/>
              <w:rPr>
                <w:rFonts w:cs="ＭＳ Ｐゴシック"/>
                <w:kern w:val="0"/>
                <w:szCs w:val="24"/>
              </w:rPr>
            </w:pPr>
            <w:r w:rsidRPr="00F71617">
              <w:rPr>
                <w:rFonts w:cs="ＭＳ Ｐゴシック" w:hint="eastAsia"/>
                <w:kern w:val="0"/>
                <w:szCs w:val="24"/>
              </w:rPr>
              <w:t>電力量</w:t>
            </w:r>
          </w:p>
        </w:tc>
        <w:tc>
          <w:tcPr>
            <w:tcW w:w="1191" w:type="dxa"/>
            <w:tcBorders>
              <w:top w:val="single" w:sz="4" w:space="0" w:color="auto"/>
              <w:left w:val="nil"/>
              <w:bottom w:val="single" w:sz="4" w:space="0" w:color="auto"/>
              <w:right w:val="single" w:sz="4" w:space="0" w:color="auto"/>
            </w:tcBorders>
            <w:shd w:val="clear" w:color="auto" w:fill="auto"/>
            <w:vAlign w:val="center"/>
          </w:tcPr>
          <w:p w14:paraId="7B5E25AC" w14:textId="77777777" w:rsidR="00F047AC" w:rsidRPr="00F71617" w:rsidRDefault="00F047AC" w:rsidP="00F047AC">
            <w:pPr>
              <w:widowControl/>
              <w:jc w:val="center"/>
              <w:rPr>
                <w:rFonts w:cs="ＭＳ Ｐゴシック"/>
                <w:kern w:val="0"/>
                <w:szCs w:val="24"/>
              </w:rPr>
            </w:pPr>
            <w:r w:rsidRPr="00F71617">
              <w:rPr>
                <w:rFonts w:cs="ＭＳ Ｐゴシック" w:hint="eastAsia"/>
                <w:kern w:val="0"/>
                <w:szCs w:val="24"/>
              </w:rPr>
              <w:t>発電機</w:t>
            </w:r>
          </w:p>
          <w:p w14:paraId="65D833DD" w14:textId="77777777" w:rsidR="00F047AC" w:rsidRPr="00F71617" w:rsidRDefault="00F047AC" w:rsidP="00F047AC">
            <w:pPr>
              <w:widowControl/>
              <w:jc w:val="center"/>
              <w:rPr>
                <w:rFonts w:cs="ＭＳ Ｐゴシック"/>
                <w:kern w:val="0"/>
                <w:szCs w:val="24"/>
              </w:rPr>
            </w:pPr>
            <w:r w:rsidRPr="00F71617">
              <w:rPr>
                <w:rFonts w:cs="ＭＳ Ｐゴシック" w:hint="eastAsia"/>
                <w:kern w:val="0"/>
                <w:szCs w:val="24"/>
              </w:rPr>
              <w:t>能力</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14:paraId="324A9335" w14:textId="6D36882A" w:rsidR="00F047AC" w:rsidRPr="00F71617" w:rsidRDefault="00F047AC" w:rsidP="00F047AC">
            <w:pPr>
              <w:widowControl/>
              <w:jc w:val="center"/>
              <w:rPr>
                <w:rFonts w:cs="ＭＳ Ｐゴシック"/>
                <w:kern w:val="0"/>
                <w:szCs w:val="24"/>
              </w:rPr>
            </w:pPr>
            <w:r w:rsidRPr="00F71617">
              <w:rPr>
                <w:rFonts w:cs="ＭＳ Ｐゴシック" w:hint="eastAsia"/>
                <w:kern w:val="0"/>
                <w:szCs w:val="24"/>
              </w:rPr>
              <w:t>機械装置価格</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14:paraId="71FE1DA3" w14:textId="77777777" w:rsidR="00F047AC" w:rsidRPr="00F71617" w:rsidRDefault="00F047AC" w:rsidP="00F047AC">
            <w:pPr>
              <w:widowControl/>
              <w:jc w:val="center"/>
              <w:rPr>
                <w:rFonts w:cs="ＭＳ Ｐゴシック"/>
                <w:kern w:val="0"/>
                <w:szCs w:val="24"/>
              </w:rPr>
            </w:pPr>
            <w:r w:rsidRPr="00F71617">
              <w:rPr>
                <w:rFonts w:cs="ＭＳ Ｐゴシック" w:hint="eastAsia"/>
                <w:kern w:val="0"/>
                <w:szCs w:val="24"/>
              </w:rPr>
              <w:t>消費税</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14:paraId="0CB04E96" w14:textId="26FE28E2" w:rsidR="00F047AC" w:rsidRPr="00F71617" w:rsidRDefault="00F047AC" w:rsidP="00F047AC">
            <w:pPr>
              <w:widowControl/>
              <w:jc w:val="center"/>
              <w:rPr>
                <w:rFonts w:cs="ＭＳ Ｐゴシック"/>
                <w:kern w:val="0"/>
                <w:szCs w:val="24"/>
              </w:rPr>
            </w:pPr>
            <w:r w:rsidRPr="00F71617">
              <w:rPr>
                <w:rFonts w:cs="ＭＳ Ｐゴシック" w:hint="eastAsia"/>
                <w:kern w:val="0"/>
                <w:szCs w:val="24"/>
              </w:rPr>
              <w:t>事業費</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14:paraId="146ECC32" w14:textId="77777777" w:rsidR="00F047AC" w:rsidRPr="00F71617" w:rsidRDefault="00EF0172" w:rsidP="00F047AC">
            <w:pPr>
              <w:widowControl/>
              <w:jc w:val="center"/>
              <w:rPr>
                <w:rFonts w:cs="ＭＳ Ｐゴシック"/>
                <w:kern w:val="0"/>
                <w:szCs w:val="24"/>
              </w:rPr>
            </w:pPr>
            <w:r w:rsidRPr="00F71617">
              <w:rPr>
                <w:rFonts w:cs="ＭＳ Ｐゴシック" w:hint="eastAsia"/>
                <w:kern w:val="0"/>
                <w:szCs w:val="24"/>
              </w:rPr>
              <w:t>機構</w:t>
            </w:r>
          </w:p>
          <w:p w14:paraId="62C39A72" w14:textId="37FCC50C" w:rsidR="00EF0172" w:rsidRPr="00F71617" w:rsidRDefault="00EF0172" w:rsidP="00F047AC">
            <w:pPr>
              <w:widowControl/>
              <w:jc w:val="center"/>
              <w:rPr>
                <w:rFonts w:cs="ＭＳ Ｐゴシック"/>
                <w:kern w:val="0"/>
                <w:szCs w:val="24"/>
              </w:rPr>
            </w:pPr>
            <w:r w:rsidRPr="00F71617">
              <w:rPr>
                <w:rFonts w:cs="ＭＳ Ｐゴシック" w:hint="eastAsia"/>
                <w:kern w:val="0"/>
                <w:szCs w:val="24"/>
              </w:rPr>
              <w:t>補助金</w:t>
            </w:r>
          </w:p>
        </w:tc>
        <w:tc>
          <w:tcPr>
            <w:tcW w:w="1191" w:type="dxa"/>
            <w:tcBorders>
              <w:top w:val="single" w:sz="4" w:space="0" w:color="auto"/>
              <w:left w:val="nil"/>
              <w:bottom w:val="single" w:sz="4" w:space="0" w:color="auto"/>
              <w:right w:val="nil"/>
            </w:tcBorders>
            <w:shd w:val="clear" w:color="auto" w:fill="auto"/>
            <w:noWrap/>
            <w:vAlign w:val="center"/>
            <w:hideMark/>
          </w:tcPr>
          <w:p w14:paraId="0508EBF9" w14:textId="77777777" w:rsidR="00F047AC" w:rsidRPr="00F71617" w:rsidRDefault="00F047AC" w:rsidP="00F047AC">
            <w:pPr>
              <w:widowControl/>
              <w:jc w:val="center"/>
              <w:rPr>
                <w:rFonts w:cs="ＭＳ Ｐゴシック"/>
                <w:kern w:val="0"/>
                <w:szCs w:val="24"/>
              </w:rPr>
            </w:pPr>
            <w:r w:rsidRPr="00F71617">
              <w:rPr>
                <w:rFonts w:cs="ＭＳ Ｐゴシック" w:hint="eastAsia"/>
                <w:kern w:val="0"/>
                <w:szCs w:val="24"/>
              </w:rPr>
              <w:t>貸付者名</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14:paraId="45EE8C46" w14:textId="77777777" w:rsidR="00F047AC" w:rsidRPr="00F71617" w:rsidRDefault="00F047AC" w:rsidP="00F047AC">
            <w:pPr>
              <w:widowControl/>
              <w:jc w:val="center"/>
              <w:rPr>
                <w:rFonts w:cs="ＭＳ Ｐゴシック"/>
                <w:kern w:val="0"/>
                <w:szCs w:val="24"/>
              </w:rPr>
            </w:pPr>
            <w:r w:rsidRPr="00F71617">
              <w:rPr>
                <w:rFonts w:cs="ＭＳ Ｐゴシック" w:hint="eastAsia"/>
                <w:kern w:val="0"/>
                <w:szCs w:val="24"/>
              </w:rPr>
              <w:t>備考</w:t>
            </w:r>
          </w:p>
        </w:tc>
      </w:tr>
      <w:tr w:rsidR="00F71617" w:rsidRPr="00F71617" w14:paraId="1E4C9F58" w14:textId="77777777" w:rsidTr="00F047AC">
        <w:trPr>
          <w:trHeight w:val="164"/>
        </w:trPr>
        <w:tc>
          <w:tcPr>
            <w:tcW w:w="1233" w:type="dxa"/>
            <w:tcBorders>
              <w:top w:val="nil"/>
              <w:left w:val="single" w:sz="4" w:space="0" w:color="auto"/>
              <w:bottom w:val="single" w:sz="4" w:space="0" w:color="auto"/>
              <w:right w:val="single" w:sz="4" w:space="0" w:color="auto"/>
            </w:tcBorders>
            <w:shd w:val="clear" w:color="000000" w:fill="FFFFFF"/>
            <w:noWrap/>
            <w:vAlign w:val="center"/>
            <w:hideMark/>
          </w:tcPr>
          <w:p w14:paraId="2550E4C9" w14:textId="77777777" w:rsidR="00F047AC" w:rsidRPr="00F71617" w:rsidRDefault="00F047AC" w:rsidP="00025EB2">
            <w:pPr>
              <w:widowControl/>
              <w:jc w:val="left"/>
              <w:rPr>
                <w:rFonts w:cs="ＭＳ Ｐゴシック"/>
                <w:kern w:val="0"/>
                <w:szCs w:val="24"/>
              </w:rPr>
            </w:pPr>
          </w:p>
          <w:p w14:paraId="3CA64112" w14:textId="2F067205" w:rsidR="00F047AC" w:rsidRPr="00F71617" w:rsidRDefault="00F047AC" w:rsidP="00025EB2">
            <w:pPr>
              <w:widowControl/>
              <w:jc w:val="left"/>
              <w:rPr>
                <w:rFonts w:cs="ＭＳ Ｐゴシック"/>
                <w:kern w:val="0"/>
                <w:szCs w:val="24"/>
              </w:rPr>
            </w:pPr>
          </w:p>
        </w:tc>
        <w:tc>
          <w:tcPr>
            <w:tcW w:w="1235" w:type="dxa"/>
            <w:tcBorders>
              <w:top w:val="nil"/>
              <w:left w:val="single" w:sz="4" w:space="0" w:color="auto"/>
              <w:bottom w:val="single" w:sz="4" w:space="0" w:color="auto"/>
              <w:right w:val="single" w:sz="4" w:space="0" w:color="auto"/>
            </w:tcBorders>
            <w:shd w:val="clear" w:color="000000" w:fill="FFFFFF"/>
          </w:tcPr>
          <w:p w14:paraId="2B1B097B" w14:textId="77777777" w:rsidR="00F047AC" w:rsidRPr="00F71617" w:rsidRDefault="00F047AC" w:rsidP="00025EB2">
            <w:pPr>
              <w:widowControl/>
              <w:jc w:val="left"/>
              <w:rPr>
                <w:rFonts w:cs="ＭＳ Ｐゴシック"/>
                <w:kern w:val="0"/>
                <w:szCs w:val="24"/>
              </w:rPr>
            </w:pPr>
          </w:p>
        </w:tc>
        <w:tc>
          <w:tcPr>
            <w:tcW w:w="1191" w:type="dxa"/>
            <w:tcBorders>
              <w:top w:val="nil"/>
              <w:left w:val="single" w:sz="4" w:space="0" w:color="auto"/>
              <w:bottom w:val="single" w:sz="4" w:space="0" w:color="auto"/>
              <w:right w:val="single" w:sz="4" w:space="0" w:color="auto"/>
            </w:tcBorders>
            <w:shd w:val="clear" w:color="000000" w:fill="FFFFFF"/>
            <w:vAlign w:val="center"/>
          </w:tcPr>
          <w:p w14:paraId="63ADA987" w14:textId="1299A351" w:rsidR="00F047AC" w:rsidRPr="00F71617" w:rsidRDefault="00F047AC" w:rsidP="00025EB2">
            <w:pPr>
              <w:widowControl/>
              <w:jc w:val="left"/>
              <w:rPr>
                <w:rFonts w:cs="ＭＳ Ｐゴシック"/>
                <w:kern w:val="0"/>
                <w:szCs w:val="24"/>
              </w:rPr>
            </w:pPr>
          </w:p>
        </w:tc>
        <w:tc>
          <w:tcPr>
            <w:tcW w:w="1191" w:type="dxa"/>
            <w:tcBorders>
              <w:top w:val="nil"/>
              <w:left w:val="nil"/>
              <w:bottom w:val="single" w:sz="4" w:space="0" w:color="auto"/>
              <w:right w:val="single" w:sz="4" w:space="0" w:color="auto"/>
            </w:tcBorders>
            <w:shd w:val="clear" w:color="000000" w:fill="FFFFFF"/>
            <w:noWrap/>
            <w:vAlign w:val="center"/>
            <w:hideMark/>
          </w:tcPr>
          <w:p w14:paraId="184D99F4" w14:textId="77777777" w:rsidR="00F047AC" w:rsidRPr="00F71617" w:rsidRDefault="00F047AC" w:rsidP="00025EB2">
            <w:pPr>
              <w:widowControl/>
              <w:jc w:val="left"/>
              <w:rPr>
                <w:rFonts w:cs="ＭＳ Ｐゴシック"/>
                <w:kern w:val="0"/>
                <w:szCs w:val="24"/>
              </w:rPr>
            </w:pPr>
          </w:p>
        </w:tc>
        <w:tc>
          <w:tcPr>
            <w:tcW w:w="1191" w:type="dxa"/>
            <w:tcBorders>
              <w:top w:val="nil"/>
              <w:left w:val="nil"/>
              <w:bottom w:val="single" w:sz="4" w:space="0" w:color="auto"/>
              <w:right w:val="single" w:sz="4" w:space="0" w:color="auto"/>
            </w:tcBorders>
            <w:shd w:val="clear" w:color="000000" w:fill="FFFFFF"/>
            <w:noWrap/>
            <w:vAlign w:val="center"/>
            <w:hideMark/>
          </w:tcPr>
          <w:p w14:paraId="7417ED6B" w14:textId="3C12ED22" w:rsidR="00F047AC" w:rsidRPr="00F71617" w:rsidRDefault="00F047AC" w:rsidP="00025EB2">
            <w:pPr>
              <w:widowControl/>
              <w:jc w:val="left"/>
              <w:rPr>
                <w:rFonts w:cs="ＭＳ Ｐゴシック"/>
                <w:kern w:val="0"/>
                <w:szCs w:val="24"/>
              </w:rPr>
            </w:pPr>
          </w:p>
        </w:tc>
        <w:tc>
          <w:tcPr>
            <w:tcW w:w="1191" w:type="dxa"/>
            <w:tcBorders>
              <w:top w:val="nil"/>
              <w:left w:val="nil"/>
              <w:bottom w:val="single" w:sz="4" w:space="0" w:color="auto"/>
              <w:right w:val="single" w:sz="4" w:space="0" w:color="auto"/>
            </w:tcBorders>
            <w:shd w:val="clear" w:color="000000" w:fill="FFFFFF"/>
            <w:vAlign w:val="center"/>
          </w:tcPr>
          <w:p w14:paraId="54FC2286" w14:textId="77777777" w:rsidR="00F047AC" w:rsidRPr="00F71617" w:rsidRDefault="00F047AC" w:rsidP="00025EB2">
            <w:pPr>
              <w:widowControl/>
              <w:jc w:val="left"/>
              <w:rPr>
                <w:rFonts w:cs="ＭＳ Ｐゴシック"/>
                <w:kern w:val="0"/>
                <w:szCs w:val="24"/>
              </w:rPr>
            </w:pPr>
          </w:p>
        </w:tc>
        <w:tc>
          <w:tcPr>
            <w:tcW w:w="1191" w:type="dxa"/>
            <w:tcBorders>
              <w:top w:val="nil"/>
              <w:left w:val="nil"/>
              <w:bottom w:val="single" w:sz="4" w:space="0" w:color="auto"/>
              <w:right w:val="single" w:sz="4" w:space="0" w:color="auto"/>
            </w:tcBorders>
            <w:shd w:val="clear" w:color="000000" w:fill="FFFFFF"/>
            <w:noWrap/>
            <w:vAlign w:val="center"/>
            <w:hideMark/>
          </w:tcPr>
          <w:p w14:paraId="67C543DF" w14:textId="3BE4F3BA" w:rsidR="00F047AC" w:rsidRPr="00F71617" w:rsidRDefault="00F047AC" w:rsidP="00025EB2">
            <w:pPr>
              <w:widowControl/>
              <w:jc w:val="left"/>
              <w:rPr>
                <w:rFonts w:cs="ＭＳ Ｐゴシック"/>
                <w:kern w:val="0"/>
                <w:szCs w:val="24"/>
              </w:rPr>
            </w:pPr>
          </w:p>
        </w:tc>
        <w:tc>
          <w:tcPr>
            <w:tcW w:w="1191" w:type="dxa"/>
            <w:tcBorders>
              <w:top w:val="nil"/>
              <w:left w:val="nil"/>
              <w:bottom w:val="single" w:sz="4" w:space="0" w:color="auto"/>
              <w:right w:val="single" w:sz="4" w:space="0" w:color="auto"/>
            </w:tcBorders>
            <w:shd w:val="clear" w:color="000000" w:fill="FFFFFF"/>
            <w:noWrap/>
            <w:vAlign w:val="center"/>
            <w:hideMark/>
          </w:tcPr>
          <w:p w14:paraId="15C9B002" w14:textId="256674ED" w:rsidR="00F047AC" w:rsidRPr="00F71617" w:rsidRDefault="00F047AC" w:rsidP="00025EB2">
            <w:pPr>
              <w:widowControl/>
              <w:jc w:val="left"/>
              <w:rPr>
                <w:rFonts w:cs="ＭＳ Ｐゴシック"/>
                <w:kern w:val="0"/>
                <w:szCs w:val="24"/>
              </w:rPr>
            </w:pPr>
          </w:p>
        </w:tc>
        <w:tc>
          <w:tcPr>
            <w:tcW w:w="1191" w:type="dxa"/>
            <w:tcBorders>
              <w:top w:val="single" w:sz="4" w:space="0" w:color="auto"/>
              <w:left w:val="nil"/>
              <w:bottom w:val="single" w:sz="4" w:space="0" w:color="auto"/>
              <w:right w:val="single" w:sz="4" w:space="0" w:color="auto"/>
            </w:tcBorders>
            <w:shd w:val="clear" w:color="000000" w:fill="FFFFFF"/>
            <w:noWrap/>
            <w:vAlign w:val="center"/>
            <w:hideMark/>
          </w:tcPr>
          <w:p w14:paraId="32D321A1" w14:textId="70273574" w:rsidR="00F047AC" w:rsidRPr="00F71617" w:rsidRDefault="00F047AC" w:rsidP="00025EB2">
            <w:pPr>
              <w:widowControl/>
              <w:jc w:val="left"/>
              <w:rPr>
                <w:rFonts w:cs="ＭＳ Ｐゴシック"/>
                <w:kern w:val="0"/>
                <w:szCs w:val="24"/>
              </w:rPr>
            </w:pPr>
          </w:p>
        </w:tc>
        <w:tc>
          <w:tcPr>
            <w:tcW w:w="1191" w:type="dxa"/>
            <w:tcBorders>
              <w:top w:val="nil"/>
              <w:left w:val="nil"/>
              <w:bottom w:val="single" w:sz="4" w:space="0" w:color="auto"/>
              <w:right w:val="single" w:sz="4" w:space="0" w:color="auto"/>
            </w:tcBorders>
            <w:shd w:val="clear" w:color="000000" w:fill="FFFFFF"/>
            <w:noWrap/>
            <w:vAlign w:val="center"/>
            <w:hideMark/>
          </w:tcPr>
          <w:p w14:paraId="68BDDD8D" w14:textId="72230CDF" w:rsidR="00F047AC" w:rsidRPr="00F71617" w:rsidRDefault="00F047AC" w:rsidP="00025EB2">
            <w:pPr>
              <w:widowControl/>
              <w:jc w:val="left"/>
              <w:rPr>
                <w:rFonts w:cs="ＭＳ Ｐゴシック"/>
                <w:kern w:val="0"/>
                <w:szCs w:val="24"/>
              </w:rPr>
            </w:pPr>
          </w:p>
        </w:tc>
        <w:tc>
          <w:tcPr>
            <w:tcW w:w="1191" w:type="dxa"/>
            <w:tcBorders>
              <w:top w:val="nil"/>
              <w:left w:val="nil"/>
              <w:bottom w:val="single" w:sz="4" w:space="0" w:color="auto"/>
              <w:right w:val="nil"/>
            </w:tcBorders>
            <w:shd w:val="clear" w:color="000000" w:fill="FFFFFF"/>
            <w:noWrap/>
            <w:vAlign w:val="center"/>
            <w:hideMark/>
          </w:tcPr>
          <w:p w14:paraId="56E94FAD" w14:textId="1EFEAA16" w:rsidR="00F047AC" w:rsidRPr="00F71617" w:rsidRDefault="00F047AC" w:rsidP="00025EB2">
            <w:pPr>
              <w:widowControl/>
              <w:jc w:val="left"/>
              <w:rPr>
                <w:rFonts w:cs="ＭＳ Ｐゴシック"/>
                <w:kern w:val="0"/>
                <w:szCs w:val="24"/>
              </w:rPr>
            </w:pPr>
          </w:p>
        </w:tc>
        <w:tc>
          <w:tcPr>
            <w:tcW w:w="946" w:type="dxa"/>
            <w:tcBorders>
              <w:top w:val="nil"/>
              <w:left w:val="single" w:sz="4" w:space="0" w:color="auto"/>
              <w:bottom w:val="single" w:sz="4" w:space="0" w:color="auto"/>
              <w:right w:val="single" w:sz="4" w:space="0" w:color="auto"/>
            </w:tcBorders>
            <w:shd w:val="clear" w:color="000000" w:fill="FFFFFF"/>
            <w:vAlign w:val="center"/>
          </w:tcPr>
          <w:p w14:paraId="26CCEA7E" w14:textId="77777777" w:rsidR="00F047AC" w:rsidRPr="00F71617" w:rsidRDefault="00F047AC" w:rsidP="00025EB2">
            <w:pPr>
              <w:widowControl/>
              <w:jc w:val="left"/>
              <w:rPr>
                <w:rFonts w:cs="ＭＳ Ｐゴシック"/>
                <w:kern w:val="0"/>
                <w:szCs w:val="24"/>
              </w:rPr>
            </w:pPr>
          </w:p>
        </w:tc>
      </w:tr>
      <w:tr w:rsidR="00F71617" w:rsidRPr="00F71617" w14:paraId="30419F0B" w14:textId="77777777" w:rsidTr="00F047AC">
        <w:trPr>
          <w:trHeight w:val="137"/>
        </w:trPr>
        <w:tc>
          <w:tcPr>
            <w:tcW w:w="3659" w:type="dxa"/>
            <w:gridSpan w:val="3"/>
            <w:tcBorders>
              <w:top w:val="single" w:sz="4" w:space="0" w:color="auto"/>
              <w:left w:val="single" w:sz="4" w:space="0" w:color="auto"/>
              <w:bottom w:val="single" w:sz="4" w:space="0" w:color="auto"/>
              <w:right w:val="single" w:sz="4" w:space="0" w:color="auto"/>
            </w:tcBorders>
            <w:shd w:val="clear" w:color="000000" w:fill="FFFFFF"/>
          </w:tcPr>
          <w:p w14:paraId="2EEA8988" w14:textId="47479038" w:rsidR="00F047AC" w:rsidRPr="00F71617" w:rsidRDefault="00F047AC" w:rsidP="00025EB2">
            <w:pPr>
              <w:widowControl/>
              <w:jc w:val="center"/>
              <w:rPr>
                <w:rFonts w:cs="ＭＳ Ｐゴシック"/>
                <w:kern w:val="0"/>
                <w:szCs w:val="24"/>
              </w:rPr>
            </w:pPr>
            <w:r w:rsidRPr="00F71617">
              <w:rPr>
                <w:rFonts w:cs="ＭＳ Ｐゴシック" w:hint="eastAsia"/>
                <w:kern w:val="0"/>
                <w:szCs w:val="24"/>
              </w:rPr>
              <w:t>合計</w:t>
            </w:r>
          </w:p>
        </w:tc>
        <w:tc>
          <w:tcPr>
            <w:tcW w:w="1191" w:type="dxa"/>
            <w:tcBorders>
              <w:top w:val="single" w:sz="4" w:space="0" w:color="auto"/>
              <w:left w:val="single" w:sz="4" w:space="0" w:color="auto"/>
              <w:bottom w:val="single" w:sz="4" w:space="0" w:color="auto"/>
              <w:right w:val="single" w:sz="4" w:space="0" w:color="auto"/>
            </w:tcBorders>
            <w:shd w:val="clear" w:color="000000" w:fill="FFFFFF"/>
            <w:vAlign w:val="center"/>
          </w:tcPr>
          <w:p w14:paraId="76AAFCF2" w14:textId="77777777" w:rsidR="00F047AC" w:rsidRPr="00F71617" w:rsidRDefault="00F047AC" w:rsidP="00025EB2">
            <w:pPr>
              <w:widowControl/>
              <w:jc w:val="left"/>
              <w:rPr>
                <w:rFonts w:cs="ＭＳ Ｐゴシック"/>
                <w:kern w:val="0"/>
                <w:szCs w:val="24"/>
              </w:rPr>
            </w:pPr>
          </w:p>
        </w:tc>
        <w:tc>
          <w:tcPr>
            <w:tcW w:w="1191" w:type="dxa"/>
            <w:tcBorders>
              <w:top w:val="single" w:sz="4" w:space="0" w:color="auto"/>
              <w:left w:val="single" w:sz="4" w:space="0" w:color="auto"/>
              <w:bottom w:val="single" w:sz="4" w:space="0" w:color="auto"/>
              <w:right w:val="single" w:sz="4" w:space="0" w:color="auto"/>
            </w:tcBorders>
            <w:shd w:val="clear" w:color="000000" w:fill="FFFFFF"/>
            <w:vAlign w:val="center"/>
          </w:tcPr>
          <w:p w14:paraId="18B6C840" w14:textId="77777777" w:rsidR="00F047AC" w:rsidRPr="00F71617" w:rsidRDefault="00F047AC" w:rsidP="00025EB2">
            <w:pPr>
              <w:widowControl/>
              <w:jc w:val="left"/>
              <w:rPr>
                <w:rFonts w:cs="ＭＳ Ｐゴシック"/>
                <w:kern w:val="0"/>
                <w:szCs w:val="24"/>
              </w:rPr>
            </w:pPr>
          </w:p>
        </w:tc>
        <w:tc>
          <w:tcPr>
            <w:tcW w:w="1191" w:type="dxa"/>
            <w:tcBorders>
              <w:top w:val="single" w:sz="4" w:space="0" w:color="auto"/>
              <w:left w:val="single" w:sz="4" w:space="0" w:color="auto"/>
              <w:bottom w:val="single" w:sz="4" w:space="0" w:color="auto"/>
              <w:right w:val="single" w:sz="4" w:space="0" w:color="auto"/>
            </w:tcBorders>
            <w:shd w:val="clear" w:color="000000" w:fill="FFFFFF"/>
            <w:vAlign w:val="center"/>
          </w:tcPr>
          <w:p w14:paraId="1E102D60" w14:textId="78FC2346" w:rsidR="00F047AC" w:rsidRPr="00F71617" w:rsidRDefault="00F047AC" w:rsidP="00025EB2">
            <w:pPr>
              <w:widowControl/>
              <w:jc w:val="left"/>
              <w:rPr>
                <w:rFonts w:cs="ＭＳ Ｐゴシック"/>
                <w:kern w:val="0"/>
                <w:szCs w:val="24"/>
              </w:rPr>
            </w:pPr>
          </w:p>
        </w:tc>
        <w:tc>
          <w:tcPr>
            <w:tcW w:w="1191" w:type="dxa"/>
            <w:tcBorders>
              <w:top w:val="single" w:sz="4" w:space="0" w:color="auto"/>
              <w:left w:val="single" w:sz="4" w:space="0" w:color="auto"/>
              <w:bottom w:val="single" w:sz="4" w:space="0" w:color="auto"/>
              <w:right w:val="single" w:sz="4" w:space="0" w:color="auto"/>
            </w:tcBorders>
            <w:shd w:val="clear" w:color="000000" w:fill="FFFFFF"/>
            <w:vAlign w:val="center"/>
          </w:tcPr>
          <w:p w14:paraId="1AA58FE7" w14:textId="77777777" w:rsidR="00F047AC" w:rsidRPr="00F71617" w:rsidRDefault="00F047AC" w:rsidP="00025EB2">
            <w:pPr>
              <w:widowControl/>
              <w:jc w:val="left"/>
              <w:rPr>
                <w:rFonts w:cs="ＭＳ Ｐゴシック"/>
                <w:kern w:val="0"/>
                <w:szCs w:val="24"/>
              </w:rPr>
            </w:pPr>
          </w:p>
        </w:tc>
        <w:tc>
          <w:tcPr>
            <w:tcW w:w="1191" w:type="dxa"/>
            <w:tcBorders>
              <w:top w:val="single" w:sz="4" w:space="0" w:color="auto"/>
              <w:left w:val="single" w:sz="4" w:space="0" w:color="auto"/>
              <w:bottom w:val="single" w:sz="4" w:space="0" w:color="auto"/>
              <w:right w:val="single" w:sz="4" w:space="0" w:color="auto"/>
            </w:tcBorders>
            <w:shd w:val="clear" w:color="000000" w:fill="FFFFFF"/>
            <w:vAlign w:val="center"/>
          </w:tcPr>
          <w:p w14:paraId="5C8E503B" w14:textId="77777777" w:rsidR="00F047AC" w:rsidRPr="00F71617" w:rsidRDefault="00F047AC" w:rsidP="00025EB2">
            <w:pPr>
              <w:widowControl/>
              <w:jc w:val="left"/>
              <w:rPr>
                <w:rFonts w:cs="ＭＳ Ｐゴシック"/>
                <w:kern w:val="0"/>
                <w:szCs w:val="24"/>
              </w:rPr>
            </w:pPr>
          </w:p>
        </w:tc>
        <w:tc>
          <w:tcPr>
            <w:tcW w:w="1191" w:type="dxa"/>
            <w:tcBorders>
              <w:top w:val="single" w:sz="4" w:space="0" w:color="auto"/>
              <w:left w:val="nil"/>
              <w:bottom w:val="single" w:sz="4" w:space="0" w:color="auto"/>
              <w:right w:val="single" w:sz="4" w:space="0" w:color="auto"/>
            </w:tcBorders>
            <w:shd w:val="clear" w:color="000000" w:fill="FFFFFF"/>
            <w:noWrap/>
            <w:vAlign w:val="center"/>
            <w:hideMark/>
          </w:tcPr>
          <w:p w14:paraId="4A163A51" w14:textId="66A07BB7" w:rsidR="00F047AC" w:rsidRPr="00F71617" w:rsidRDefault="00F047AC" w:rsidP="00025EB2">
            <w:pPr>
              <w:widowControl/>
              <w:jc w:val="left"/>
              <w:rPr>
                <w:rFonts w:cs="ＭＳ Ｐゴシック"/>
                <w:kern w:val="0"/>
                <w:szCs w:val="24"/>
              </w:rPr>
            </w:pPr>
          </w:p>
        </w:tc>
        <w:tc>
          <w:tcPr>
            <w:tcW w:w="1191" w:type="dxa"/>
            <w:tcBorders>
              <w:top w:val="single" w:sz="4" w:space="0" w:color="auto"/>
              <w:left w:val="nil"/>
              <w:bottom w:val="single" w:sz="4" w:space="0" w:color="auto"/>
              <w:right w:val="single" w:sz="4" w:space="0" w:color="auto"/>
            </w:tcBorders>
            <w:shd w:val="clear" w:color="000000" w:fill="FFFFFF"/>
            <w:noWrap/>
            <w:vAlign w:val="center"/>
            <w:hideMark/>
          </w:tcPr>
          <w:p w14:paraId="51C805D3" w14:textId="2B3A8779" w:rsidR="00F047AC" w:rsidRPr="00F71617" w:rsidRDefault="00F047AC" w:rsidP="00025EB2">
            <w:pPr>
              <w:widowControl/>
              <w:jc w:val="left"/>
              <w:rPr>
                <w:rFonts w:cs="ＭＳ Ｐゴシック"/>
                <w:kern w:val="0"/>
                <w:szCs w:val="24"/>
              </w:rPr>
            </w:pPr>
          </w:p>
        </w:tc>
        <w:tc>
          <w:tcPr>
            <w:tcW w:w="1191" w:type="dxa"/>
            <w:tcBorders>
              <w:top w:val="single" w:sz="4" w:space="0" w:color="auto"/>
              <w:left w:val="nil"/>
              <w:bottom w:val="single" w:sz="4" w:space="0" w:color="auto"/>
              <w:right w:val="single" w:sz="4" w:space="0" w:color="auto"/>
            </w:tcBorders>
            <w:shd w:val="clear" w:color="000000" w:fill="FFFFFF"/>
            <w:noWrap/>
            <w:vAlign w:val="center"/>
            <w:hideMark/>
          </w:tcPr>
          <w:p w14:paraId="4F306299" w14:textId="45B1C7F7" w:rsidR="00F047AC" w:rsidRPr="00F71617" w:rsidRDefault="00F047AC" w:rsidP="00025EB2">
            <w:pPr>
              <w:widowControl/>
              <w:jc w:val="left"/>
              <w:rPr>
                <w:rFonts w:cs="ＭＳ Ｐゴシック"/>
                <w:kern w:val="0"/>
                <w:szCs w:val="24"/>
              </w:rPr>
            </w:pPr>
          </w:p>
        </w:tc>
        <w:tc>
          <w:tcPr>
            <w:tcW w:w="946" w:type="dxa"/>
            <w:tcBorders>
              <w:top w:val="single" w:sz="4" w:space="0" w:color="auto"/>
              <w:left w:val="nil"/>
              <w:bottom w:val="single" w:sz="4" w:space="0" w:color="auto"/>
              <w:right w:val="single" w:sz="4" w:space="0" w:color="auto"/>
            </w:tcBorders>
            <w:shd w:val="clear" w:color="000000" w:fill="FFFFFF"/>
            <w:vAlign w:val="center"/>
          </w:tcPr>
          <w:p w14:paraId="019445AD" w14:textId="1AC33E0E" w:rsidR="00F047AC" w:rsidRPr="00F71617" w:rsidRDefault="00F047AC" w:rsidP="00025EB2">
            <w:pPr>
              <w:widowControl/>
              <w:jc w:val="left"/>
              <w:rPr>
                <w:rFonts w:cs="ＭＳ Ｐゴシック"/>
                <w:kern w:val="0"/>
                <w:szCs w:val="24"/>
              </w:rPr>
            </w:pPr>
          </w:p>
        </w:tc>
      </w:tr>
    </w:tbl>
    <w:p w14:paraId="607F2E61" w14:textId="253D2B43" w:rsidR="00B66E59" w:rsidRPr="00F71617" w:rsidRDefault="00B66E59" w:rsidP="00025EB2">
      <w:pPr>
        <w:ind w:left="960" w:hangingChars="400" w:hanging="960"/>
        <w:jc w:val="left"/>
        <w:rPr>
          <w:rFonts w:cs="Times New Roman"/>
        </w:rPr>
      </w:pPr>
      <w:r w:rsidRPr="00F71617">
        <w:rPr>
          <w:rFonts w:cs="Times New Roman" w:hint="eastAsia"/>
        </w:rPr>
        <w:t>（注１）</w:t>
      </w:r>
      <w:r w:rsidR="00AA0D4F" w:rsidRPr="00F71617">
        <w:rPr>
          <w:rFonts w:cs="Times New Roman" w:hint="eastAsia"/>
        </w:rPr>
        <w:t>必要電力量欄は、</w:t>
      </w:r>
      <w:r w:rsidR="00BF7320" w:rsidRPr="00F71617">
        <w:rPr>
          <w:rFonts w:cs="Times New Roman" w:hint="eastAsia"/>
        </w:rPr>
        <w:t>当該経営体に係る</w:t>
      </w:r>
      <w:r w:rsidR="00222411" w:rsidRPr="00F71617">
        <w:rPr>
          <w:rFonts w:cs="Times New Roman" w:hint="eastAsia"/>
        </w:rPr>
        <w:t>家きん</w:t>
      </w:r>
      <w:r w:rsidR="00BF7320" w:rsidRPr="00F71617">
        <w:rPr>
          <w:rFonts w:cs="Times New Roman" w:hint="eastAsia"/>
        </w:rPr>
        <w:t>の生命維持に要する機械の稼働のために必要な</w:t>
      </w:r>
      <w:r w:rsidR="00AA0D4F" w:rsidRPr="00F71617">
        <w:rPr>
          <w:rFonts w:cs="Times New Roman" w:hint="eastAsia"/>
        </w:rPr>
        <w:t>電力量を記載すること。</w:t>
      </w:r>
    </w:p>
    <w:p w14:paraId="0A232C3A" w14:textId="21B7F6E2" w:rsidR="00B66E59" w:rsidRPr="00F71617" w:rsidRDefault="00B66E59" w:rsidP="00B66E59">
      <w:pPr>
        <w:ind w:left="960" w:hangingChars="400" w:hanging="960"/>
        <w:rPr>
          <w:rFonts w:cs="Times New Roman"/>
        </w:rPr>
      </w:pPr>
      <w:r w:rsidRPr="00F71617">
        <w:rPr>
          <w:rFonts w:cs="Times New Roman" w:hint="eastAsia"/>
        </w:rPr>
        <w:t>（注２）発電機能力欄は、発電機の発電能力を記載すること。</w:t>
      </w:r>
    </w:p>
    <w:p w14:paraId="026454F0" w14:textId="6CA5F112" w:rsidR="00B66E59" w:rsidRPr="00F71617" w:rsidRDefault="00B66E59" w:rsidP="00B66E59">
      <w:pPr>
        <w:ind w:left="960" w:hangingChars="400" w:hanging="960"/>
        <w:rPr>
          <w:rFonts w:cs="Times New Roman"/>
        </w:rPr>
      </w:pPr>
      <w:r w:rsidRPr="00F71617">
        <w:rPr>
          <w:rFonts w:cs="Times New Roman" w:hint="eastAsia"/>
        </w:rPr>
        <w:t>（注３）発電機を複数整備する</w:t>
      </w:r>
      <w:r w:rsidR="001C68E5" w:rsidRPr="00F71617">
        <w:rPr>
          <w:rFonts w:cs="Times New Roman" w:hint="eastAsia"/>
        </w:rPr>
        <w:t>経営体</w:t>
      </w:r>
      <w:r w:rsidRPr="00F71617">
        <w:rPr>
          <w:rFonts w:cs="Times New Roman" w:hint="eastAsia"/>
        </w:rPr>
        <w:t>にあっては、備考欄に理由を記載すること。</w:t>
      </w:r>
    </w:p>
    <w:p w14:paraId="5E1B2093" w14:textId="77777777" w:rsidR="00B66E59" w:rsidRPr="00F71617" w:rsidRDefault="00B66E59" w:rsidP="00B66E59">
      <w:pPr>
        <w:ind w:left="960" w:hangingChars="400" w:hanging="960"/>
        <w:rPr>
          <w:rFonts w:cs="Times New Roman"/>
        </w:rPr>
      </w:pPr>
    </w:p>
    <w:p w14:paraId="51BD99BF" w14:textId="77777777" w:rsidR="00B66E59" w:rsidRPr="00F71617" w:rsidRDefault="00B66E59" w:rsidP="00B66E59">
      <w:pPr>
        <w:ind w:left="960" w:hangingChars="400" w:hanging="960"/>
        <w:rPr>
          <w:rFonts w:cs="Times New Roman"/>
        </w:rPr>
      </w:pPr>
      <w:r w:rsidRPr="00F71617">
        <w:rPr>
          <w:rFonts w:cs="Times New Roman" w:hint="eastAsia"/>
        </w:rPr>
        <w:t>２　配電盤リース一覧</w:t>
      </w:r>
    </w:p>
    <w:tbl>
      <w:tblPr>
        <w:tblpPr w:leftFromText="142" w:rightFromText="142" w:vertAnchor="text" w:tblpX="99" w:tblpY="29"/>
        <w:tblW w:w="13991" w:type="dxa"/>
        <w:tblLayout w:type="fixed"/>
        <w:tblCellMar>
          <w:left w:w="99" w:type="dxa"/>
          <w:right w:w="99" w:type="dxa"/>
        </w:tblCellMar>
        <w:tblLook w:val="04A0" w:firstRow="1" w:lastRow="0" w:firstColumn="1" w:lastColumn="0" w:noHBand="0" w:noVBand="1"/>
      </w:tblPr>
      <w:tblGrid>
        <w:gridCol w:w="1233"/>
        <w:gridCol w:w="1276"/>
        <w:gridCol w:w="1701"/>
        <w:gridCol w:w="1843"/>
        <w:gridCol w:w="1843"/>
        <w:gridCol w:w="1968"/>
        <w:gridCol w:w="1644"/>
        <w:gridCol w:w="1644"/>
        <w:gridCol w:w="839"/>
      </w:tblGrid>
      <w:tr w:rsidR="00F71617" w:rsidRPr="00F71617" w14:paraId="0AB60AD8" w14:textId="77777777" w:rsidTr="00F047AC">
        <w:trPr>
          <w:trHeight w:val="530"/>
        </w:trPr>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005E8" w14:textId="3FE8FB2B" w:rsidR="00EF0172" w:rsidRPr="00F71617" w:rsidRDefault="00EF0172" w:rsidP="00EF0172">
            <w:pPr>
              <w:widowControl/>
              <w:jc w:val="center"/>
              <w:rPr>
                <w:rFonts w:cs="ＭＳ Ｐゴシック"/>
                <w:kern w:val="0"/>
                <w:szCs w:val="24"/>
              </w:rPr>
            </w:pPr>
            <w:r w:rsidRPr="00F71617">
              <w:rPr>
                <w:rFonts w:cs="ＭＳ Ｐゴシック" w:hint="eastAsia"/>
                <w:kern w:val="0"/>
                <w:szCs w:val="24"/>
              </w:rPr>
              <w:t>団体名</w:t>
            </w:r>
          </w:p>
        </w:tc>
        <w:tc>
          <w:tcPr>
            <w:tcW w:w="1276" w:type="dxa"/>
            <w:tcBorders>
              <w:top w:val="single" w:sz="4" w:space="0" w:color="auto"/>
              <w:left w:val="nil"/>
              <w:bottom w:val="single" w:sz="4" w:space="0" w:color="auto"/>
              <w:right w:val="single" w:sz="4" w:space="0" w:color="auto"/>
            </w:tcBorders>
            <w:vAlign w:val="center"/>
          </w:tcPr>
          <w:p w14:paraId="4F390ECC" w14:textId="3FEE096C" w:rsidR="00EF0172" w:rsidRPr="00F71617" w:rsidRDefault="00EF0172" w:rsidP="00EF0172">
            <w:pPr>
              <w:widowControl/>
              <w:jc w:val="center"/>
              <w:rPr>
                <w:rFonts w:cs="ＭＳ Ｐゴシック"/>
                <w:kern w:val="0"/>
                <w:szCs w:val="24"/>
              </w:rPr>
            </w:pPr>
            <w:r w:rsidRPr="00F71617">
              <w:rPr>
                <w:rFonts w:cs="ＭＳ Ｐゴシック" w:hint="eastAsia"/>
                <w:kern w:val="0"/>
                <w:szCs w:val="24"/>
              </w:rPr>
              <w:t>経営体名</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AF8718" w14:textId="612E7B32" w:rsidR="00EF0172" w:rsidRPr="00F71617" w:rsidRDefault="00EF0172" w:rsidP="00EF0172">
            <w:pPr>
              <w:widowControl/>
              <w:jc w:val="center"/>
              <w:rPr>
                <w:rFonts w:cs="ＭＳ Ｐゴシック"/>
                <w:kern w:val="0"/>
                <w:szCs w:val="24"/>
              </w:rPr>
            </w:pPr>
            <w:r w:rsidRPr="00F71617">
              <w:rPr>
                <w:rFonts w:cs="ＭＳ Ｐゴシック" w:hint="eastAsia"/>
                <w:kern w:val="0"/>
                <w:szCs w:val="24"/>
              </w:rPr>
              <w:t>リース</w:t>
            </w:r>
          </w:p>
          <w:p w14:paraId="5EDEA09F" w14:textId="77777777" w:rsidR="00EF0172" w:rsidRPr="00F71617" w:rsidRDefault="00EF0172" w:rsidP="00EF0172">
            <w:pPr>
              <w:widowControl/>
              <w:jc w:val="center"/>
              <w:rPr>
                <w:rFonts w:cs="ＭＳ Ｐゴシック"/>
                <w:kern w:val="0"/>
                <w:szCs w:val="24"/>
              </w:rPr>
            </w:pPr>
            <w:r w:rsidRPr="00F71617">
              <w:rPr>
                <w:rFonts w:cs="ＭＳ Ｐゴシック" w:hint="eastAsia"/>
                <w:kern w:val="0"/>
                <w:szCs w:val="24"/>
              </w:rPr>
              <w:t>台数</w:t>
            </w:r>
          </w:p>
        </w:tc>
        <w:tc>
          <w:tcPr>
            <w:tcW w:w="1843" w:type="dxa"/>
            <w:tcBorders>
              <w:top w:val="single" w:sz="4" w:space="0" w:color="auto"/>
              <w:left w:val="nil"/>
              <w:bottom w:val="single" w:sz="4" w:space="0" w:color="auto"/>
              <w:right w:val="single" w:sz="4" w:space="0" w:color="auto"/>
            </w:tcBorders>
            <w:shd w:val="clear" w:color="auto" w:fill="auto"/>
            <w:vAlign w:val="center"/>
          </w:tcPr>
          <w:p w14:paraId="1DC4EC2D" w14:textId="04247730" w:rsidR="00EF0172" w:rsidRPr="00F71617" w:rsidRDefault="00EF0172" w:rsidP="00EF0172">
            <w:pPr>
              <w:widowControl/>
              <w:jc w:val="center"/>
              <w:rPr>
                <w:rFonts w:cs="ＭＳ Ｐゴシック"/>
                <w:kern w:val="0"/>
                <w:szCs w:val="24"/>
              </w:rPr>
            </w:pPr>
            <w:r w:rsidRPr="00F71617">
              <w:rPr>
                <w:rFonts w:cs="ＭＳ Ｐゴシック" w:hint="eastAsia"/>
                <w:kern w:val="0"/>
                <w:szCs w:val="24"/>
              </w:rPr>
              <w:t>機械装置価格</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6A529DB" w14:textId="77777777" w:rsidR="00EF0172" w:rsidRPr="00F71617" w:rsidRDefault="00EF0172" w:rsidP="00EF0172">
            <w:pPr>
              <w:widowControl/>
              <w:jc w:val="center"/>
              <w:rPr>
                <w:rFonts w:cs="ＭＳ Ｐゴシック"/>
                <w:kern w:val="0"/>
                <w:szCs w:val="24"/>
              </w:rPr>
            </w:pPr>
            <w:r w:rsidRPr="00F71617">
              <w:rPr>
                <w:rFonts w:cs="ＭＳ Ｐゴシック" w:hint="eastAsia"/>
                <w:kern w:val="0"/>
                <w:szCs w:val="24"/>
              </w:rPr>
              <w:t>消費税</w:t>
            </w:r>
          </w:p>
        </w:tc>
        <w:tc>
          <w:tcPr>
            <w:tcW w:w="1968" w:type="dxa"/>
            <w:tcBorders>
              <w:top w:val="single" w:sz="4" w:space="0" w:color="auto"/>
              <w:left w:val="nil"/>
              <w:bottom w:val="single" w:sz="4" w:space="0" w:color="auto"/>
              <w:right w:val="single" w:sz="4" w:space="0" w:color="auto"/>
            </w:tcBorders>
            <w:shd w:val="clear" w:color="auto" w:fill="auto"/>
            <w:vAlign w:val="center"/>
            <w:hideMark/>
          </w:tcPr>
          <w:p w14:paraId="1D505DFA" w14:textId="05FD2F6D" w:rsidR="00EF0172" w:rsidRPr="00F71617" w:rsidRDefault="00EF0172" w:rsidP="00EF0172">
            <w:pPr>
              <w:widowControl/>
              <w:jc w:val="center"/>
              <w:rPr>
                <w:rFonts w:cs="ＭＳ Ｐゴシック"/>
                <w:kern w:val="0"/>
                <w:szCs w:val="24"/>
              </w:rPr>
            </w:pPr>
            <w:r w:rsidRPr="00F71617">
              <w:rPr>
                <w:rFonts w:cs="ＭＳ Ｐゴシック" w:hint="eastAsia"/>
                <w:kern w:val="0"/>
                <w:szCs w:val="24"/>
              </w:rPr>
              <w:t>事業費</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F320667" w14:textId="462D8AF8" w:rsidR="00EF0172" w:rsidRPr="00F71617" w:rsidRDefault="00EF0172" w:rsidP="00EF0172">
            <w:pPr>
              <w:widowControl/>
              <w:jc w:val="center"/>
              <w:rPr>
                <w:rFonts w:cs="ＭＳ Ｐゴシック"/>
                <w:kern w:val="0"/>
                <w:szCs w:val="24"/>
              </w:rPr>
            </w:pPr>
            <w:r w:rsidRPr="00F71617">
              <w:rPr>
                <w:rFonts w:cs="ＭＳ Ｐゴシック" w:hint="eastAsia"/>
                <w:kern w:val="0"/>
                <w:szCs w:val="24"/>
              </w:rPr>
              <w:t>機構補助金</w:t>
            </w:r>
          </w:p>
        </w:tc>
        <w:tc>
          <w:tcPr>
            <w:tcW w:w="1644" w:type="dxa"/>
            <w:tcBorders>
              <w:top w:val="single" w:sz="4" w:space="0" w:color="auto"/>
              <w:left w:val="nil"/>
              <w:bottom w:val="single" w:sz="4" w:space="0" w:color="auto"/>
              <w:right w:val="nil"/>
            </w:tcBorders>
            <w:shd w:val="clear" w:color="auto" w:fill="auto"/>
            <w:noWrap/>
            <w:vAlign w:val="center"/>
            <w:hideMark/>
          </w:tcPr>
          <w:p w14:paraId="2D2C7B4E" w14:textId="77777777" w:rsidR="00EF0172" w:rsidRPr="00F71617" w:rsidRDefault="00EF0172" w:rsidP="00EF0172">
            <w:pPr>
              <w:widowControl/>
              <w:jc w:val="center"/>
              <w:rPr>
                <w:rFonts w:cs="ＭＳ Ｐゴシック"/>
                <w:kern w:val="0"/>
                <w:szCs w:val="24"/>
              </w:rPr>
            </w:pPr>
            <w:r w:rsidRPr="00F71617">
              <w:rPr>
                <w:rFonts w:cs="ＭＳ Ｐゴシック" w:hint="eastAsia"/>
                <w:kern w:val="0"/>
                <w:szCs w:val="24"/>
              </w:rPr>
              <w:t>貸付者名</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14:paraId="28E23FCB" w14:textId="77777777" w:rsidR="00EF0172" w:rsidRPr="00F71617" w:rsidRDefault="00EF0172" w:rsidP="00EF0172">
            <w:pPr>
              <w:widowControl/>
              <w:jc w:val="center"/>
              <w:rPr>
                <w:rFonts w:cs="ＭＳ Ｐゴシック"/>
                <w:kern w:val="0"/>
                <w:szCs w:val="24"/>
              </w:rPr>
            </w:pPr>
            <w:r w:rsidRPr="00F71617">
              <w:rPr>
                <w:rFonts w:cs="ＭＳ Ｐゴシック" w:hint="eastAsia"/>
                <w:kern w:val="0"/>
                <w:szCs w:val="24"/>
              </w:rPr>
              <w:t>備考</w:t>
            </w:r>
          </w:p>
        </w:tc>
      </w:tr>
      <w:tr w:rsidR="00F71617" w:rsidRPr="00F71617" w14:paraId="443D995D" w14:textId="77777777" w:rsidTr="00F047AC">
        <w:trPr>
          <w:trHeight w:val="70"/>
        </w:trPr>
        <w:tc>
          <w:tcPr>
            <w:tcW w:w="1233" w:type="dxa"/>
            <w:tcBorders>
              <w:top w:val="nil"/>
              <w:left w:val="single" w:sz="4" w:space="0" w:color="auto"/>
              <w:bottom w:val="single" w:sz="4" w:space="0" w:color="auto"/>
              <w:right w:val="single" w:sz="4" w:space="0" w:color="auto"/>
            </w:tcBorders>
            <w:shd w:val="clear" w:color="000000" w:fill="FFFFFF"/>
            <w:noWrap/>
            <w:vAlign w:val="center"/>
            <w:hideMark/>
          </w:tcPr>
          <w:p w14:paraId="58E9D6AB" w14:textId="77777777" w:rsidR="00F047AC" w:rsidRPr="00F71617" w:rsidRDefault="00F047AC" w:rsidP="00CE2FA5">
            <w:pPr>
              <w:widowControl/>
              <w:jc w:val="left"/>
              <w:rPr>
                <w:rFonts w:cs="ＭＳ Ｐゴシック"/>
                <w:kern w:val="0"/>
                <w:szCs w:val="24"/>
              </w:rPr>
            </w:pPr>
          </w:p>
          <w:p w14:paraId="04CAA783" w14:textId="2D9F721F" w:rsidR="00F047AC" w:rsidRPr="00F71617" w:rsidRDefault="00F047AC" w:rsidP="00CE2FA5">
            <w:pPr>
              <w:widowControl/>
              <w:jc w:val="left"/>
              <w:rPr>
                <w:rFonts w:cs="ＭＳ Ｐゴシック"/>
                <w:kern w:val="0"/>
                <w:szCs w:val="24"/>
              </w:rPr>
            </w:pPr>
          </w:p>
        </w:tc>
        <w:tc>
          <w:tcPr>
            <w:tcW w:w="1276" w:type="dxa"/>
            <w:tcBorders>
              <w:top w:val="nil"/>
              <w:left w:val="nil"/>
              <w:bottom w:val="single" w:sz="4" w:space="0" w:color="auto"/>
              <w:right w:val="single" w:sz="4" w:space="0" w:color="auto"/>
            </w:tcBorders>
            <w:shd w:val="clear" w:color="000000" w:fill="FFFFFF"/>
          </w:tcPr>
          <w:p w14:paraId="2F20CE4A" w14:textId="77777777" w:rsidR="00F047AC" w:rsidRPr="00F71617" w:rsidRDefault="00F047AC" w:rsidP="00CE2FA5">
            <w:pPr>
              <w:widowControl/>
              <w:jc w:val="left"/>
              <w:rPr>
                <w:rFonts w:cs="ＭＳ Ｐゴシック"/>
                <w:kern w:val="0"/>
                <w:szCs w:val="24"/>
              </w:rPr>
            </w:pP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6D88F20D" w14:textId="5AF97595" w:rsidR="00F047AC" w:rsidRPr="00F71617" w:rsidRDefault="00F047AC" w:rsidP="00CE2FA5">
            <w:pPr>
              <w:widowControl/>
              <w:jc w:val="left"/>
              <w:rPr>
                <w:rFonts w:cs="ＭＳ Ｐゴシック"/>
                <w:kern w:val="0"/>
                <w:szCs w:val="24"/>
              </w:rPr>
            </w:pPr>
          </w:p>
        </w:tc>
        <w:tc>
          <w:tcPr>
            <w:tcW w:w="1843" w:type="dxa"/>
            <w:tcBorders>
              <w:top w:val="nil"/>
              <w:left w:val="nil"/>
              <w:bottom w:val="single" w:sz="4" w:space="0" w:color="auto"/>
              <w:right w:val="single" w:sz="4" w:space="0" w:color="auto"/>
            </w:tcBorders>
            <w:shd w:val="clear" w:color="000000" w:fill="FFFFFF"/>
            <w:noWrap/>
            <w:vAlign w:val="center"/>
            <w:hideMark/>
          </w:tcPr>
          <w:p w14:paraId="4FB1CDBE" w14:textId="688CA9F9" w:rsidR="00F047AC" w:rsidRPr="00F71617" w:rsidRDefault="00F047AC" w:rsidP="00CE2FA5">
            <w:pPr>
              <w:widowControl/>
              <w:ind w:right="960"/>
              <w:jc w:val="left"/>
              <w:rPr>
                <w:rFonts w:cs="ＭＳ Ｐゴシック"/>
                <w:kern w:val="0"/>
                <w:szCs w:val="24"/>
              </w:rPr>
            </w:pPr>
          </w:p>
        </w:tc>
        <w:tc>
          <w:tcPr>
            <w:tcW w:w="1843" w:type="dxa"/>
            <w:tcBorders>
              <w:top w:val="nil"/>
              <w:left w:val="nil"/>
              <w:bottom w:val="single" w:sz="4" w:space="0" w:color="auto"/>
              <w:right w:val="single" w:sz="4" w:space="0" w:color="auto"/>
            </w:tcBorders>
            <w:shd w:val="clear" w:color="000000" w:fill="FFFFFF"/>
            <w:noWrap/>
            <w:vAlign w:val="center"/>
            <w:hideMark/>
          </w:tcPr>
          <w:p w14:paraId="732ECDE2" w14:textId="4F3787AE" w:rsidR="00F047AC" w:rsidRPr="00F71617" w:rsidRDefault="00F047AC" w:rsidP="00CE2FA5">
            <w:pPr>
              <w:widowControl/>
              <w:ind w:right="960"/>
              <w:jc w:val="left"/>
              <w:rPr>
                <w:rFonts w:cs="ＭＳ Ｐゴシック"/>
                <w:kern w:val="0"/>
                <w:szCs w:val="24"/>
              </w:rPr>
            </w:pPr>
          </w:p>
        </w:tc>
        <w:tc>
          <w:tcPr>
            <w:tcW w:w="1968" w:type="dxa"/>
            <w:tcBorders>
              <w:top w:val="single" w:sz="4" w:space="0" w:color="auto"/>
              <w:left w:val="nil"/>
              <w:bottom w:val="single" w:sz="4" w:space="0" w:color="auto"/>
              <w:right w:val="single" w:sz="4" w:space="0" w:color="auto"/>
            </w:tcBorders>
            <w:shd w:val="clear" w:color="000000" w:fill="FFFFFF"/>
            <w:noWrap/>
            <w:vAlign w:val="center"/>
            <w:hideMark/>
          </w:tcPr>
          <w:p w14:paraId="5E64F184" w14:textId="461A59D4" w:rsidR="00F047AC" w:rsidRPr="00F71617" w:rsidRDefault="00F047AC" w:rsidP="00CE2FA5">
            <w:pPr>
              <w:widowControl/>
              <w:ind w:right="960"/>
              <w:jc w:val="left"/>
              <w:rPr>
                <w:rFonts w:cs="ＭＳ Ｐゴシック"/>
                <w:kern w:val="0"/>
                <w:szCs w:val="24"/>
              </w:rPr>
            </w:pPr>
          </w:p>
        </w:tc>
        <w:tc>
          <w:tcPr>
            <w:tcW w:w="1644" w:type="dxa"/>
            <w:tcBorders>
              <w:top w:val="nil"/>
              <w:left w:val="nil"/>
              <w:bottom w:val="single" w:sz="4" w:space="0" w:color="auto"/>
              <w:right w:val="single" w:sz="4" w:space="0" w:color="auto"/>
            </w:tcBorders>
            <w:shd w:val="clear" w:color="000000" w:fill="FFFFFF"/>
            <w:noWrap/>
            <w:vAlign w:val="center"/>
            <w:hideMark/>
          </w:tcPr>
          <w:p w14:paraId="61923443" w14:textId="2C91A5E2" w:rsidR="00F047AC" w:rsidRPr="00F71617" w:rsidRDefault="00F047AC" w:rsidP="00CE2FA5">
            <w:pPr>
              <w:widowControl/>
              <w:jc w:val="left"/>
              <w:rPr>
                <w:rFonts w:cs="ＭＳ Ｐゴシック"/>
                <w:kern w:val="0"/>
                <w:szCs w:val="24"/>
              </w:rPr>
            </w:pPr>
          </w:p>
        </w:tc>
        <w:tc>
          <w:tcPr>
            <w:tcW w:w="1644" w:type="dxa"/>
            <w:tcBorders>
              <w:top w:val="nil"/>
              <w:left w:val="nil"/>
              <w:bottom w:val="single" w:sz="4" w:space="0" w:color="auto"/>
              <w:right w:val="nil"/>
            </w:tcBorders>
            <w:shd w:val="clear" w:color="000000" w:fill="FFFFFF"/>
            <w:noWrap/>
            <w:vAlign w:val="center"/>
            <w:hideMark/>
          </w:tcPr>
          <w:p w14:paraId="40EBC9FA" w14:textId="77777777" w:rsidR="00F047AC" w:rsidRPr="00F71617" w:rsidRDefault="00F047AC" w:rsidP="00CE2FA5">
            <w:pPr>
              <w:widowControl/>
              <w:jc w:val="left"/>
              <w:rPr>
                <w:rFonts w:cs="ＭＳ Ｐゴシック"/>
                <w:kern w:val="0"/>
                <w:szCs w:val="24"/>
              </w:rPr>
            </w:pPr>
          </w:p>
        </w:tc>
        <w:tc>
          <w:tcPr>
            <w:tcW w:w="839" w:type="dxa"/>
            <w:tcBorders>
              <w:top w:val="nil"/>
              <w:left w:val="single" w:sz="4" w:space="0" w:color="auto"/>
              <w:bottom w:val="single" w:sz="4" w:space="0" w:color="auto"/>
              <w:right w:val="single" w:sz="4" w:space="0" w:color="auto"/>
            </w:tcBorders>
            <w:shd w:val="clear" w:color="000000" w:fill="FFFFFF"/>
            <w:vAlign w:val="center"/>
          </w:tcPr>
          <w:p w14:paraId="78AA9C5D" w14:textId="77777777" w:rsidR="00F047AC" w:rsidRPr="00F71617" w:rsidRDefault="00F047AC" w:rsidP="00CE2FA5">
            <w:pPr>
              <w:widowControl/>
              <w:jc w:val="left"/>
              <w:rPr>
                <w:rFonts w:cs="ＭＳ Ｐゴシック"/>
                <w:kern w:val="0"/>
                <w:szCs w:val="24"/>
              </w:rPr>
            </w:pPr>
          </w:p>
        </w:tc>
      </w:tr>
      <w:tr w:rsidR="00F71617" w:rsidRPr="00F71617" w14:paraId="25EE0481" w14:textId="77777777" w:rsidTr="00F047AC">
        <w:trPr>
          <w:trHeight w:val="137"/>
        </w:trPr>
        <w:tc>
          <w:tcPr>
            <w:tcW w:w="25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ABEBE3" w14:textId="43021CA8" w:rsidR="00F047AC" w:rsidRPr="00F71617" w:rsidRDefault="00F047AC" w:rsidP="00F047AC">
            <w:pPr>
              <w:widowControl/>
              <w:jc w:val="center"/>
              <w:rPr>
                <w:rFonts w:cs="ＭＳ Ｐゴシック"/>
                <w:kern w:val="0"/>
                <w:szCs w:val="24"/>
              </w:rPr>
            </w:pPr>
            <w:r w:rsidRPr="00F71617">
              <w:rPr>
                <w:rFonts w:cs="ＭＳ Ｐゴシック" w:hint="eastAsia"/>
                <w:kern w:val="0"/>
                <w:szCs w:val="24"/>
              </w:rPr>
              <w:t>合計</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6BC7292C" w14:textId="1896BBB6" w:rsidR="00F047AC" w:rsidRPr="00F71617" w:rsidRDefault="00F047AC" w:rsidP="00CE2FA5">
            <w:pPr>
              <w:widowControl/>
              <w:jc w:val="left"/>
              <w:rPr>
                <w:rFonts w:cs="ＭＳ Ｐゴシック"/>
                <w:kern w:val="0"/>
                <w:szCs w:val="24"/>
              </w:rPr>
            </w:pP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52837E89" w14:textId="77777777" w:rsidR="00F047AC" w:rsidRPr="00F71617" w:rsidRDefault="00F047AC" w:rsidP="00CE2FA5">
            <w:pPr>
              <w:widowControl/>
              <w:jc w:val="left"/>
              <w:rPr>
                <w:rFonts w:cs="ＭＳ Ｐゴシック"/>
                <w:kern w:val="0"/>
                <w:szCs w:val="24"/>
              </w:rPr>
            </w:pP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199A29DC" w14:textId="77777777" w:rsidR="00F047AC" w:rsidRPr="00F71617" w:rsidRDefault="00F047AC" w:rsidP="00CE2FA5">
            <w:pPr>
              <w:widowControl/>
              <w:jc w:val="left"/>
              <w:rPr>
                <w:rFonts w:cs="ＭＳ Ｐゴシック"/>
                <w:kern w:val="0"/>
                <w:szCs w:val="24"/>
              </w:rPr>
            </w:pPr>
          </w:p>
        </w:tc>
        <w:tc>
          <w:tcPr>
            <w:tcW w:w="1968" w:type="dxa"/>
            <w:tcBorders>
              <w:top w:val="single" w:sz="4" w:space="0" w:color="auto"/>
              <w:left w:val="nil"/>
              <w:bottom w:val="single" w:sz="4" w:space="0" w:color="auto"/>
              <w:right w:val="single" w:sz="4" w:space="0" w:color="auto"/>
            </w:tcBorders>
            <w:shd w:val="clear" w:color="000000" w:fill="FFFFFF"/>
            <w:noWrap/>
            <w:vAlign w:val="center"/>
            <w:hideMark/>
          </w:tcPr>
          <w:p w14:paraId="25805559" w14:textId="232EF400" w:rsidR="00F047AC" w:rsidRPr="00F71617" w:rsidRDefault="00F047AC" w:rsidP="00CE2FA5">
            <w:pPr>
              <w:widowControl/>
              <w:jc w:val="left"/>
              <w:rPr>
                <w:rFonts w:cs="ＭＳ Ｐゴシック"/>
                <w:kern w:val="0"/>
                <w:szCs w:val="24"/>
              </w:rPr>
            </w:pPr>
          </w:p>
        </w:tc>
        <w:tc>
          <w:tcPr>
            <w:tcW w:w="1644" w:type="dxa"/>
            <w:tcBorders>
              <w:top w:val="single" w:sz="4" w:space="0" w:color="auto"/>
              <w:left w:val="nil"/>
              <w:bottom w:val="single" w:sz="4" w:space="0" w:color="auto"/>
              <w:right w:val="single" w:sz="4" w:space="0" w:color="auto"/>
            </w:tcBorders>
            <w:shd w:val="clear" w:color="000000" w:fill="FFFFFF"/>
            <w:noWrap/>
            <w:vAlign w:val="center"/>
            <w:hideMark/>
          </w:tcPr>
          <w:p w14:paraId="4756F872" w14:textId="6A95971B" w:rsidR="00F047AC" w:rsidRPr="00F71617" w:rsidRDefault="00F047AC" w:rsidP="00CE2FA5">
            <w:pPr>
              <w:widowControl/>
              <w:jc w:val="left"/>
              <w:rPr>
                <w:rFonts w:cs="ＭＳ Ｐゴシック"/>
                <w:kern w:val="0"/>
                <w:szCs w:val="24"/>
              </w:rPr>
            </w:pPr>
          </w:p>
        </w:tc>
        <w:tc>
          <w:tcPr>
            <w:tcW w:w="1644" w:type="dxa"/>
            <w:tcBorders>
              <w:top w:val="single" w:sz="4" w:space="0" w:color="auto"/>
              <w:left w:val="nil"/>
              <w:bottom w:val="single" w:sz="4" w:space="0" w:color="auto"/>
              <w:right w:val="single" w:sz="4" w:space="0" w:color="auto"/>
            </w:tcBorders>
            <w:shd w:val="clear" w:color="000000" w:fill="FFFFFF"/>
            <w:noWrap/>
            <w:vAlign w:val="center"/>
            <w:hideMark/>
          </w:tcPr>
          <w:p w14:paraId="06641AE6" w14:textId="65DC1066" w:rsidR="00F047AC" w:rsidRPr="00F71617" w:rsidRDefault="00F047AC" w:rsidP="00CE2FA5">
            <w:pPr>
              <w:widowControl/>
              <w:jc w:val="left"/>
              <w:rPr>
                <w:rFonts w:cs="ＭＳ Ｐゴシック"/>
                <w:kern w:val="0"/>
                <w:szCs w:val="24"/>
              </w:rPr>
            </w:pPr>
          </w:p>
        </w:tc>
        <w:tc>
          <w:tcPr>
            <w:tcW w:w="839" w:type="dxa"/>
            <w:tcBorders>
              <w:top w:val="single" w:sz="4" w:space="0" w:color="auto"/>
              <w:left w:val="nil"/>
              <w:bottom w:val="single" w:sz="4" w:space="0" w:color="auto"/>
              <w:right w:val="single" w:sz="4" w:space="0" w:color="auto"/>
            </w:tcBorders>
            <w:shd w:val="clear" w:color="000000" w:fill="FFFFFF"/>
            <w:vAlign w:val="center"/>
          </w:tcPr>
          <w:p w14:paraId="6E860155" w14:textId="44C9A24C" w:rsidR="00F047AC" w:rsidRPr="00F71617" w:rsidRDefault="00F047AC" w:rsidP="00CE2FA5">
            <w:pPr>
              <w:widowControl/>
              <w:jc w:val="left"/>
              <w:rPr>
                <w:rFonts w:cs="ＭＳ Ｐゴシック"/>
                <w:kern w:val="0"/>
                <w:szCs w:val="24"/>
              </w:rPr>
            </w:pPr>
          </w:p>
        </w:tc>
      </w:tr>
    </w:tbl>
    <w:p w14:paraId="372F8E9F" w14:textId="4D2BF3B0" w:rsidR="00B66E59" w:rsidRPr="00F71617" w:rsidRDefault="00B66E59" w:rsidP="00B66E59">
      <w:pPr>
        <w:rPr>
          <w:rFonts w:cs="Times New Roman"/>
        </w:rPr>
      </w:pPr>
      <w:r w:rsidRPr="00F71617">
        <w:rPr>
          <w:rFonts w:cs="Times New Roman" w:hint="eastAsia"/>
        </w:rPr>
        <w:t>（注）配電盤を複数整備する</w:t>
      </w:r>
      <w:r w:rsidR="001C68E5" w:rsidRPr="00F71617">
        <w:rPr>
          <w:rFonts w:cs="Times New Roman" w:hint="eastAsia"/>
        </w:rPr>
        <w:t>経営体</w:t>
      </w:r>
      <w:r w:rsidRPr="00F71617">
        <w:rPr>
          <w:rFonts w:cs="Times New Roman" w:hint="eastAsia"/>
        </w:rPr>
        <w:t>にあっては、備考欄に理由を記載すること。</w:t>
      </w:r>
    </w:p>
    <w:p w14:paraId="03D0A196" w14:textId="4A8733EF" w:rsidR="00F047AC" w:rsidRPr="00F71617" w:rsidRDefault="00F047AC" w:rsidP="00B66E59">
      <w:pPr>
        <w:rPr>
          <w:rFonts w:cs="Times New Roman"/>
        </w:rPr>
      </w:pPr>
    </w:p>
    <w:p w14:paraId="3FE02AFF" w14:textId="77777777" w:rsidR="00F047AC" w:rsidRPr="00F71617" w:rsidRDefault="00F047AC" w:rsidP="00B66E59">
      <w:pPr>
        <w:rPr>
          <w:rFonts w:cs="Times New Roman"/>
        </w:rPr>
      </w:pPr>
    </w:p>
    <w:p w14:paraId="6543AE0E" w14:textId="77777777" w:rsidR="00AA0D4F" w:rsidRPr="00F71617" w:rsidRDefault="00AA0D4F" w:rsidP="00B66E59">
      <w:pPr>
        <w:rPr>
          <w:rFonts w:cs="Times New Roman"/>
          <w:kern w:val="0"/>
        </w:rPr>
      </w:pPr>
    </w:p>
    <w:p w14:paraId="7856C1E3" w14:textId="77777777" w:rsidR="00AA0D4F" w:rsidRPr="00F71617" w:rsidRDefault="00AA0D4F" w:rsidP="00B66E59">
      <w:pPr>
        <w:rPr>
          <w:rFonts w:cs="Times New Roman"/>
          <w:kern w:val="0"/>
        </w:rPr>
        <w:sectPr w:rsidR="00AA0D4F" w:rsidRPr="00F71617" w:rsidSect="00AA0D4F">
          <w:pgSz w:w="16838" w:h="11906" w:orient="landscape" w:code="9"/>
          <w:pgMar w:top="1418" w:right="1418" w:bottom="1418" w:left="1418" w:header="851" w:footer="510" w:gutter="0"/>
          <w:cols w:space="425"/>
          <w:docGrid w:linePitch="378" w:charSpace="-270"/>
        </w:sectPr>
      </w:pPr>
    </w:p>
    <w:p w14:paraId="50C1AEEE" w14:textId="70794B9D" w:rsidR="00B66E59" w:rsidRPr="00F71617" w:rsidRDefault="00B66E59" w:rsidP="00B66E59">
      <w:pPr>
        <w:rPr>
          <w:rFonts w:cs="Times New Roman"/>
          <w:kern w:val="0"/>
        </w:rPr>
      </w:pPr>
      <w:r w:rsidRPr="00F71617">
        <w:rPr>
          <w:rFonts w:cs="Times New Roman" w:hint="eastAsia"/>
          <w:kern w:val="0"/>
        </w:rPr>
        <w:lastRenderedPageBreak/>
        <w:t>別紙様式第２号</w:t>
      </w:r>
    </w:p>
    <w:p w14:paraId="3160D43A" w14:textId="77777777" w:rsidR="00B66E59" w:rsidRPr="00F71617" w:rsidRDefault="00B66E59" w:rsidP="00B66E59">
      <w:pPr>
        <w:adjustRightInd w:val="0"/>
        <w:jc w:val="left"/>
        <w:rPr>
          <w:rFonts w:cs="Times New Roman"/>
          <w:kern w:val="0"/>
        </w:rPr>
      </w:pPr>
    </w:p>
    <w:p w14:paraId="5B3AE6D2" w14:textId="77777777" w:rsidR="006368E1" w:rsidRPr="00F71617" w:rsidRDefault="009E6992" w:rsidP="006368E1">
      <w:pPr>
        <w:adjustRightInd w:val="0"/>
        <w:jc w:val="center"/>
        <w:rPr>
          <w:rFonts w:cs="Times New Roman"/>
          <w:kern w:val="0"/>
        </w:rPr>
      </w:pPr>
      <w:r w:rsidRPr="00F71617">
        <w:rPr>
          <w:rFonts w:cs="Times New Roman" w:hint="eastAsia"/>
          <w:kern w:val="0"/>
        </w:rPr>
        <w:t>令和</w:t>
      </w:r>
      <w:r w:rsidR="00B66E59" w:rsidRPr="00F71617">
        <w:rPr>
          <w:rFonts w:cs="Times New Roman" w:hint="eastAsia"/>
          <w:kern w:val="0"/>
        </w:rPr>
        <w:t xml:space="preserve">　　年度畜産経営災害総合対策緊急支援事業</w:t>
      </w:r>
    </w:p>
    <w:p w14:paraId="0FEFCA81" w14:textId="7123366B" w:rsidR="00B66E59" w:rsidRPr="00F71617" w:rsidRDefault="00B66E59" w:rsidP="006368E1">
      <w:pPr>
        <w:adjustRightInd w:val="0"/>
        <w:jc w:val="center"/>
        <w:rPr>
          <w:rFonts w:cs="Times New Roman"/>
          <w:kern w:val="0"/>
        </w:rPr>
      </w:pPr>
      <w:r w:rsidRPr="00F71617">
        <w:rPr>
          <w:rFonts w:cs="Times New Roman" w:hint="eastAsia"/>
          <w:kern w:val="0"/>
        </w:rPr>
        <w:t>（</w:t>
      </w:r>
      <w:r w:rsidR="00222411" w:rsidRPr="00F71617">
        <w:rPr>
          <w:rFonts w:cs="Times New Roman" w:hint="eastAsia"/>
          <w:kern w:val="0"/>
        </w:rPr>
        <w:t>家きん経営</w:t>
      </w:r>
      <w:r w:rsidRPr="00F71617">
        <w:rPr>
          <w:rFonts w:cs="Times New Roman" w:hint="eastAsia"/>
          <w:kern w:val="0"/>
        </w:rPr>
        <w:t>災害緊急支援対策事業）補助金交付変更承認申請書</w:t>
      </w:r>
    </w:p>
    <w:p w14:paraId="7D386D42" w14:textId="77777777" w:rsidR="00B66E59" w:rsidRPr="00F71617" w:rsidRDefault="00B66E59" w:rsidP="00B66E59">
      <w:pPr>
        <w:adjustRightInd w:val="0"/>
        <w:rPr>
          <w:rFonts w:cs="Times New Roman"/>
          <w:kern w:val="0"/>
        </w:rPr>
      </w:pPr>
    </w:p>
    <w:p w14:paraId="78C4783B" w14:textId="77777777" w:rsidR="00B66E59" w:rsidRPr="00F71617" w:rsidRDefault="00B66E59" w:rsidP="00B66E59">
      <w:pPr>
        <w:adjustRightInd w:val="0"/>
        <w:jc w:val="right"/>
        <w:rPr>
          <w:rFonts w:cs="Times New Roman"/>
          <w:kern w:val="0"/>
        </w:rPr>
      </w:pPr>
      <w:r w:rsidRPr="00F71617">
        <w:rPr>
          <w:rFonts w:cs="Times New Roman" w:hint="eastAsia"/>
          <w:kern w:val="0"/>
        </w:rPr>
        <w:t>番　　　号</w:t>
      </w:r>
    </w:p>
    <w:p w14:paraId="244567FF" w14:textId="77777777" w:rsidR="00B66E59" w:rsidRPr="00F71617" w:rsidRDefault="00B66E59" w:rsidP="00B66E59">
      <w:pPr>
        <w:adjustRightInd w:val="0"/>
        <w:jc w:val="right"/>
        <w:rPr>
          <w:rFonts w:cs="Times New Roman"/>
          <w:kern w:val="0"/>
        </w:rPr>
      </w:pPr>
      <w:r w:rsidRPr="00F71617">
        <w:rPr>
          <w:rFonts w:cs="Times New Roman" w:hint="eastAsia"/>
          <w:kern w:val="0"/>
        </w:rPr>
        <w:t>年　月　日</w:t>
      </w:r>
    </w:p>
    <w:p w14:paraId="17ACE6B3" w14:textId="77777777" w:rsidR="00FF77ED" w:rsidRPr="00F71617" w:rsidRDefault="00FF77ED" w:rsidP="00FF77ED">
      <w:pPr>
        <w:rPr>
          <w:rFonts w:cs="Times New Roman"/>
          <w:kern w:val="0"/>
        </w:rPr>
      </w:pPr>
    </w:p>
    <w:p w14:paraId="5F1B28E2" w14:textId="31DA55FD" w:rsidR="00FF77ED" w:rsidRPr="00F71617" w:rsidRDefault="00FF77ED" w:rsidP="00FF77ED">
      <w:pPr>
        <w:rPr>
          <w:rFonts w:cs="Times New Roman"/>
          <w:kern w:val="0"/>
        </w:rPr>
      </w:pPr>
      <w:r w:rsidRPr="00F71617">
        <w:rPr>
          <w:rFonts w:cs="Times New Roman" w:hint="eastAsia"/>
          <w:kern w:val="0"/>
        </w:rPr>
        <w:t xml:space="preserve">　一般社団法人</w:t>
      </w:r>
      <w:r w:rsidR="000F2946" w:rsidRPr="00F71617">
        <w:rPr>
          <w:rFonts w:cs="Times New Roman" w:hint="eastAsia"/>
          <w:kern w:val="0"/>
        </w:rPr>
        <w:t>日本食鳥</w:t>
      </w:r>
      <w:r w:rsidRPr="00F71617">
        <w:rPr>
          <w:rFonts w:cs="Times New Roman" w:hint="eastAsia"/>
          <w:kern w:val="0"/>
        </w:rPr>
        <w:t>協会</w:t>
      </w:r>
    </w:p>
    <w:p w14:paraId="2FFC475C" w14:textId="7035A3C3" w:rsidR="00FF77ED" w:rsidRPr="00F71617" w:rsidRDefault="00FF77ED" w:rsidP="00FF77ED">
      <w:pPr>
        <w:ind w:firstLineChars="200" w:firstLine="480"/>
        <w:rPr>
          <w:rFonts w:cs="Times New Roman"/>
          <w:kern w:val="0"/>
        </w:rPr>
      </w:pPr>
      <w:r w:rsidRPr="00F71617">
        <w:rPr>
          <w:rFonts w:cs="Times New Roman" w:hint="eastAsia"/>
          <w:kern w:val="0"/>
        </w:rPr>
        <w:t>会長</w:t>
      </w:r>
      <w:r w:rsidR="000F2946" w:rsidRPr="00F71617">
        <w:rPr>
          <w:rFonts w:cs="Times New Roman" w:hint="eastAsia"/>
          <w:kern w:val="0"/>
        </w:rPr>
        <w:t xml:space="preserve">　　佐藤　実</w:t>
      </w:r>
      <w:r w:rsidRPr="00F71617">
        <w:rPr>
          <w:rFonts w:cs="Times New Roman" w:hint="eastAsia"/>
          <w:kern w:val="0"/>
        </w:rPr>
        <w:t xml:space="preserve">　　　殿</w:t>
      </w:r>
    </w:p>
    <w:p w14:paraId="7C4A656A" w14:textId="77777777" w:rsidR="00FF77ED" w:rsidRPr="00F71617" w:rsidRDefault="00FF77ED" w:rsidP="00FF77ED">
      <w:pPr>
        <w:rPr>
          <w:rFonts w:cs="Times New Roman"/>
          <w:kern w:val="0"/>
        </w:rPr>
      </w:pPr>
    </w:p>
    <w:p w14:paraId="614C31D1" w14:textId="77777777" w:rsidR="00B66E59" w:rsidRPr="00F71617" w:rsidRDefault="00B66E59" w:rsidP="00B66E59">
      <w:pPr>
        <w:ind w:firstLineChars="1100" w:firstLine="5280"/>
        <w:rPr>
          <w:rFonts w:cs="Times New Roman"/>
          <w:kern w:val="0"/>
        </w:rPr>
      </w:pPr>
      <w:r w:rsidRPr="00F71617">
        <w:rPr>
          <w:rFonts w:cs="Times New Roman" w:hint="eastAsia"/>
          <w:spacing w:val="120"/>
          <w:kern w:val="0"/>
        </w:rPr>
        <w:t>住</w:t>
      </w:r>
      <w:r w:rsidRPr="00F71617">
        <w:rPr>
          <w:rFonts w:cs="Times New Roman" w:hint="eastAsia"/>
          <w:kern w:val="0"/>
        </w:rPr>
        <w:t xml:space="preserve">所　　　　　　　　</w:t>
      </w:r>
    </w:p>
    <w:p w14:paraId="43201251" w14:textId="77777777" w:rsidR="00B66E59" w:rsidRPr="00F71617" w:rsidRDefault="00B66E59" w:rsidP="00B66E59">
      <w:pPr>
        <w:ind w:firstLineChars="2200" w:firstLine="5280"/>
        <w:rPr>
          <w:rFonts w:cs="Times New Roman"/>
          <w:kern w:val="0"/>
        </w:rPr>
      </w:pPr>
      <w:r w:rsidRPr="00F71617">
        <w:rPr>
          <w:rFonts w:cs="Times New Roman" w:hint="eastAsia"/>
          <w:kern w:val="0"/>
        </w:rPr>
        <w:t xml:space="preserve">団体名　　　　　　　</w:t>
      </w:r>
    </w:p>
    <w:p w14:paraId="406B7CC6" w14:textId="52A4CD50" w:rsidR="00B66E59" w:rsidRPr="00F71617" w:rsidRDefault="00B66E59" w:rsidP="00B66E59">
      <w:pPr>
        <w:ind w:firstLineChars="2200" w:firstLine="5280"/>
        <w:rPr>
          <w:rFonts w:cs="Times New Roman"/>
          <w:kern w:val="0"/>
        </w:rPr>
      </w:pPr>
      <w:r w:rsidRPr="00F71617">
        <w:rPr>
          <w:rFonts w:cs="Times New Roman" w:hint="eastAsia"/>
          <w:kern w:val="0"/>
        </w:rPr>
        <w:t xml:space="preserve">代表者氏名　　　　　　　　</w:t>
      </w:r>
    </w:p>
    <w:p w14:paraId="769E9F7A" w14:textId="77777777" w:rsidR="00B66E59" w:rsidRPr="00F71617" w:rsidRDefault="00B66E59" w:rsidP="00B66E59">
      <w:pPr>
        <w:rPr>
          <w:rFonts w:cs="Times New Roman"/>
          <w:kern w:val="0"/>
        </w:rPr>
      </w:pPr>
    </w:p>
    <w:p w14:paraId="3E590C92" w14:textId="7BED4E1D" w:rsidR="00B66E59" w:rsidRPr="00F71617" w:rsidRDefault="00B66E59" w:rsidP="00B66E59">
      <w:pPr>
        <w:adjustRightInd w:val="0"/>
        <w:rPr>
          <w:rFonts w:cs="Times New Roman"/>
          <w:kern w:val="0"/>
        </w:rPr>
      </w:pPr>
      <w:r w:rsidRPr="00F71617">
        <w:rPr>
          <w:rFonts w:cs="Times New Roman" w:hint="eastAsia"/>
          <w:kern w:val="0"/>
        </w:rPr>
        <w:t xml:space="preserve">　</w:t>
      </w:r>
      <w:r w:rsidR="009E6992" w:rsidRPr="00F71617">
        <w:rPr>
          <w:rFonts w:cs="Times New Roman" w:hint="eastAsia"/>
          <w:kern w:val="0"/>
        </w:rPr>
        <w:t>令和</w:t>
      </w:r>
      <w:r w:rsidRPr="00F71617">
        <w:rPr>
          <w:rFonts w:cs="Times New Roman" w:hint="eastAsia"/>
          <w:kern w:val="0"/>
        </w:rPr>
        <w:t xml:space="preserve">　　年　　月　　日付け　　農畜機第　　　　号で補助金交付決定通知のあった畜産経営災害総合対策緊急支援事業（</w:t>
      </w:r>
      <w:r w:rsidR="00222411" w:rsidRPr="00F71617">
        <w:rPr>
          <w:rFonts w:cs="Times New Roman" w:hint="eastAsia"/>
          <w:kern w:val="0"/>
        </w:rPr>
        <w:t>家きん経営</w:t>
      </w:r>
      <w:r w:rsidRPr="00F71617">
        <w:rPr>
          <w:rFonts w:cs="Times New Roman" w:hint="eastAsia"/>
          <w:kern w:val="0"/>
        </w:rPr>
        <w:t>災害緊急支援対策事業）の実施について、下記のとおり変</w:t>
      </w:r>
      <w:r w:rsidR="00D025EC" w:rsidRPr="00F71617">
        <w:rPr>
          <w:rFonts w:cs="Times New Roman" w:hint="eastAsia"/>
          <w:kern w:val="0"/>
        </w:rPr>
        <w:t>更したいので承認されたく、畜産経営災害総合対策緊急支援事業</w:t>
      </w:r>
      <w:r w:rsidR="00FE426B" w:rsidRPr="00F71617">
        <w:rPr>
          <w:rFonts w:cs="Times New Roman" w:hint="eastAsia"/>
          <w:kern w:val="0"/>
        </w:rPr>
        <w:t>（</w:t>
      </w:r>
      <w:r w:rsidR="00222411" w:rsidRPr="00F71617">
        <w:rPr>
          <w:rFonts w:cs="Times New Roman" w:hint="eastAsia"/>
          <w:kern w:val="0"/>
        </w:rPr>
        <w:t>家きん経営</w:t>
      </w:r>
      <w:r w:rsidR="00FE426B" w:rsidRPr="00F71617">
        <w:rPr>
          <w:rFonts w:cs="Times New Roman" w:hint="eastAsia"/>
          <w:kern w:val="0"/>
        </w:rPr>
        <w:t>災害緊急支援対策事業）実施要領の</w:t>
      </w:r>
      <w:r w:rsidRPr="00F71617">
        <w:rPr>
          <w:rFonts w:cs="Times New Roman" w:hint="eastAsia"/>
          <w:kern w:val="0"/>
        </w:rPr>
        <w:t>第６の２の規定に基づき申請します。</w:t>
      </w:r>
    </w:p>
    <w:p w14:paraId="7944239D" w14:textId="77777777" w:rsidR="00B66E59" w:rsidRPr="00F71617" w:rsidRDefault="00B66E59" w:rsidP="00B66E59">
      <w:pPr>
        <w:adjustRightInd w:val="0"/>
        <w:rPr>
          <w:rFonts w:cs="Times New Roman"/>
          <w:kern w:val="0"/>
        </w:rPr>
      </w:pPr>
    </w:p>
    <w:p w14:paraId="4617316D" w14:textId="77777777" w:rsidR="00B66E59" w:rsidRPr="00F71617" w:rsidRDefault="00B66E59" w:rsidP="00B66E59">
      <w:pPr>
        <w:adjustRightInd w:val="0"/>
        <w:jc w:val="center"/>
        <w:rPr>
          <w:rFonts w:cs="Times New Roman"/>
          <w:kern w:val="0"/>
        </w:rPr>
      </w:pPr>
      <w:r w:rsidRPr="00F71617">
        <w:rPr>
          <w:rFonts w:cs="Times New Roman" w:hint="eastAsia"/>
          <w:kern w:val="0"/>
        </w:rPr>
        <w:t>記</w:t>
      </w:r>
    </w:p>
    <w:p w14:paraId="02CFF1F3" w14:textId="77777777" w:rsidR="00B66E59" w:rsidRPr="00F71617" w:rsidRDefault="00B66E59" w:rsidP="00B66E59">
      <w:pPr>
        <w:adjustRightInd w:val="0"/>
        <w:rPr>
          <w:rFonts w:cs="Times New Roman"/>
          <w:kern w:val="0"/>
        </w:rPr>
      </w:pPr>
    </w:p>
    <w:p w14:paraId="7E81B876" w14:textId="4321BAE8" w:rsidR="00B66E59" w:rsidRPr="00F71617" w:rsidRDefault="00B66E59" w:rsidP="00B66E59">
      <w:pPr>
        <w:adjustRightInd w:val="0"/>
        <w:rPr>
          <w:rFonts w:cs="Times New Roman"/>
          <w:kern w:val="0"/>
        </w:rPr>
      </w:pPr>
      <w:r w:rsidRPr="00F71617">
        <w:rPr>
          <w:rFonts w:cs="Times New Roman" w:hint="eastAsia"/>
          <w:kern w:val="0"/>
        </w:rPr>
        <w:t>１　変更の理由</w:t>
      </w:r>
    </w:p>
    <w:p w14:paraId="000C3A2A" w14:textId="411B9FC9" w:rsidR="007D4CCD" w:rsidRPr="00F71617" w:rsidRDefault="007D4CCD" w:rsidP="00B66E59">
      <w:pPr>
        <w:adjustRightInd w:val="0"/>
        <w:rPr>
          <w:rFonts w:cs="Times New Roman"/>
          <w:kern w:val="0"/>
        </w:rPr>
      </w:pPr>
    </w:p>
    <w:p w14:paraId="5BCDA84D" w14:textId="5B251AE3" w:rsidR="007D4CCD" w:rsidRPr="00F71617" w:rsidRDefault="007D4CCD" w:rsidP="00B66E59">
      <w:pPr>
        <w:adjustRightInd w:val="0"/>
        <w:rPr>
          <w:rFonts w:cs="Times New Roman"/>
          <w:kern w:val="0"/>
        </w:rPr>
      </w:pPr>
      <w:r w:rsidRPr="00F71617">
        <w:rPr>
          <w:rFonts w:cs="Times New Roman" w:hint="eastAsia"/>
          <w:kern w:val="0"/>
        </w:rPr>
        <w:t>２　事業の内容</w:t>
      </w:r>
    </w:p>
    <w:p w14:paraId="39856D60" w14:textId="57819A97" w:rsidR="007D4CCD" w:rsidRPr="00F71617" w:rsidRDefault="007D4CCD" w:rsidP="00B66E59">
      <w:pPr>
        <w:adjustRightInd w:val="0"/>
        <w:rPr>
          <w:rFonts w:cs="Times New Roman"/>
          <w:kern w:val="0"/>
        </w:rPr>
      </w:pPr>
    </w:p>
    <w:p w14:paraId="22146E1F" w14:textId="339802D7" w:rsidR="007D4CCD" w:rsidRPr="00F71617" w:rsidRDefault="007D4CCD" w:rsidP="00B66E59">
      <w:pPr>
        <w:adjustRightInd w:val="0"/>
        <w:rPr>
          <w:rFonts w:cs="Times New Roman"/>
          <w:kern w:val="0"/>
        </w:rPr>
      </w:pPr>
      <w:r w:rsidRPr="00F71617">
        <w:rPr>
          <w:rFonts w:cs="Times New Roman" w:hint="eastAsia"/>
          <w:kern w:val="0"/>
        </w:rPr>
        <w:t>３　事業に要する経費の配分及び負担区分</w:t>
      </w:r>
    </w:p>
    <w:p w14:paraId="518E881F" w14:textId="77777777" w:rsidR="00B66E59" w:rsidRPr="00F71617" w:rsidRDefault="00B66E59" w:rsidP="00B66E59">
      <w:pPr>
        <w:adjustRightInd w:val="0"/>
        <w:rPr>
          <w:rFonts w:cs="Times New Roman"/>
          <w:kern w:val="0"/>
        </w:rPr>
      </w:pPr>
    </w:p>
    <w:p w14:paraId="442F26C6" w14:textId="53380C5F" w:rsidR="00B66E59" w:rsidRPr="00F71617" w:rsidRDefault="00B66E59" w:rsidP="004262B3">
      <w:pPr>
        <w:adjustRightInd w:val="0"/>
        <w:ind w:left="720" w:hangingChars="300" w:hanging="720"/>
        <w:rPr>
          <w:rFonts w:cs="Times New Roman"/>
          <w:kern w:val="0"/>
        </w:rPr>
      </w:pPr>
      <w:r w:rsidRPr="00F71617">
        <w:rPr>
          <w:rFonts w:cs="Times New Roman" w:hint="eastAsia"/>
          <w:kern w:val="0"/>
        </w:rPr>
        <w:t>（注）</w:t>
      </w:r>
      <w:r w:rsidR="004262B3" w:rsidRPr="00F71617">
        <w:rPr>
          <w:rFonts w:cs="Times New Roman" w:hint="eastAsia"/>
          <w:kern w:val="0"/>
        </w:rPr>
        <w:t>２及び</w:t>
      </w:r>
      <w:r w:rsidR="007D4CCD" w:rsidRPr="00F71617">
        <w:rPr>
          <w:rFonts w:cs="Times New Roman" w:hint="eastAsia"/>
          <w:kern w:val="0"/>
        </w:rPr>
        <w:t>３については</w:t>
      </w:r>
      <w:r w:rsidRPr="00F71617">
        <w:rPr>
          <w:rFonts w:cs="Times New Roman" w:hint="eastAsia"/>
          <w:kern w:val="0"/>
        </w:rPr>
        <w:t>別紙様式第１号に準じ、変更部分が容易に対照できるよう二段書きにし、変更前を括弧書きで上段に</w:t>
      </w:r>
      <w:r w:rsidR="007D4CCD" w:rsidRPr="00F71617">
        <w:rPr>
          <w:rFonts w:cs="Times New Roman" w:hint="eastAsia"/>
          <w:kern w:val="0"/>
        </w:rPr>
        <w:t>、変更後をその下段に</w:t>
      </w:r>
      <w:r w:rsidRPr="00F71617">
        <w:rPr>
          <w:rFonts w:cs="Times New Roman" w:hint="eastAsia"/>
          <w:kern w:val="0"/>
        </w:rPr>
        <w:t>記載すること。</w:t>
      </w:r>
    </w:p>
    <w:p w14:paraId="5FEF4E39" w14:textId="77777777" w:rsidR="00B66E59" w:rsidRPr="00F71617" w:rsidRDefault="00B66E59" w:rsidP="00B66E59">
      <w:pPr>
        <w:adjustRightInd w:val="0"/>
        <w:rPr>
          <w:rFonts w:cs="Times New Roman"/>
          <w:kern w:val="0"/>
        </w:rPr>
      </w:pPr>
    </w:p>
    <w:p w14:paraId="7A98C7CE" w14:textId="77777777" w:rsidR="00B66E59" w:rsidRPr="00F71617" w:rsidRDefault="00B66E59" w:rsidP="00B66E59">
      <w:pPr>
        <w:adjustRightInd w:val="0"/>
        <w:rPr>
          <w:rFonts w:cs="Times New Roman"/>
          <w:kern w:val="0"/>
        </w:rPr>
      </w:pPr>
    </w:p>
    <w:p w14:paraId="523627A4" w14:textId="77777777" w:rsidR="00B66E59" w:rsidRPr="00F71617" w:rsidRDefault="00B66E59" w:rsidP="00B66E59">
      <w:pPr>
        <w:adjustRightInd w:val="0"/>
        <w:rPr>
          <w:rFonts w:cs="Times New Roman"/>
          <w:kern w:val="0"/>
        </w:rPr>
      </w:pPr>
      <w:r w:rsidRPr="00F71617">
        <w:rPr>
          <w:rFonts w:cs="Times New Roman"/>
          <w:kern w:val="0"/>
        </w:rPr>
        <w:br w:type="page"/>
      </w:r>
      <w:r w:rsidRPr="00F71617">
        <w:rPr>
          <w:rFonts w:cs="Times New Roman" w:hint="eastAsia"/>
          <w:kern w:val="0"/>
        </w:rPr>
        <w:lastRenderedPageBreak/>
        <w:t>別紙様式第３号</w:t>
      </w:r>
    </w:p>
    <w:p w14:paraId="029B9786" w14:textId="77777777" w:rsidR="00B66E59" w:rsidRPr="00F71617" w:rsidRDefault="00B66E59" w:rsidP="00B66E59">
      <w:pPr>
        <w:adjustRightInd w:val="0"/>
        <w:rPr>
          <w:rFonts w:cs="Times New Roman"/>
          <w:kern w:val="0"/>
        </w:rPr>
      </w:pPr>
    </w:p>
    <w:p w14:paraId="2D7D8D98" w14:textId="77777777" w:rsidR="006368E1" w:rsidRPr="00F71617" w:rsidRDefault="009E6992" w:rsidP="006368E1">
      <w:pPr>
        <w:adjustRightInd w:val="0"/>
        <w:jc w:val="center"/>
        <w:rPr>
          <w:rFonts w:cs="Times New Roman"/>
          <w:kern w:val="0"/>
        </w:rPr>
      </w:pPr>
      <w:r w:rsidRPr="00F71617">
        <w:rPr>
          <w:rFonts w:cs="Times New Roman" w:hint="eastAsia"/>
          <w:kern w:val="0"/>
        </w:rPr>
        <w:t>令和</w:t>
      </w:r>
      <w:r w:rsidR="00B66E59" w:rsidRPr="00F71617">
        <w:rPr>
          <w:rFonts w:cs="Times New Roman" w:hint="eastAsia"/>
          <w:kern w:val="0"/>
        </w:rPr>
        <w:t xml:space="preserve">　　年度畜産経営災害総合対策緊急支援事業</w:t>
      </w:r>
    </w:p>
    <w:p w14:paraId="650E4133" w14:textId="326BFD11" w:rsidR="00B66E59" w:rsidRPr="00F71617" w:rsidRDefault="00B66E59" w:rsidP="006368E1">
      <w:pPr>
        <w:adjustRightInd w:val="0"/>
        <w:jc w:val="center"/>
        <w:rPr>
          <w:rFonts w:cs="Times New Roman"/>
          <w:kern w:val="0"/>
        </w:rPr>
      </w:pPr>
      <w:r w:rsidRPr="00F71617">
        <w:rPr>
          <w:rFonts w:cs="Times New Roman" w:hint="eastAsia"/>
          <w:kern w:val="0"/>
        </w:rPr>
        <w:t>（</w:t>
      </w:r>
      <w:r w:rsidR="00222411" w:rsidRPr="00F71617">
        <w:rPr>
          <w:rFonts w:cs="Times New Roman" w:hint="eastAsia"/>
          <w:kern w:val="0"/>
        </w:rPr>
        <w:t>家きん経営</w:t>
      </w:r>
      <w:r w:rsidRPr="00F71617">
        <w:rPr>
          <w:rFonts w:cs="Times New Roman" w:hint="eastAsia"/>
          <w:kern w:val="0"/>
        </w:rPr>
        <w:t>災害緊急支援対策事業）補助金概算払請求書</w:t>
      </w:r>
    </w:p>
    <w:p w14:paraId="6EE82242" w14:textId="77777777" w:rsidR="00B66E59" w:rsidRPr="00F71617" w:rsidRDefault="00B66E59" w:rsidP="006368E1">
      <w:pPr>
        <w:adjustRightInd w:val="0"/>
        <w:rPr>
          <w:rFonts w:cs="Times New Roman"/>
          <w:kern w:val="0"/>
        </w:rPr>
      </w:pPr>
    </w:p>
    <w:p w14:paraId="5A772AEC" w14:textId="77777777" w:rsidR="00B66E59" w:rsidRPr="00F71617" w:rsidRDefault="00B66E59" w:rsidP="00B66E59">
      <w:pPr>
        <w:adjustRightInd w:val="0"/>
        <w:jc w:val="right"/>
        <w:rPr>
          <w:rFonts w:cs="Times New Roman"/>
          <w:kern w:val="0"/>
        </w:rPr>
      </w:pPr>
      <w:r w:rsidRPr="00F71617">
        <w:rPr>
          <w:rFonts w:cs="Times New Roman" w:hint="eastAsia"/>
          <w:kern w:val="0"/>
        </w:rPr>
        <w:t>番　　　号</w:t>
      </w:r>
    </w:p>
    <w:p w14:paraId="28B67DC5" w14:textId="77777777" w:rsidR="00B66E59" w:rsidRPr="00F71617" w:rsidRDefault="00B66E59" w:rsidP="00B66E59">
      <w:pPr>
        <w:adjustRightInd w:val="0"/>
        <w:jc w:val="right"/>
        <w:rPr>
          <w:rFonts w:cs="Times New Roman"/>
          <w:kern w:val="0"/>
        </w:rPr>
      </w:pPr>
      <w:r w:rsidRPr="00F71617">
        <w:rPr>
          <w:rFonts w:cs="Times New Roman" w:hint="eastAsia"/>
          <w:kern w:val="0"/>
        </w:rPr>
        <w:t>年　月　日</w:t>
      </w:r>
    </w:p>
    <w:p w14:paraId="3DECF288" w14:textId="77777777" w:rsidR="00FF77ED" w:rsidRPr="00F71617" w:rsidRDefault="00FF77ED" w:rsidP="00FF77ED">
      <w:pPr>
        <w:rPr>
          <w:rFonts w:cs="Times New Roman"/>
          <w:kern w:val="0"/>
        </w:rPr>
      </w:pPr>
    </w:p>
    <w:p w14:paraId="4621167C" w14:textId="7A5562DF" w:rsidR="00FF77ED" w:rsidRPr="00F71617" w:rsidRDefault="00FF77ED" w:rsidP="00FF77ED">
      <w:pPr>
        <w:rPr>
          <w:rFonts w:cs="Times New Roman"/>
          <w:kern w:val="0"/>
        </w:rPr>
      </w:pPr>
      <w:r w:rsidRPr="00F71617">
        <w:rPr>
          <w:rFonts w:cs="Times New Roman" w:hint="eastAsia"/>
          <w:kern w:val="0"/>
        </w:rPr>
        <w:t xml:space="preserve">　一般社団法人</w:t>
      </w:r>
      <w:r w:rsidR="000F2946" w:rsidRPr="00F71617">
        <w:rPr>
          <w:rFonts w:cs="Times New Roman" w:hint="eastAsia"/>
          <w:kern w:val="0"/>
        </w:rPr>
        <w:t>日本食鳥</w:t>
      </w:r>
      <w:r w:rsidRPr="00F71617">
        <w:rPr>
          <w:rFonts w:cs="Times New Roman" w:hint="eastAsia"/>
          <w:kern w:val="0"/>
        </w:rPr>
        <w:t>協会</w:t>
      </w:r>
    </w:p>
    <w:p w14:paraId="7E686D08" w14:textId="1133D73F" w:rsidR="00FF77ED" w:rsidRPr="00F71617" w:rsidRDefault="00FF77ED" w:rsidP="00FF77ED">
      <w:pPr>
        <w:ind w:firstLineChars="200" w:firstLine="480"/>
        <w:rPr>
          <w:rFonts w:cs="Times New Roman"/>
          <w:kern w:val="0"/>
        </w:rPr>
      </w:pPr>
      <w:r w:rsidRPr="00F71617">
        <w:rPr>
          <w:rFonts w:cs="Times New Roman" w:hint="eastAsia"/>
          <w:kern w:val="0"/>
        </w:rPr>
        <w:t>会長</w:t>
      </w:r>
      <w:r w:rsidR="000F2946" w:rsidRPr="00F71617">
        <w:rPr>
          <w:rFonts w:cs="Times New Roman" w:hint="eastAsia"/>
          <w:kern w:val="0"/>
        </w:rPr>
        <w:t xml:space="preserve">　　佐藤　実</w:t>
      </w:r>
      <w:r w:rsidRPr="00F71617">
        <w:rPr>
          <w:rFonts w:cs="Times New Roman" w:hint="eastAsia"/>
          <w:kern w:val="0"/>
        </w:rPr>
        <w:t xml:space="preserve">　　　殿</w:t>
      </w:r>
    </w:p>
    <w:p w14:paraId="072BD1E2" w14:textId="77777777" w:rsidR="00FF77ED" w:rsidRPr="00F71617" w:rsidRDefault="00FF77ED" w:rsidP="00FF77ED">
      <w:pPr>
        <w:rPr>
          <w:rFonts w:cs="Times New Roman"/>
          <w:kern w:val="0"/>
        </w:rPr>
      </w:pPr>
    </w:p>
    <w:p w14:paraId="492182BF" w14:textId="77777777" w:rsidR="00B66E59" w:rsidRPr="00F71617" w:rsidRDefault="00B66E59" w:rsidP="00B66E59">
      <w:pPr>
        <w:ind w:firstLineChars="700" w:firstLine="5040"/>
        <w:rPr>
          <w:rFonts w:cs="Times New Roman"/>
        </w:rPr>
      </w:pPr>
      <w:r w:rsidRPr="00F71617">
        <w:rPr>
          <w:rFonts w:cs="Times New Roman" w:hint="eastAsia"/>
          <w:spacing w:val="240"/>
        </w:rPr>
        <w:t>住所</w:t>
      </w:r>
      <w:r w:rsidRPr="00F71617">
        <w:rPr>
          <w:rFonts w:cs="Times New Roman" w:hint="eastAsia"/>
        </w:rPr>
        <w:t xml:space="preserve">　　　　　　　　　</w:t>
      </w:r>
    </w:p>
    <w:p w14:paraId="25A1BC12" w14:textId="77777777" w:rsidR="00B66E59" w:rsidRPr="00F71617" w:rsidRDefault="00B66E59" w:rsidP="00B66E59">
      <w:pPr>
        <w:ind w:firstLineChars="1400" w:firstLine="5040"/>
        <w:rPr>
          <w:rFonts w:cs="Times New Roman"/>
        </w:rPr>
      </w:pPr>
      <w:r w:rsidRPr="00F71617">
        <w:rPr>
          <w:rFonts w:cs="Times New Roman" w:hint="eastAsia"/>
          <w:spacing w:val="60"/>
        </w:rPr>
        <w:t>団体</w:t>
      </w:r>
      <w:r w:rsidRPr="00F71617">
        <w:rPr>
          <w:rFonts w:cs="Times New Roman" w:hint="eastAsia"/>
        </w:rPr>
        <w:t>名</w:t>
      </w:r>
    </w:p>
    <w:p w14:paraId="48B8BA7B" w14:textId="17655CB8" w:rsidR="00B66E59" w:rsidRPr="00F71617" w:rsidRDefault="00B66E59" w:rsidP="00B66E59">
      <w:pPr>
        <w:rPr>
          <w:rFonts w:cs="Times New Roman"/>
        </w:rPr>
      </w:pPr>
      <w:r w:rsidRPr="00F71617">
        <w:rPr>
          <w:rFonts w:cs="Times New Roman" w:hint="eastAsia"/>
        </w:rPr>
        <w:t xml:space="preserve">　　　　　　　　　　　　　　　　　　　　　代表者氏名　　　　　　　</w:t>
      </w:r>
    </w:p>
    <w:p w14:paraId="71D6E682" w14:textId="5F8183E4" w:rsidR="00B66E59" w:rsidRPr="00F71617" w:rsidRDefault="00B66E59" w:rsidP="009758C0">
      <w:pPr>
        <w:adjustRightInd w:val="0"/>
        <w:ind w:right="210"/>
        <w:jc w:val="left"/>
        <w:rPr>
          <w:rFonts w:cs="Times New Roman"/>
          <w:kern w:val="0"/>
        </w:rPr>
      </w:pPr>
    </w:p>
    <w:p w14:paraId="5C5603A8" w14:textId="222E324B" w:rsidR="00B66E59" w:rsidRPr="00F71617" w:rsidRDefault="009E6992" w:rsidP="00B66E59">
      <w:pPr>
        <w:adjustRightInd w:val="0"/>
        <w:ind w:firstLineChars="100" w:firstLine="240"/>
        <w:rPr>
          <w:rFonts w:cs="Times New Roman"/>
          <w:kern w:val="0"/>
        </w:rPr>
      </w:pPr>
      <w:r w:rsidRPr="00F71617">
        <w:rPr>
          <w:rFonts w:cs="Times New Roman" w:hint="eastAsia"/>
          <w:kern w:val="0"/>
        </w:rPr>
        <w:t>令和</w:t>
      </w:r>
      <w:r w:rsidR="00B66E59" w:rsidRPr="00F71617">
        <w:rPr>
          <w:rFonts w:cs="Times New Roman" w:hint="eastAsia"/>
          <w:kern w:val="0"/>
        </w:rPr>
        <w:t xml:space="preserve">　　年　　月　　日付け　　農畜機第　　　　号で補助金交付決定通知のあった畜産経営災害総合対策緊急支援事業（</w:t>
      </w:r>
      <w:r w:rsidR="00222411" w:rsidRPr="00F71617">
        <w:rPr>
          <w:rFonts w:cs="Times New Roman" w:hint="eastAsia"/>
          <w:kern w:val="0"/>
        </w:rPr>
        <w:t>家きん経営</w:t>
      </w:r>
      <w:r w:rsidR="00B66E59" w:rsidRPr="00F71617">
        <w:rPr>
          <w:rFonts w:cs="Times New Roman" w:hint="eastAsia"/>
          <w:kern w:val="0"/>
        </w:rPr>
        <w:t>災害緊急支援対策事業）について、下記のとおり金　　　　　円を概算払により交付されたく、畜産経営災害総合対策緊急支援事業</w:t>
      </w:r>
      <w:r w:rsidR="009758C0" w:rsidRPr="00F71617">
        <w:rPr>
          <w:rFonts w:cs="Times New Roman" w:hint="eastAsia"/>
          <w:kern w:val="0"/>
        </w:rPr>
        <w:t>（</w:t>
      </w:r>
      <w:r w:rsidR="00222411" w:rsidRPr="00F71617">
        <w:rPr>
          <w:rFonts w:cs="Times New Roman" w:hint="eastAsia"/>
          <w:kern w:val="0"/>
        </w:rPr>
        <w:t>家きん経営</w:t>
      </w:r>
      <w:r w:rsidR="009758C0" w:rsidRPr="00F71617">
        <w:rPr>
          <w:rFonts w:cs="Times New Roman" w:hint="eastAsia"/>
          <w:kern w:val="0"/>
        </w:rPr>
        <w:t>災害緊急支援対策事業）実施要領の</w:t>
      </w:r>
      <w:r w:rsidR="00B66E59" w:rsidRPr="00F71617">
        <w:rPr>
          <w:rFonts w:cs="Times New Roman" w:hint="eastAsia"/>
          <w:kern w:val="0"/>
        </w:rPr>
        <w:t>第６の３の（２）の規定に基づき申請します。</w:t>
      </w:r>
    </w:p>
    <w:p w14:paraId="6AD73CBD" w14:textId="77777777" w:rsidR="00B66E59" w:rsidRPr="00F71617" w:rsidRDefault="00B66E59" w:rsidP="00B66E59">
      <w:pPr>
        <w:adjustRightInd w:val="0"/>
        <w:jc w:val="center"/>
        <w:textAlignment w:val="baseline"/>
        <w:rPr>
          <w:rFonts w:cs="Times New Roman"/>
          <w:kern w:val="0"/>
          <w:szCs w:val="24"/>
        </w:rPr>
      </w:pPr>
    </w:p>
    <w:p w14:paraId="5E421066" w14:textId="77777777" w:rsidR="00B66E59" w:rsidRPr="00F71617" w:rsidRDefault="00B66E59" w:rsidP="00B66E59">
      <w:pPr>
        <w:adjustRightInd w:val="0"/>
        <w:jc w:val="center"/>
        <w:textAlignment w:val="baseline"/>
        <w:rPr>
          <w:rFonts w:cs="Times New Roman"/>
          <w:kern w:val="0"/>
          <w:szCs w:val="24"/>
        </w:rPr>
      </w:pPr>
      <w:r w:rsidRPr="00F71617">
        <w:rPr>
          <w:rFonts w:cs="Times New Roman" w:hint="eastAsia"/>
          <w:kern w:val="0"/>
          <w:szCs w:val="24"/>
        </w:rPr>
        <w:t>記</w:t>
      </w:r>
    </w:p>
    <w:p w14:paraId="277C0F12" w14:textId="77777777" w:rsidR="00B66E59" w:rsidRPr="00F71617" w:rsidRDefault="00B66E59" w:rsidP="00B66E59">
      <w:pPr>
        <w:rPr>
          <w:rFonts w:cs="Times New Roman"/>
          <w:kern w:val="0"/>
        </w:rPr>
      </w:pPr>
    </w:p>
    <w:p w14:paraId="5D5ADC3C" w14:textId="77777777" w:rsidR="00B66E59" w:rsidRPr="00F71617" w:rsidRDefault="00B66E59" w:rsidP="00B66E59">
      <w:pPr>
        <w:rPr>
          <w:rFonts w:cs="Times New Roman"/>
        </w:rPr>
      </w:pPr>
      <w:r w:rsidRPr="00F71617">
        <w:rPr>
          <w:rFonts w:cs="Times New Roman" w:hint="eastAsia"/>
        </w:rPr>
        <w:t>１　概算払請求額</w:t>
      </w:r>
    </w:p>
    <w:tbl>
      <w:tblPr>
        <w:tblW w:w="920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63"/>
        <w:gridCol w:w="858"/>
        <w:gridCol w:w="982"/>
        <w:gridCol w:w="859"/>
        <w:gridCol w:w="859"/>
        <w:gridCol w:w="1126"/>
        <w:gridCol w:w="784"/>
        <w:gridCol w:w="824"/>
        <w:gridCol w:w="1195"/>
        <w:gridCol w:w="959"/>
      </w:tblGrid>
      <w:tr w:rsidR="00F71617" w:rsidRPr="00F71617" w14:paraId="46FEA0DA" w14:textId="77777777" w:rsidTr="007D4CCD">
        <w:trPr>
          <w:cantSplit/>
          <w:trHeight w:val="756"/>
        </w:trPr>
        <w:tc>
          <w:tcPr>
            <w:tcW w:w="763" w:type="dxa"/>
            <w:vMerge w:val="restart"/>
            <w:tcBorders>
              <w:top w:val="single" w:sz="4" w:space="0" w:color="000000"/>
              <w:left w:val="single" w:sz="4" w:space="0" w:color="000000"/>
              <w:bottom w:val="nil"/>
              <w:right w:val="single" w:sz="4" w:space="0" w:color="000000"/>
            </w:tcBorders>
            <w:vAlign w:val="center"/>
          </w:tcPr>
          <w:p w14:paraId="01BFDA91" w14:textId="77777777" w:rsidR="00B66E59" w:rsidRPr="00F71617" w:rsidRDefault="00B66E59" w:rsidP="00B66E59">
            <w:pPr>
              <w:jc w:val="center"/>
              <w:rPr>
                <w:rFonts w:cs="Times New Roman"/>
                <w:szCs w:val="24"/>
              </w:rPr>
            </w:pPr>
            <w:r w:rsidRPr="00F71617">
              <w:rPr>
                <w:rFonts w:cs="Times New Roman" w:hint="eastAsia"/>
                <w:szCs w:val="24"/>
              </w:rPr>
              <w:t>区分</w:t>
            </w:r>
          </w:p>
        </w:tc>
        <w:tc>
          <w:tcPr>
            <w:tcW w:w="1840" w:type="dxa"/>
            <w:gridSpan w:val="2"/>
            <w:tcBorders>
              <w:top w:val="single" w:sz="4" w:space="0" w:color="000000"/>
              <w:left w:val="single" w:sz="4" w:space="0" w:color="000000"/>
              <w:bottom w:val="single" w:sz="4" w:space="0" w:color="000000"/>
              <w:right w:val="single" w:sz="4" w:space="0" w:color="000000"/>
            </w:tcBorders>
          </w:tcPr>
          <w:p w14:paraId="3830AE50" w14:textId="77777777" w:rsidR="00B66E59" w:rsidRPr="00F71617" w:rsidRDefault="00B66E59" w:rsidP="00B66E59">
            <w:pPr>
              <w:jc w:val="center"/>
              <w:rPr>
                <w:rFonts w:cs="Times New Roman"/>
                <w:szCs w:val="24"/>
              </w:rPr>
            </w:pPr>
            <w:r w:rsidRPr="00F71617">
              <w:rPr>
                <w:rFonts w:cs="Times New Roman" w:hint="eastAsia"/>
                <w:szCs w:val="24"/>
              </w:rPr>
              <w:t>交付決定</w:t>
            </w:r>
          </w:p>
        </w:tc>
        <w:tc>
          <w:tcPr>
            <w:tcW w:w="2844" w:type="dxa"/>
            <w:gridSpan w:val="3"/>
            <w:tcBorders>
              <w:top w:val="single" w:sz="4" w:space="0" w:color="000000"/>
              <w:left w:val="single" w:sz="4" w:space="0" w:color="000000"/>
              <w:bottom w:val="single" w:sz="4" w:space="0" w:color="000000"/>
              <w:right w:val="single" w:sz="4" w:space="0" w:color="000000"/>
            </w:tcBorders>
          </w:tcPr>
          <w:p w14:paraId="3E9C1166" w14:textId="77777777" w:rsidR="00B66E59" w:rsidRPr="00F71617" w:rsidRDefault="00B66E59" w:rsidP="00B66E59">
            <w:pPr>
              <w:jc w:val="center"/>
              <w:rPr>
                <w:rFonts w:cs="Times New Roman"/>
                <w:spacing w:val="4"/>
                <w:szCs w:val="24"/>
              </w:rPr>
            </w:pPr>
            <w:r w:rsidRPr="00F71617">
              <w:rPr>
                <w:rFonts w:cs="Times New Roman" w:hint="eastAsia"/>
                <w:szCs w:val="24"/>
              </w:rPr>
              <w:t>事業費遂行状況</w:t>
            </w:r>
          </w:p>
          <w:p w14:paraId="04545AD6" w14:textId="77777777" w:rsidR="00B66E59" w:rsidRPr="00F71617" w:rsidRDefault="00B66E59" w:rsidP="00B66E59">
            <w:pPr>
              <w:jc w:val="center"/>
              <w:rPr>
                <w:rFonts w:cs="Times New Roman"/>
                <w:szCs w:val="24"/>
              </w:rPr>
            </w:pPr>
            <w:r w:rsidRPr="00F71617">
              <w:rPr>
                <w:rFonts w:cs="Times New Roman" w:hint="eastAsia"/>
                <w:spacing w:val="-4"/>
                <w:szCs w:val="24"/>
              </w:rPr>
              <w:t>（　年　月　日現在</w:t>
            </w:r>
            <w:r w:rsidRPr="00F71617">
              <w:rPr>
                <w:rFonts w:cs="Times New Roman" w:hint="eastAsia"/>
                <w:szCs w:val="24"/>
              </w:rPr>
              <w:t>）</w:t>
            </w:r>
          </w:p>
        </w:tc>
        <w:tc>
          <w:tcPr>
            <w:tcW w:w="784" w:type="dxa"/>
            <w:vMerge w:val="restart"/>
            <w:tcBorders>
              <w:top w:val="single" w:sz="4" w:space="0" w:color="000000"/>
              <w:left w:val="single" w:sz="4" w:space="0" w:color="000000"/>
              <w:bottom w:val="nil"/>
              <w:right w:val="single" w:sz="4" w:space="0" w:color="000000"/>
            </w:tcBorders>
          </w:tcPr>
          <w:p w14:paraId="332D82FC" w14:textId="77777777" w:rsidR="00B66E59" w:rsidRPr="00F71617" w:rsidRDefault="00B66E59" w:rsidP="00B66E59">
            <w:pPr>
              <w:jc w:val="center"/>
              <w:rPr>
                <w:rFonts w:cs="Times New Roman"/>
                <w:spacing w:val="4"/>
                <w:szCs w:val="24"/>
              </w:rPr>
            </w:pPr>
            <w:r w:rsidRPr="00F71617">
              <w:rPr>
                <w:rFonts w:cs="Times New Roman" w:hint="eastAsia"/>
                <w:szCs w:val="24"/>
              </w:rPr>
              <w:t>既概算払受領額</w:t>
            </w:r>
          </w:p>
          <w:p w14:paraId="7406BCB5" w14:textId="77777777" w:rsidR="00B66E59" w:rsidRPr="00F71617" w:rsidRDefault="00B66E59" w:rsidP="00B66E59">
            <w:pPr>
              <w:jc w:val="center"/>
              <w:rPr>
                <w:rFonts w:cs="Times New Roman"/>
                <w:szCs w:val="24"/>
              </w:rPr>
            </w:pPr>
            <w:r w:rsidRPr="00F71617">
              <w:rPr>
                <w:rFonts w:cs="Times New Roman" w:hint="eastAsia"/>
                <w:szCs w:val="24"/>
              </w:rPr>
              <w:t>⑤</w:t>
            </w:r>
          </w:p>
        </w:tc>
        <w:tc>
          <w:tcPr>
            <w:tcW w:w="824" w:type="dxa"/>
            <w:vMerge w:val="restart"/>
            <w:tcBorders>
              <w:top w:val="single" w:sz="4" w:space="0" w:color="000000"/>
              <w:left w:val="single" w:sz="4" w:space="0" w:color="000000"/>
              <w:bottom w:val="nil"/>
              <w:right w:val="single" w:sz="4" w:space="0" w:color="000000"/>
            </w:tcBorders>
          </w:tcPr>
          <w:p w14:paraId="418270AD" w14:textId="77777777" w:rsidR="00B66E59" w:rsidRPr="00F71617" w:rsidRDefault="00B66E59" w:rsidP="00B66E59">
            <w:pPr>
              <w:jc w:val="center"/>
              <w:rPr>
                <w:rFonts w:cs="Times New Roman"/>
                <w:spacing w:val="4"/>
                <w:szCs w:val="24"/>
              </w:rPr>
            </w:pPr>
            <w:r w:rsidRPr="00F71617">
              <w:rPr>
                <w:rFonts w:cs="Times New Roman" w:hint="eastAsia"/>
                <w:spacing w:val="-2"/>
                <w:szCs w:val="24"/>
              </w:rPr>
              <w:t>今回概</w:t>
            </w:r>
            <w:r w:rsidRPr="00F71617">
              <w:rPr>
                <w:rFonts w:cs="Times New Roman" w:hint="eastAsia"/>
                <w:szCs w:val="24"/>
              </w:rPr>
              <w:t>算</w:t>
            </w:r>
            <w:r w:rsidRPr="00F71617">
              <w:rPr>
                <w:rFonts w:cs="Times New Roman" w:hint="eastAsia"/>
                <w:spacing w:val="-2"/>
                <w:szCs w:val="24"/>
              </w:rPr>
              <w:t>払請求</w:t>
            </w:r>
            <w:r w:rsidRPr="00F71617">
              <w:rPr>
                <w:rFonts w:cs="Times New Roman" w:hint="eastAsia"/>
                <w:szCs w:val="24"/>
              </w:rPr>
              <w:t>額</w:t>
            </w:r>
          </w:p>
          <w:p w14:paraId="44297FAE" w14:textId="77777777" w:rsidR="00B66E59" w:rsidRPr="00F71617" w:rsidRDefault="00B66E59" w:rsidP="00B66E59">
            <w:pPr>
              <w:jc w:val="center"/>
              <w:rPr>
                <w:rFonts w:cs="Times New Roman"/>
                <w:szCs w:val="24"/>
              </w:rPr>
            </w:pPr>
            <w:r w:rsidRPr="00F71617">
              <w:rPr>
                <w:rFonts w:cs="Times New Roman" w:hint="eastAsia"/>
                <w:szCs w:val="24"/>
              </w:rPr>
              <w:t>⑥</w:t>
            </w:r>
          </w:p>
        </w:tc>
        <w:tc>
          <w:tcPr>
            <w:tcW w:w="1195" w:type="dxa"/>
            <w:vMerge w:val="restart"/>
            <w:tcBorders>
              <w:top w:val="single" w:sz="4" w:space="0" w:color="000000"/>
              <w:left w:val="single" w:sz="4" w:space="0" w:color="000000"/>
              <w:right w:val="single" w:sz="4" w:space="0" w:color="000000"/>
            </w:tcBorders>
          </w:tcPr>
          <w:p w14:paraId="07140018" w14:textId="77777777" w:rsidR="00B66E59" w:rsidRPr="00F71617" w:rsidRDefault="00B66E59" w:rsidP="00B66E59">
            <w:pPr>
              <w:jc w:val="center"/>
              <w:rPr>
                <w:rFonts w:cs="Times New Roman"/>
                <w:szCs w:val="24"/>
              </w:rPr>
            </w:pPr>
            <w:r w:rsidRPr="00F71617">
              <w:rPr>
                <w:rFonts w:cs="Times New Roman" w:hint="eastAsia"/>
                <w:szCs w:val="24"/>
              </w:rPr>
              <w:t xml:space="preserve">　年　月　日迄予定出来高</w:t>
            </w:r>
          </w:p>
          <w:p w14:paraId="25544FF1" w14:textId="77777777" w:rsidR="00B66E59" w:rsidRPr="00F71617" w:rsidRDefault="00B66E59" w:rsidP="00B66E59">
            <w:pPr>
              <w:jc w:val="center"/>
              <w:rPr>
                <w:rFonts w:cs="Times New Roman"/>
                <w:szCs w:val="24"/>
              </w:rPr>
            </w:pPr>
            <w:r w:rsidRPr="00F71617">
              <w:rPr>
                <w:rFonts w:cs="Times New Roman" w:hint="eastAsia"/>
                <w:szCs w:val="24"/>
              </w:rPr>
              <w:t>（⑤</w:t>
            </w:r>
            <w:r w:rsidRPr="00F71617">
              <w:rPr>
                <w:rFonts w:cs="Times New Roman"/>
                <w:szCs w:val="24"/>
              </w:rPr>
              <w:t>+⑥）</w:t>
            </w:r>
          </w:p>
          <w:p w14:paraId="2E8BA55F" w14:textId="77777777" w:rsidR="00B66E59" w:rsidRPr="00F71617" w:rsidRDefault="00B66E59" w:rsidP="00B66E59">
            <w:pPr>
              <w:jc w:val="center"/>
              <w:rPr>
                <w:rFonts w:cs="Times New Roman"/>
                <w:szCs w:val="24"/>
              </w:rPr>
            </w:pPr>
            <w:r w:rsidRPr="00F71617">
              <w:rPr>
                <w:rFonts w:cs="Times New Roman"/>
                <w:szCs w:val="24"/>
              </w:rPr>
              <w:t>/</w:t>
            </w:r>
            <w:r w:rsidRPr="00F71617">
              <w:rPr>
                <w:rFonts w:cs="Times New Roman" w:hint="eastAsia"/>
                <w:szCs w:val="24"/>
              </w:rPr>
              <w:t>②</w:t>
            </w:r>
          </w:p>
        </w:tc>
        <w:tc>
          <w:tcPr>
            <w:tcW w:w="959" w:type="dxa"/>
            <w:vMerge w:val="restart"/>
            <w:tcBorders>
              <w:top w:val="single" w:sz="4" w:space="0" w:color="000000"/>
              <w:left w:val="single" w:sz="4" w:space="0" w:color="000000"/>
              <w:bottom w:val="nil"/>
              <w:right w:val="single" w:sz="4" w:space="0" w:color="000000"/>
            </w:tcBorders>
          </w:tcPr>
          <w:p w14:paraId="3E53F8AA" w14:textId="77777777" w:rsidR="00B66E59" w:rsidRPr="00F71617" w:rsidRDefault="00B66E59" w:rsidP="00B66E59">
            <w:pPr>
              <w:jc w:val="center"/>
              <w:rPr>
                <w:rFonts w:cs="Times New Roman"/>
                <w:spacing w:val="4"/>
                <w:szCs w:val="24"/>
              </w:rPr>
            </w:pPr>
            <w:r w:rsidRPr="00F71617">
              <w:rPr>
                <w:rFonts w:cs="Times New Roman" w:hint="eastAsia"/>
                <w:szCs w:val="24"/>
              </w:rPr>
              <w:t>残額</w:t>
            </w:r>
          </w:p>
          <w:p w14:paraId="367772B7" w14:textId="77777777" w:rsidR="00B66E59" w:rsidRPr="00F71617" w:rsidRDefault="00B66E59" w:rsidP="00B66E59">
            <w:pPr>
              <w:jc w:val="center"/>
              <w:rPr>
                <w:rFonts w:cs="Times New Roman"/>
                <w:spacing w:val="4"/>
                <w:szCs w:val="24"/>
              </w:rPr>
            </w:pPr>
          </w:p>
          <w:p w14:paraId="1F78B1F8" w14:textId="77777777" w:rsidR="00B66E59" w:rsidRPr="00F71617" w:rsidRDefault="00B66E59" w:rsidP="00B66E59">
            <w:pPr>
              <w:jc w:val="center"/>
              <w:rPr>
                <w:rFonts w:cs="Times New Roman"/>
                <w:spacing w:val="4"/>
                <w:szCs w:val="24"/>
              </w:rPr>
            </w:pPr>
            <w:r w:rsidRPr="00F71617">
              <w:rPr>
                <w:rFonts w:cs="Times New Roman" w:hint="eastAsia"/>
                <w:szCs w:val="24"/>
              </w:rPr>
              <w:t>②－⑤－⑥</w:t>
            </w:r>
          </w:p>
          <w:p w14:paraId="7450489D" w14:textId="77777777" w:rsidR="00B66E59" w:rsidRPr="00F71617" w:rsidRDefault="00B66E59" w:rsidP="00B66E59">
            <w:pPr>
              <w:jc w:val="center"/>
              <w:rPr>
                <w:rFonts w:cs="Times New Roman"/>
                <w:szCs w:val="24"/>
              </w:rPr>
            </w:pPr>
          </w:p>
        </w:tc>
      </w:tr>
      <w:tr w:rsidR="00F71617" w:rsidRPr="00F71617" w14:paraId="24C87F05" w14:textId="77777777" w:rsidTr="007D4CCD">
        <w:trPr>
          <w:cantSplit/>
          <w:trHeight w:val="756"/>
        </w:trPr>
        <w:tc>
          <w:tcPr>
            <w:tcW w:w="763" w:type="dxa"/>
            <w:vMerge/>
            <w:tcBorders>
              <w:top w:val="nil"/>
              <w:left w:val="single" w:sz="4" w:space="0" w:color="000000"/>
              <w:bottom w:val="single" w:sz="4" w:space="0" w:color="000000"/>
              <w:right w:val="single" w:sz="4" w:space="0" w:color="000000"/>
            </w:tcBorders>
          </w:tcPr>
          <w:p w14:paraId="316DA1BD" w14:textId="77777777" w:rsidR="00B66E59" w:rsidRPr="00F71617" w:rsidRDefault="00B66E59" w:rsidP="00B66E59">
            <w:pPr>
              <w:jc w:val="center"/>
              <w:rPr>
                <w:rFonts w:cs="Times New Roman"/>
                <w:szCs w:val="24"/>
              </w:rPr>
            </w:pPr>
          </w:p>
        </w:tc>
        <w:tc>
          <w:tcPr>
            <w:tcW w:w="858" w:type="dxa"/>
            <w:tcBorders>
              <w:top w:val="single" w:sz="4" w:space="0" w:color="000000"/>
              <w:left w:val="single" w:sz="4" w:space="0" w:color="000000"/>
              <w:bottom w:val="single" w:sz="4" w:space="0" w:color="000000"/>
              <w:right w:val="single" w:sz="4" w:space="0" w:color="000000"/>
            </w:tcBorders>
          </w:tcPr>
          <w:p w14:paraId="55E2A1A1" w14:textId="77777777" w:rsidR="00B66E59" w:rsidRPr="00F71617" w:rsidRDefault="00B66E59" w:rsidP="00B66E59">
            <w:pPr>
              <w:jc w:val="center"/>
              <w:rPr>
                <w:rFonts w:cs="Times New Roman"/>
                <w:spacing w:val="4"/>
                <w:szCs w:val="24"/>
              </w:rPr>
            </w:pPr>
            <w:r w:rsidRPr="00F71617">
              <w:rPr>
                <w:rFonts w:cs="Times New Roman" w:hint="eastAsia"/>
                <w:szCs w:val="24"/>
              </w:rPr>
              <w:t>事業費</w:t>
            </w:r>
          </w:p>
          <w:p w14:paraId="725F92C0" w14:textId="77777777" w:rsidR="00B66E59" w:rsidRPr="00F71617" w:rsidRDefault="00B66E59" w:rsidP="00B66E59">
            <w:pPr>
              <w:jc w:val="center"/>
              <w:rPr>
                <w:rFonts w:cs="Times New Roman"/>
                <w:szCs w:val="24"/>
              </w:rPr>
            </w:pPr>
            <w:r w:rsidRPr="00F71617">
              <w:rPr>
                <w:rFonts w:cs="Times New Roman" w:hint="eastAsia"/>
                <w:szCs w:val="24"/>
              </w:rPr>
              <w:t>①</w:t>
            </w:r>
          </w:p>
        </w:tc>
        <w:tc>
          <w:tcPr>
            <w:tcW w:w="982" w:type="dxa"/>
            <w:tcBorders>
              <w:top w:val="single" w:sz="4" w:space="0" w:color="000000"/>
              <w:left w:val="single" w:sz="4" w:space="0" w:color="000000"/>
              <w:bottom w:val="single" w:sz="4" w:space="0" w:color="000000"/>
              <w:right w:val="single" w:sz="4" w:space="0" w:color="000000"/>
            </w:tcBorders>
          </w:tcPr>
          <w:p w14:paraId="578DB3DA" w14:textId="77777777" w:rsidR="00B66E59" w:rsidRPr="00F71617" w:rsidRDefault="00B66E59" w:rsidP="00B66E59">
            <w:pPr>
              <w:jc w:val="center"/>
              <w:rPr>
                <w:rFonts w:cs="Times New Roman"/>
                <w:spacing w:val="4"/>
                <w:szCs w:val="24"/>
              </w:rPr>
            </w:pPr>
            <w:r w:rsidRPr="00F71617">
              <w:rPr>
                <w:rFonts w:cs="Times New Roman" w:hint="eastAsia"/>
                <w:szCs w:val="24"/>
              </w:rPr>
              <w:t>機構補助金</w:t>
            </w:r>
          </w:p>
          <w:p w14:paraId="7239A5CF" w14:textId="77777777" w:rsidR="00B66E59" w:rsidRPr="00F71617" w:rsidRDefault="00B66E59" w:rsidP="00B66E59">
            <w:pPr>
              <w:jc w:val="center"/>
              <w:rPr>
                <w:rFonts w:cs="Times New Roman"/>
                <w:szCs w:val="24"/>
              </w:rPr>
            </w:pPr>
            <w:r w:rsidRPr="00F71617">
              <w:rPr>
                <w:rFonts w:cs="Times New Roman" w:hint="eastAsia"/>
                <w:szCs w:val="24"/>
              </w:rPr>
              <w:t>②</w:t>
            </w:r>
          </w:p>
        </w:tc>
        <w:tc>
          <w:tcPr>
            <w:tcW w:w="859" w:type="dxa"/>
            <w:tcBorders>
              <w:top w:val="single" w:sz="4" w:space="0" w:color="000000"/>
              <w:left w:val="single" w:sz="4" w:space="0" w:color="000000"/>
              <w:bottom w:val="single" w:sz="4" w:space="0" w:color="000000"/>
              <w:right w:val="single" w:sz="4" w:space="0" w:color="000000"/>
            </w:tcBorders>
          </w:tcPr>
          <w:p w14:paraId="289ADA74" w14:textId="77777777" w:rsidR="00B66E59" w:rsidRPr="00F71617" w:rsidRDefault="00B66E59" w:rsidP="00B66E59">
            <w:pPr>
              <w:jc w:val="center"/>
              <w:rPr>
                <w:rFonts w:cs="Times New Roman"/>
                <w:spacing w:val="4"/>
                <w:szCs w:val="24"/>
              </w:rPr>
            </w:pPr>
            <w:r w:rsidRPr="00F71617">
              <w:rPr>
                <w:rFonts w:cs="Times New Roman" w:hint="eastAsia"/>
                <w:szCs w:val="24"/>
              </w:rPr>
              <w:t>事業費</w:t>
            </w:r>
          </w:p>
          <w:p w14:paraId="57BB6F7A" w14:textId="77777777" w:rsidR="00B66E59" w:rsidRPr="00F71617" w:rsidRDefault="00B66E59" w:rsidP="00B66E59">
            <w:pPr>
              <w:jc w:val="center"/>
              <w:rPr>
                <w:rFonts w:cs="Times New Roman"/>
                <w:szCs w:val="24"/>
              </w:rPr>
            </w:pPr>
            <w:r w:rsidRPr="00F71617">
              <w:rPr>
                <w:rFonts w:cs="Times New Roman" w:hint="eastAsia"/>
                <w:szCs w:val="24"/>
              </w:rPr>
              <w:t>③</w:t>
            </w:r>
          </w:p>
        </w:tc>
        <w:tc>
          <w:tcPr>
            <w:tcW w:w="859" w:type="dxa"/>
            <w:tcBorders>
              <w:top w:val="single" w:sz="4" w:space="0" w:color="000000"/>
              <w:left w:val="single" w:sz="4" w:space="0" w:color="000000"/>
              <w:bottom w:val="single" w:sz="4" w:space="0" w:color="000000"/>
              <w:right w:val="single" w:sz="4" w:space="0" w:color="000000"/>
            </w:tcBorders>
          </w:tcPr>
          <w:p w14:paraId="4CB08545" w14:textId="77777777" w:rsidR="00B66E59" w:rsidRPr="00F71617" w:rsidRDefault="00B66E59" w:rsidP="00B66E59">
            <w:pPr>
              <w:jc w:val="center"/>
              <w:rPr>
                <w:rFonts w:cs="Times New Roman"/>
                <w:szCs w:val="24"/>
              </w:rPr>
            </w:pPr>
            <w:r w:rsidRPr="00F71617">
              <w:rPr>
                <w:rFonts w:cs="Times New Roman" w:hint="eastAsia"/>
                <w:szCs w:val="24"/>
              </w:rPr>
              <w:t>機構補助金</w:t>
            </w:r>
          </w:p>
        </w:tc>
        <w:tc>
          <w:tcPr>
            <w:tcW w:w="1126" w:type="dxa"/>
            <w:tcBorders>
              <w:top w:val="single" w:sz="4" w:space="0" w:color="000000"/>
              <w:left w:val="single" w:sz="4" w:space="0" w:color="000000"/>
              <w:bottom w:val="single" w:sz="4" w:space="0" w:color="000000"/>
              <w:right w:val="single" w:sz="4" w:space="0" w:color="000000"/>
            </w:tcBorders>
          </w:tcPr>
          <w:p w14:paraId="2AF57BC3" w14:textId="77777777" w:rsidR="00B66E59" w:rsidRPr="00F71617" w:rsidRDefault="00B66E59" w:rsidP="00B66E59">
            <w:pPr>
              <w:jc w:val="center"/>
              <w:rPr>
                <w:rFonts w:cs="Times New Roman"/>
                <w:spacing w:val="4"/>
                <w:szCs w:val="24"/>
              </w:rPr>
            </w:pPr>
            <w:r w:rsidRPr="00F71617">
              <w:rPr>
                <w:rFonts w:cs="Times New Roman" w:hint="eastAsia"/>
                <w:szCs w:val="24"/>
              </w:rPr>
              <w:t>事業費出来高</w:t>
            </w:r>
          </w:p>
          <w:p w14:paraId="2699BD8F" w14:textId="77777777" w:rsidR="00B66E59" w:rsidRPr="00F71617" w:rsidRDefault="00B66E59" w:rsidP="00B66E59">
            <w:pPr>
              <w:jc w:val="center"/>
              <w:rPr>
                <w:rFonts w:cs="Times New Roman"/>
                <w:szCs w:val="24"/>
              </w:rPr>
            </w:pPr>
            <w:r w:rsidRPr="00F71617">
              <w:rPr>
                <w:rFonts w:cs="Times New Roman" w:hint="eastAsia"/>
                <w:szCs w:val="24"/>
              </w:rPr>
              <w:t>③</w:t>
            </w:r>
            <w:r w:rsidRPr="00F71617">
              <w:rPr>
                <w:rFonts w:cs="Times New Roman"/>
                <w:szCs w:val="24"/>
              </w:rPr>
              <w:t>/①＝④</w:t>
            </w:r>
          </w:p>
        </w:tc>
        <w:tc>
          <w:tcPr>
            <w:tcW w:w="784" w:type="dxa"/>
            <w:vMerge/>
            <w:tcBorders>
              <w:top w:val="nil"/>
              <w:left w:val="single" w:sz="4" w:space="0" w:color="000000"/>
              <w:bottom w:val="single" w:sz="4" w:space="0" w:color="000000"/>
              <w:right w:val="single" w:sz="4" w:space="0" w:color="000000"/>
            </w:tcBorders>
          </w:tcPr>
          <w:p w14:paraId="7309E8FE" w14:textId="77777777" w:rsidR="00B66E59" w:rsidRPr="00F71617" w:rsidRDefault="00B66E59" w:rsidP="00B66E59">
            <w:pPr>
              <w:jc w:val="center"/>
              <w:rPr>
                <w:rFonts w:cs="Times New Roman"/>
                <w:szCs w:val="24"/>
              </w:rPr>
            </w:pPr>
          </w:p>
        </w:tc>
        <w:tc>
          <w:tcPr>
            <w:tcW w:w="824" w:type="dxa"/>
            <w:vMerge/>
            <w:tcBorders>
              <w:top w:val="nil"/>
              <w:left w:val="single" w:sz="4" w:space="0" w:color="000000"/>
              <w:bottom w:val="single" w:sz="4" w:space="0" w:color="000000"/>
              <w:right w:val="single" w:sz="4" w:space="0" w:color="000000"/>
            </w:tcBorders>
          </w:tcPr>
          <w:p w14:paraId="5E3C5481" w14:textId="77777777" w:rsidR="00B66E59" w:rsidRPr="00F71617" w:rsidRDefault="00B66E59" w:rsidP="00B66E59">
            <w:pPr>
              <w:jc w:val="center"/>
              <w:rPr>
                <w:rFonts w:cs="Times New Roman"/>
                <w:szCs w:val="24"/>
              </w:rPr>
            </w:pPr>
          </w:p>
        </w:tc>
        <w:tc>
          <w:tcPr>
            <w:tcW w:w="1195" w:type="dxa"/>
            <w:vMerge/>
            <w:tcBorders>
              <w:left w:val="single" w:sz="4" w:space="0" w:color="000000"/>
              <w:bottom w:val="single" w:sz="4" w:space="0" w:color="000000"/>
              <w:right w:val="single" w:sz="4" w:space="0" w:color="000000"/>
            </w:tcBorders>
          </w:tcPr>
          <w:p w14:paraId="4B82B8FF" w14:textId="77777777" w:rsidR="00B66E59" w:rsidRPr="00F71617" w:rsidRDefault="00B66E59" w:rsidP="00B66E59">
            <w:pPr>
              <w:jc w:val="center"/>
              <w:rPr>
                <w:rFonts w:cs="Times New Roman"/>
                <w:szCs w:val="24"/>
              </w:rPr>
            </w:pPr>
          </w:p>
        </w:tc>
        <w:tc>
          <w:tcPr>
            <w:tcW w:w="959" w:type="dxa"/>
            <w:vMerge/>
            <w:tcBorders>
              <w:top w:val="nil"/>
              <w:left w:val="single" w:sz="4" w:space="0" w:color="000000"/>
              <w:bottom w:val="single" w:sz="4" w:space="0" w:color="000000"/>
              <w:right w:val="single" w:sz="4" w:space="0" w:color="000000"/>
            </w:tcBorders>
          </w:tcPr>
          <w:p w14:paraId="70FFEA32" w14:textId="77777777" w:rsidR="00B66E59" w:rsidRPr="00F71617" w:rsidRDefault="00B66E59" w:rsidP="00B66E59">
            <w:pPr>
              <w:jc w:val="center"/>
              <w:rPr>
                <w:rFonts w:cs="Times New Roman"/>
                <w:szCs w:val="24"/>
              </w:rPr>
            </w:pPr>
          </w:p>
        </w:tc>
      </w:tr>
      <w:tr w:rsidR="00F71617" w:rsidRPr="00F71617" w14:paraId="1C431F8D" w14:textId="77777777" w:rsidTr="007D4CCD">
        <w:trPr>
          <w:trHeight w:val="297"/>
        </w:trPr>
        <w:tc>
          <w:tcPr>
            <w:tcW w:w="763" w:type="dxa"/>
            <w:tcBorders>
              <w:top w:val="single" w:sz="4" w:space="0" w:color="000000"/>
              <w:left w:val="single" w:sz="4" w:space="0" w:color="000000"/>
              <w:bottom w:val="single" w:sz="4" w:space="0" w:color="000000"/>
              <w:right w:val="single" w:sz="4" w:space="0" w:color="000000"/>
            </w:tcBorders>
          </w:tcPr>
          <w:p w14:paraId="3ABDAA39" w14:textId="77777777" w:rsidR="00B66E59" w:rsidRPr="00F71617" w:rsidRDefault="00B66E59" w:rsidP="00B66E59">
            <w:pPr>
              <w:rPr>
                <w:rFonts w:cs="Times New Roman"/>
                <w:szCs w:val="24"/>
              </w:rPr>
            </w:pPr>
          </w:p>
          <w:p w14:paraId="19382A85" w14:textId="77777777" w:rsidR="00B66E59" w:rsidRPr="00F71617" w:rsidRDefault="00B66E59" w:rsidP="00B66E59">
            <w:pPr>
              <w:rPr>
                <w:rFonts w:cs="Times New Roman"/>
                <w:szCs w:val="24"/>
              </w:rPr>
            </w:pPr>
          </w:p>
          <w:p w14:paraId="1AC3F3AE" w14:textId="77777777" w:rsidR="00B66E59" w:rsidRPr="00F71617" w:rsidRDefault="00B66E59" w:rsidP="00B66E59">
            <w:pPr>
              <w:rPr>
                <w:rFonts w:cs="Times New Roman"/>
                <w:szCs w:val="24"/>
              </w:rPr>
            </w:pPr>
          </w:p>
        </w:tc>
        <w:tc>
          <w:tcPr>
            <w:tcW w:w="858" w:type="dxa"/>
            <w:tcBorders>
              <w:top w:val="single" w:sz="4" w:space="0" w:color="000000"/>
              <w:left w:val="single" w:sz="4" w:space="0" w:color="000000"/>
              <w:bottom w:val="single" w:sz="4" w:space="0" w:color="000000"/>
              <w:right w:val="single" w:sz="4" w:space="0" w:color="000000"/>
            </w:tcBorders>
          </w:tcPr>
          <w:p w14:paraId="6A681900" w14:textId="77777777" w:rsidR="00B66E59" w:rsidRPr="00F71617" w:rsidRDefault="00B66E59" w:rsidP="00B66E59">
            <w:pPr>
              <w:jc w:val="right"/>
              <w:rPr>
                <w:rFonts w:cs="Times New Roman"/>
                <w:szCs w:val="24"/>
              </w:rPr>
            </w:pPr>
            <w:r w:rsidRPr="00F71617">
              <w:rPr>
                <w:rFonts w:cs="Times New Roman" w:hint="eastAsia"/>
                <w:szCs w:val="24"/>
              </w:rPr>
              <w:t>円</w:t>
            </w:r>
          </w:p>
        </w:tc>
        <w:tc>
          <w:tcPr>
            <w:tcW w:w="982" w:type="dxa"/>
            <w:tcBorders>
              <w:top w:val="single" w:sz="4" w:space="0" w:color="000000"/>
              <w:left w:val="single" w:sz="4" w:space="0" w:color="000000"/>
              <w:bottom w:val="single" w:sz="4" w:space="0" w:color="000000"/>
              <w:right w:val="single" w:sz="4" w:space="0" w:color="000000"/>
            </w:tcBorders>
          </w:tcPr>
          <w:p w14:paraId="3693F715" w14:textId="77777777" w:rsidR="00B66E59" w:rsidRPr="00F71617" w:rsidRDefault="00B66E59" w:rsidP="00B66E59">
            <w:pPr>
              <w:jc w:val="right"/>
              <w:rPr>
                <w:rFonts w:cs="Times New Roman"/>
                <w:szCs w:val="24"/>
              </w:rPr>
            </w:pPr>
            <w:r w:rsidRPr="00F71617">
              <w:rPr>
                <w:rFonts w:cs="Times New Roman" w:hint="eastAsia"/>
                <w:szCs w:val="24"/>
              </w:rPr>
              <w:t>円</w:t>
            </w:r>
          </w:p>
        </w:tc>
        <w:tc>
          <w:tcPr>
            <w:tcW w:w="859" w:type="dxa"/>
            <w:tcBorders>
              <w:top w:val="single" w:sz="4" w:space="0" w:color="000000"/>
              <w:left w:val="single" w:sz="4" w:space="0" w:color="000000"/>
              <w:bottom w:val="single" w:sz="4" w:space="0" w:color="000000"/>
              <w:right w:val="single" w:sz="4" w:space="0" w:color="000000"/>
            </w:tcBorders>
          </w:tcPr>
          <w:p w14:paraId="657AB18D" w14:textId="77777777" w:rsidR="00B66E59" w:rsidRPr="00F71617" w:rsidRDefault="00B66E59" w:rsidP="00B66E59">
            <w:pPr>
              <w:jc w:val="right"/>
              <w:rPr>
                <w:rFonts w:cs="Times New Roman"/>
                <w:szCs w:val="24"/>
              </w:rPr>
            </w:pPr>
            <w:r w:rsidRPr="00F71617">
              <w:rPr>
                <w:rFonts w:cs="Times New Roman" w:hint="eastAsia"/>
                <w:szCs w:val="24"/>
              </w:rPr>
              <w:t>円</w:t>
            </w:r>
          </w:p>
        </w:tc>
        <w:tc>
          <w:tcPr>
            <w:tcW w:w="859" w:type="dxa"/>
            <w:tcBorders>
              <w:top w:val="single" w:sz="4" w:space="0" w:color="000000"/>
              <w:left w:val="single" w:sz="4" w:space="0" w:color="000000"/>
              <w:bottom w:val="single" w:sz="4" w:space="0" w:color="000000"/>
              <w:right w:val="single" w:sz="4" w:space="0" w:color="000000"/>
            </w:tcBorders>
          </w:tcPr>
          <w:p w14:paraId="2EFA4EA8" w14:textId="77777777" w:rsidR="00B66E59" w:rsidRPr="00F71617" w:rsidRDefault="00B66E59" w:rsidP="00B66E59">
            <w:pPr>
              <w:adjustRightInd w:val="0"/>
              <w:jc w:val="right"/>
              <w:textAlignment w:val="baseline"/>
              <w:rPr>
                <w:rFonts w:cs="Times New Roman"/>
                <w:kern w:val="0"/>
                <w:szCs w:val="24"/>
              </w:rPr>
            </w:pPr>
            <w:r w:rsidRPr="00F71617">
              <w:rPr>
                <w:rFonts w:cs="Times New Roman" w:hint="eastAsia"/>
                <w:kern w:val="0"/>
                <w:szCs w:val="24"/>
              </w:rPr>
              <w:t>円</w:t>
            </w:r>
          </w:p>
        </w:tc>
        <w:tc>
          <w:tcPr>
            <w:tcW w:w="1126" w:type="dxa"/>
            <w:tcBorders>
              <w:top w:val="single" w:sz="4" w:space="0" w:color="000000"/>
              <w:left w:val="single" w:sz="4" w:space="0" w:color="000000"/>
              <w:bottom w:val="single" w:sz="4" w:space="0" w:color="000000"/>
              <w:right w:val="single" w:sz="4" w:space="0" w:color="000000"/>
            </w:tcBorders>
          </w:tcPr>
          <w:p w14:paraId="53A8541A" w14:textId="77777777" w:rsidR="00B66E59" w:rsidRPr="00F71617" w:rsidRDefault="00B66E59" w:rsidP="00B66E59">
            <w:pPr>
              <w:jc w:val="right"/>
              <w:rPr>
                <w:rFonts w:cs="Times New Roman"/>
                <w:szCs w:val="24"/>
              </w:rPr>
            </w:pPr>
            <w:r w:rsidRPr="00F71617">
              <w:rPr>
                <w:rFonts w:cs="Times New Roman" w:hint="eastAsia"/>
                <w:szCs w:val="24"/>
              </w:rPr>
              <w:t>％</w:t>
            </w:r>
          </w:p>
        </w:tc>
        <w:tc>
          <w:tcPr>
            <w:tcW w:w="784" w:type="dxa"/>
            <w:tcBorders>
              <w:top w:val="single" w:sz="4" w:space="0" w:color="000000"/>
              <w:left w:val="single" w:sz="4" w:space="0" w:color="000000"/>
              <w:bottom w:val="single" w:sz="4" w:space="0" w:color="000000"/>
              <w:right w:val="single" w:sz="4" w:space="0" w:color="000000"/>
            </w:tcBorders>
          </w:tcPr>
          <w:p w14:paraId="7BAF57D0" w14:textId="77777777" w:rsidR="00B66E59" w:rsidRPr="00F71617" w:rsidRDefault="00B66E59" w:rsidP="00B66E59">
            <w:pPr>
              <w:jc w:val="right"/>
              <w:rPr>
                <w:rFonts w:cs="Times New Roman"/>
                <w:szCs w:val="24"/>
              </w:rPr>
            </w:pPr>
            <w:r w:rsidRPr="00F71617">
              <w:rPr>
                <w:rFonts w:cs="Times New Roman" w:hint="eastAsia"/>
                <w:szCs w:val="24"/>
              </w:rPr>
              <w:t>円</w:t>
            </w:r>
          </w:p>
        </w:tc>
        <w:tc>
          <w:tcPr>
            <w:tcW w:w="824" w:type="dxa"/>
            <w:tcBorders>
              <w:top w:val="single" w:sz="4" w:space="0" w:color="000000"/>
              <w:left w:val="single" w:sz="4" w:space="0" w:color="000000"/>
              <w:bottom w:val="single" w:sz="4" w:space="0" w:color="000000"/>
              <w:right w:val="single" w:sz="4" w:space="0" w:color="000000"/>
            </w:tcBorders>
          </w:tcPr>
          <w:p w14:paraId="10C8B5C2" w14:textId="77777777" w:rsidR="00B66E59" w:rsidRPr="00F71617" w:rsidRDefault="00B66E59" w:rsidP="00B66E59">
            <w:pPr>
              <w:jc w:val="right"/>
              <w:rPr>
                <w:rFonts w:cs="Times New Roman"/>
                <w:szCs w:val="24"/>
              </w:rPr>
            </w:pPr>
            <w:r w:rsidRPr="00F71617">
              <w:rPr>
                <w:rFonts w:cs="Times New Roman" w:hint="eastAsia"/>
                <w:szCs w:val="24"/>
              </w:rPr>
              <w:t>円</w:t>
            </w:r>
          </w:p>
        </w:tc>
        <w:tc>
          <w:tcPr>
            <w:tcW w:w="1195" w:type="dxa"/>
            <w:tcBorders>
              <w:top w:val="single" w:sz="4" w:space="0" w:color="000000"/>
              <w:left w:val="single" w:sz="4" w:space="0" w:color="000000"/>
              <w:bottom w:val="single" w:sz="4" w:space="0" w:color="000000"/>
              <w:right w:val="single" w:sz="4" w:space="0" w:color="000000"/>
            </w:tcBorders>
          </w:tcPr>
          <w:p w14:paraId="7EF19C3A" w14:textId="77777777" w:rsidR="00B66E59" w:rsidRPr="00F71617" w:rsidRDefault="00B66E59" w:rsidP="00B66E59">
            <w:pPr>
              <w:jc w:val="right"/>
              <w:rPr>
                <w:rFonts w:cs="Times New Roman"/>
                <w:szCs w:val="24"/>
              </w:rPr>
            </w:pPr>
            <w:r w:rsidRPr="00F71617">
              <w:rPr>
                <w:rFonts w:cs="Times New Roman" w:hint="eastAsia"/>
                <w:szCs w:val="24"/>
              </w:rPr>
              <w:t>％</w:t>
            </w:r>
          </w:p>
        </w:tc>
        <w:tc>
          <w:tcPr>
            <w:tcW w:w="959" w:type="dxa"/>
            <w:tcBorders>
              <w:top w:val="single" w:sz="4" w:space="0" w:color="000000"/>
              <w:left w:val="single" w:sz="4" w:space="0" w:color="000000"/>
              <w:bottom w:val="single" w:sz="4" w:space="0" w:color="000000"/>
              <w:right w:val="single" w:sz="4" w:space="0" w:color="000000"/>
            </w:tcBorders>
          </w:tcPr>
          <w:p w14:paraId="16036B96" w14:textId="77777777" w:rsidR="00B66E59" w:rsidRPr="00F71617" w:rsidRDefault="00B66E59" w:rsidP="00B66E59">
            <w:pPr>
              <w:jc w:val="right"/>
              <w:rPr>
                <w:rFonts w:cs="Times New Roman"/>
                <w:szCs w:val="24"/>
              </w:rPr>
            </w:pPr>
            <w:r w:rsidRPr="00F71617">
              <w:rPr>
                <w:rFonts w:cs="Times New Roman" w:hint="eastAsia"/>
                <w:szCs w:val="24"/>
              </w:rPr>
              <w:t>円</w:t>
            </w:r>
          </w:p>
        </w:tc>
      </w:tr>
      <w:tr w:rsidR="00F71617" w:rsidRPr="00F71617" w14:paraId="78A4E41F" w14:textId="77777777" w:rsidTr="007D4CCD">
        <w:trPr>
          <w:trHeight w:val="378"/>
        </w:trPr>
        <w:tc>
          <w:tcPr>
            <w:tcW w:w="763" w:type="dxa"/>
            <w:tcBorders>
              <w:top w:val="single" w:sz="4" w:space="0" w:color="000000"/>
              <w:left w:val="single" w:sz="4" w:space="0" w:color="000000"/>
              <w:bottom w:val="single" w:sz="4" w:space="0" w:color="000000"/>
              <w:right w:val="single" w:sz="4" w:space="0" w:color="000000"/>
            </w:tcBorders>
          </w:tcPr>
          <w:p w14:paraId="561E37B1" w14:textId="77777777" w:rsidR="00B66E59" w:rsidRPr="00F71617" w:rsidRDefault="00B66E59" w:rsidP="00B66E59">
            <w:pPr>
              <w:adjustRightInd w:val="0"/>
              <w:jc w:val="center"/>
              <w:textAlignment w:val="baseline"/>
              <w:rPr>
                <w:rFonts w:cs="Times New Roman"/>
                <w:kern w:val="0"/>
                <w:szCs w:val="24"/>
              </w:rPr>
            </w:pPr>
            <w:r w:rsidRPr="00F71617">
              <w:rPr>
                <w:rFonts w:cs="Times New Roman" w:hint="eastAsia"/>
                <w:kern w:val="0"/>
                <w:szCs w:val="24"/>
              </w:rPr>
              <w:t>合計</w:t>
            </w:r>
          </w:p>
        </w:tc>
        <w:tc>
          <w:tcPr>
            <w:tcW w:w="858" w:type="dxa"/>
            <w:tcBorders>
              <w:top w:val="single" w:sz="4" w:space="0" w:color="000000"/>
              <w:left w:val="single" w:sz="4" w:space="0" w:color="000000"/>
              <w:bottom w:val="single" w:sz="4" w:space="0" w:color="000000"/>
              <w:right w:val="single" w:sz="4" w:space="0" w:color="000000"/>
            </w:tcBorders>
          </w:tcPr>
          <w:p w14:paraId="604B687A" w14:textId="77777777" w:rsidR="00B66E59" w:rsidRPr="00F71617" w:rsidRDefault="00B66E59" w:rsidP="00B66E59">
            <w:pPr>
              <w:rPr>
                <w:rFonts w:cs="Times New Roman"/>
                <w:szCs w:val="24"/>
              </w:rPr>
            </w:pPr>
          </w:p>
        </w:tc>
        <w:tc>
          <w:tcPr>
            <w:tcW w:w="982" w:type="dxa"/>
            <w:tcBorders>
              <w:top w:val="single" w:sz="4" w:space="0" w:color="000000"/>
              <w:left w:val="single" w:sz="4" w:space="0" w:color="000000"/>
              <w:bottom w:val="single" w:sz="4" w:space="0" w:color="000000"/>
              <w:right w:val="single" w:sz="4" w:space="0" w:color="000000"/>
            </w:tcBorders>
          </w:tcPr>
          <w:p w14:paraId="47F3EEBB" w14:textId="77777777" w:rsidR="00B66E59" w:rsidRPr="00F71617" w:rsidRDefault="00B66E59" w:rsidP="00B66E59">
            <w:pPr>
              <w:rPr>
                <w:rFonts w:cs="Times New Roman"/>
                <w:szCs w:val="24"/>
              </w:rPr>
            </w:pPr>
          </w:p>
        </w:tc>
        <w:tc>
          <w:tcPr>
            <w:tcW w:w="859" w:type="dxa"/>
            <w:tcBorders>
              <w:top w:val="single" w:sz="4" w:space="0" w:color="000000"/>
              <w:left w:val="single" w:sz="4" w:space="0" w:color="000000"/>
              <w:bottom w:val="single" w:sz="4" w:space="0" w:color="000000"/>
              <w:right w:val="single" w:sz="4" w:space="0" w:color="000000"/>
            </w:tcBorders>
          </w:tcPr>
          <w:p w14:paraId="741A50AD" w14:textId="77777777" w:rsidR="00B66E59" w:rsidRPr="00F71617" w:rsidRDefault="00B66E59" w:rsidP="00B66E59">
            <w:pPr>
              <w:rPr>
                <w:rFonts w:cs="Times New Roman"/>
                <w:szCs w:val="24"/>
              </w:rPr>
            </w:pPr>
          </w:p>
        </w:tc>
        <w:tc>
          <w:tcPr>
            <w:tcW w:w="859" w:type="dxa"/>
            <w:tcBorders>
              <w:top w:val="single" w:sz="4" w:space="0" w:color="000000"/>
              <w:left w:val="single" w:sz="4" w:space="0" w:color="000000"/>
              <w:bottom w:val="single" w:sz="4" w:space="0" w:color="000000"/>
              <w:right w:val="single" w:sz="4" w:space="0" w:color="000000"/>
            </w:tcBorders>
          </w:tcPr>
          <w:p w14:paraId="3095E766" w14:textId="77777777" w:rsidR="00B66E59" w:rsidRPr="00F71617" w:rsidRDefault="00B66E59" w:rsidP="00B66E59">
            <w:pPr>
              <w:rPr>
                <w:rFonts w:cs="Times New Roman"/>
                <w:szCs w:val="24"/>
              </w:rPr>
            </w:pPr>
          </w:p>
        </w:tc>
        <w:tc>
          <w:tcPr>
            <w:tcW w:w="1126" w:type="dxa"/>
            <w:tcBorders>
              <w:top w:val="single" w:sz="4" w:space="0" w:color="000000"/>
              <w:left w:val="single" w:sz="4" w:space="0" w:color="000000"/>
              <w:bottom w:val="single" w:sz="4" w:space="0" w:color="000000"/>
              <w:right w:val="single" w:sz="4" w:space="0" w:color="000000"/>
            </w:tcBorders>
          </w:tcPr>
          <w:p w14:paraId="01DAF2EC" w14:textId="77777777" w:rsidR="00B66E59" w:rsidRPr="00F71617" w:rsidRDefault="00B66E59" w:rsidP="00B66E59">
            <w:pPr>
              <w:rPr>
                <w:rFonts w:cs="Times New Roman"/>
                <w:szCs w:val="24"/>
              </w:rPr>
            </w:pPr>
          </w:p>
        </w:tc>
        <w:tc>
          <w:tcPr>
            <w:tcW w:w="784" w:type="dxa"/>
            <w:tcBorders>
              <w:top w:val="single" w:sz="4" w:space="0" w:color="000000"/>
              <w:left w:val="single" w:sz="4" w:space="0" w:color="000000"/>
              <w:bottom w:val="single" w:sz="4" w:space="0" w:color="000000"/>
              <w:right w:val="single" w:sz="4" w:space="0" w:color="000000"/>
            </w:tcBorders>
          </w:tcPr>
          <w:p w14:paraId="47A60A6C" w14:textId="77777777" w:rsidR="00B66E59" w:rsidRPr="00F71617" w:rsidRDefault="00B66E59" w:rsidP="00B66E59">
            <w:pPr>
              <w:rPr>
                <w:rFonts w:cs="Times New Roman"/>
                <w:szCs w:val="24"/>
              </w:rPr>
            </w:pPr>
          </w:p>
        </w:tc>
        <w:tc>
          <w:tcPr>
            <w:tcW w:w="824" w:type="dxa"/>
            <w:tcBorders>
              <w:top w:val="single" w:sz="4" w:space="0" w:color="000000"/>
              <w:left w:val="single" w:sz="4" w:space="0" w:color="000000"/>
              <w:bottom w:val="single" w:sz="4" w:space="0" w:color="000000"/>
              <w:right w:val="single" w:sz="4" w:space="0" w:color="000000"/>
            </w:tcBorders>
          </w:tcPr>
          <w:p w14:paraId="47EA9E0A" w14:textId="77777777" w:rsidR="00B66E59" w:rsidRPr="00F71617" w:rsidRDefault="00B66E59" w:rsidP="00B66E59">
            <w:pPr>
              <w:rPr>
                <w:rFonts w:cs="Times New Roman"/>
                <w:szCs w:val="24"/>
              </w:rPr>
            </w:pPr>
          </w:p>
        </w:tc>
        <w:tc>
          <w:tcPr>
            <w:tcW w:w="1195" w:type="dxa"/>
            <w:tcBorders>
              <w:top w:val="single" w:sz="4" w:space="0" w:color="000000"/>
              <w:left w:val="single" w:sz="4" w:space="0" w:color="000000"/>
              <w:bottom w:val="single" w:sz="4" w:space="0" w:color="000000"/>
              <w:right w:val="single" w:sz="4" w:space="0" w:color="000000"/>
            </w:tcBorders>
          </w:tcPr>
          <w:p w14:paraId="0EBDB715" w14:textId="77777777" w:rsidR="00B66E59" w:rsidRPr="00F71617" w:rsidRDefault="00B66E59" w:rsidP="00B66E59">
            <w:pPr>
              <w:rPr>
                <w:rFonts w:cs="Times New Roman"/>
                <w:szCs w:val="24"/>
              </w:rPr>
            </w:pPr>
          </w:p>
        </w:tc>
        <w:tc>
          <w:tcPr>
            <w:tcW w:w="959" w:type="dxa"/>
            <w:tcBorders>
              <w:top w:val="single" w:sz="4" w:space="0" w:color="000000"/>
              <w:left w:val="single" w:sz="4" w:space="0" w:color="000000"/>
              <w:bottom w:val="single" w:sz="4" w:space="0" w:color="000000"/>
              <w:right w:val="single" w:sz="4" w:space="0" w:color="000000"/>
            </w:tcBorders>
          </w:tcPr>
          <w:p w14:paraId="1F25651E" w14:textId="77777777" w:rsidR="00B66E59" w:rsidRPr="00F71617" w:rsidRDefault="00B66E59" w:rsidP="00B66E59">
            <w:pPr>
              <w:rPr>
                <w:rFonts w:cs="Times New Roman"/>
                <w:szCs w:val="24"/>
              </w:rPr>
            </w:pPr>
          </w:p>
        </w:tc>
      </w:tr>
    </w:tbl>
    <w:p w14:paraId="68D06A40" w14:textId="77777777" w:rsidR="00B66E59" w:rsidRPr="00F71617" w:rsidRDefault="00B66E59" w:rsidP="00B66E59">
      <w:pPr>
        <w:ind w:left="665" w:hangingChars="277" w:hanging="665"/>
        <w:rPr>
          <w:rFonts w:cs="Times New Roman"/>
        </w:rPr>
      </w:pPr>
      <w:r w:rsidRPr="00F71617">
        <w:rPr>
          <w:rFonts w:cs="Times New Roman" w:hint="eastAsia"/>
        </w:rPr>
        <w:t>（注）それぞれの事業項目ごとに記載することとし、請求時点での事業の実施状況が明らかとなる書類を添付すること。</w:t>
      </w:r>
    </w:p>
    <w:p w14:paraId="1E891628" w14:textId="77777777" w:rsidR="00B66E59" w:rsidRPr="00F71617" w:rsidRDefault="00B66E59" w:rsidP="00B66E59">
      <w:pPr>
        <w:rPr>
          <w:rFonts w:cs="Times New Roman"/>
        </w:rPr>
      </w:pPr>
    </w:p>
    <w:p w14:paraId="0C23CE82" w14:textId="77777777" w:rsidR="00B66E59" w:rsidRPr="00F71617" w:rsidRDefault="00B66E59" w:rsidP="00B66E59">
      <w:pPr>
        <w:rPr>
          <w:rFonts w:cs="Times New Roman"/>
        </w:rPr>
      </w:pPr>
      <w:r w:rsidRPr="00F71617">
        <w:rPr>
          <w:rFonts w:cs="Times New Roman" w:hint="eastAsia"/>
        </w:rPr>
        <w:t>２　振込先金融機関名等</w:t>
      </w:r>
    </w:p>
    <w:p w14:paraId="54B5F9C3" w14:textId="77777777" w:rsidR="00B66E59" w:rsidRPr="00F71617" w:rsidRDefault="00B66E59" w:rsidP="00B66E59">
      <w:pPr>
        <w:ind w:firstLineChars="200" w:firstLine="480"/>
        <w:rPr>
          <w:rFonts w:cs="Times New Roman"/>
        </w:rPr>
      </w:pPr>
      <w:r w:rsidRPr="00F71617">
        <w:rPr>
          <w:rFonts w:cs="Times New Roman" w:hint="eastAsia"/>
        </w:rPr>
        <w:t>金融機関名　　○○○銀行　　　○○○支店</w:t>
      </w:r>
    </w:p>
    <w:p w14:paraId="643B91F1" w14:textId="77777777" w:rsidR="00B66E59" w:rsidRPr="00F71617" w:rsidRDefault="00B66E59" w:rsidP="00B66E59">
      <w:pPr>
        <w:ind w:firstLineChars="200" w:firstLine="480"/>
        <w:rPr>
          <w:rFonts w:cs="Times New Roman"/>
        </w:rPr>
      </w:pPr>
      <w:r w:rsidRPr="00F71617">
        <w:rPr>
          <w:rFonts w:cs="Times New Roman" w:hint="eastAsia"/>
        </w:rPr>
        <w:t>預金種類　　　○○預金</w:t>
      </w:r>
    </w:p>
    <w:p w14:paraId="5C5ABE2A" w14:textId="77777777" w:rsidR="00B66E59" w:rsidRPr="00F71617" w:rsidRDefault="00B66E59" w:rsidP="00B66E59">
      <w:pPr>
        <w:ind w:firstLineChars="200" w:firstLine="480"/>
        <w:rPr>
          <w:rFonts w:cs="Times New Roman"/>
        </w:rPr>
      </w:pPr>
      <w:r w:rsidRPr="00F71617">
        <w:rPr>
          <w:rFonts w:cs="Times New Roman" w:hint="eastAsia"/>
        </w:rPr>
        <w:t>口座番号</w:t>
      </w:r>
    </w:p>
    <w:p w14:paraId="203E3584" w14:textId="77777777" w:rsidR="00B66E59" w:rsidRPr="00F71617" w:rsidRDefault="00B66E59" w:rsidP="00B66E59">
      <w:pPr>
        <w:adjustRightInd w:val="0"/>
        <w:ind w:firstLineChars="200" w:firstLine="480"/>
        <w:rPr>
          <w:rFonts w:cs="Times New Roman"/>
          <w:kern w:val="0"/>
        </w:rPr>
      </w:pPr>
      <w:r w:rsidRPr="00F71617">
        <w:rPr>
          <w:rFonts w:cs="Times New Roman" w:hint="eastAsia"/>
        </w:rPr>
        <w:t>口座名義</w:t>
      </w:r>
    </w:p>
    <w:p w14:paraId="062D5A52" w14:textId="06FF77DC" w:rsidR="006368E1" w:rsidRPr="00F71617" w:rsidRDefault="006368E1">
      <w:pPr>
        <w:widowControl/>
        <w:jc w:val="left"/>
        <w:rPr>
          <w:rFonts w:cs="Times New Roman"/>
          <w:kern w:val="0"/>
        </w:rPr>
      </w:pPr>
      <w:r w:rsidRPr="00F71617">
        <w:rPr>
          <w:rFonts w:cs="Times New Roman"/>
          <w:kern w:val="0"/>
        </w:rPr>
        <w:br w:type="page"/>
      </w:r>
    </w:p>
    <w:p w14:paraId="57617D66" w14:textId="77777777" w:rsidR="00B66E59" w:rsidRPr="00F71617" w:rsidRDefault="00B66E59" w:rsidP="00B66E59">
      <w:pPr>
        <w:adjustRightInd w:val="0"/>
        <w:rPr>
          <w:rFonts w:cs="Times New Roman"/>
          <w:kern w:val="0"/>
        </w:rPr>
      </w:pPr>
      <w:r w:rsidRPr="00F71617">
        <w:rPr>
          <w:rFonts w:cs="Times New Roman" w:hint="eastAsia"/>
          <w:kern w:val="0"/>
        </w:rPr>
        <w:lastRenderedPageBreak/>
        <w:t>別紙様式第４号</w:t>
      </w:r>
    </w:p>
    <w:p w14:paraId="52148B25" w14:textId="77777777" w:rsidR="00B66E59" w:rsidRPr="00F71617" w:rsidRDefault="00B66E59" w:rsidP="00B66E59">
      <w:pPr>
        <w:adjustRightInd w:val="0"/>
        <w:rPr>
          <w:rFonts w:cs="Times New Roman"/>
          <w:kern w:val="0"/>
        </w:rPr>
      </w:pPr>
    </w:p>
    <w:p w14:paraId="5F47DD9F" w14:textId="77777777" w:rsidR="008A69C5" w:rsidRPr="00F71617" w:rsidRDefault="009E6992" w:rsidP="008A69C5">
      <w:pPr>
        <w:adjustRightInd w:val="0"/>
        <w:jc w:val="center"/>
        <w:rPr>
          <w:rFonts w:cs="Times New Roman"/>
          <w:kern w:val="0"/>
        </w:rPr>
      </w:pPr>
      <w:r w:rsidRPr="00F71617">
        <w:rPr>
          <w:rFonts w:cs="Times New Roman" w:hint="eastAsia"/>
          <w:kern w:val="0"/>
        </w:rPr>
        <w:t>令和</w:t>
      </w:r>
      <w:r w:rsidR="00B66E59" w:rsidRPr="00F71617">
        <w:rPr>
          <w:rFonts w:cs="Times New Roman" w:hint="eastAsia"/>
          <w:kern w:val="0"/>
        </w:rPr>
        <w:t xml:space="preserve">　　年度畜産経営災害総合対策緊急支援事業</w:t>
      </w:r>
    </w:p>
    <w:p w14:paraId="7D5951C4" w14:textId="4244DEE0" w:rsidR="00B66E59" w:rsidRPr="00F71617" w:rsidRDefault="00B66E59" w:rsidP="008A69C5">
      <w:pPr>
        <w:adjustRightInd w:val="0"/>
        <w:jc w:val="center"/>
        <w:rPr>
          <w:rFonts w:cs="Times New Roman"/>
          <w:kern w:val="0"/>
        </w:rPr>
      </w:pPr>
      <w:r w:rsidRPr="00F71617">
        <w:rPr>
          <w:rFonts w:cs="Times New Roman" w:hint="eastAsia"/>
          <w:kern w:val="0"/>
        </w:rPr>
        <w:t>（</w:t>
      </w:r>
      <w:r w:rsidR="00222411" w:rsidRPr="00F71617">
        <w:rPr>
          <w:rFonts w:cs="Times New Roman" w:hint="eastAsia"/>
          <w:kern w:val="0"/>
        </w:rPr>
        <w:t>家きん経営</w:t>
      </w:r>
      <w:r w:rsidRPr="00F71617">
        <w:rPr>
          <w:rFonts w:cs="Times New Roman" w:hint="eastAsia"/>
          <w:kern w:val="0"/>
        </w:rPr>
        <w:t>災害緊急支援対策事業）実績報告書</w:t>
      </w:r>
    </w:p>
    <w:p w14:paraId="66A2BD1E" w14:textId="77777777" w:rsidR="00B66E59" w:rsidRPr="00F71617" w:rsidRDefault="00B66E59" w:rsidP="008A69C5">
      <w:pPr>
        <w:adjustRightInd w:val="0"/>
        <w:rPr>
          <w:rFonts w:cs="Times New Roman"/>
          <w:kern w:val="0"/>
        </w:rPr>
      </w:pPr>
    </w:p>
    <w:p w14:paraId="0C3E1DEA" w14:textId="77777777" w:rsidR="00B66E59" w:rsidRPr="00F71617" w:rsidRDefault="00B66E59" w:rsidP="00B66E59">
      <w:pPr>
        <w:adjustRightInd w:val="0"/>
        <w:jc w:val="right"/>
        <w:rPr>
          <w:rFonts w:cs="Times New Roman"/>
          <w:kern w:val="0"/>
        </w:rPr>
      </w:pPr>
      <w:r w:rsidRPr="00F71617">
        <w:rPr>
          <w:rFonts w:cs="Times New Roman" w:hint="eastAsia"/>
          <w:kern w:val="0"/>
        </w:rPr>
        <w:t>番　　　号</w:t>
      </w:r>
    </w:p>
    <w:p w14:paraId="460E50B5" w14:textId="77777777" w:rsidR="00B66E59" w:rsidRPr="00F71617" w:rsidRDefault="00B66E59" w:rsidP="00B66E59">
      <w:pPr>
        <w:adjustRightInd w:val="0"/>
        <w:jc w:val="right"/>
        <w:rPr>
          <w:rFonts w:cs="Times New Roman"/>
          <w:kern w:val="0"/>
        </w:rPr>
      </w:pPr>
      <w:r w:rsidRPr="00F71617">
        <w:rPr>
          <w:rFonts w:cs="Times New Roman" w:hint="eastAsia"/>
          <w:kern w:val="0"/>
        </w:rPr>
        <w:t>年　月　日</w:t>
      </w:r>
    </w:p>
    <w:p w14:paraId="6FCC8879" w14:textId="77777777" w:rsidR="00FF77ED" w:rsidRPr="00F71617" w:rsidRDefault="00FF77ED" w:rsidP="00FF77ED">
      <w:pPr>
        <w:rPr>
          <w:rFonts w:cs="Times New Roman"/>
          <w:kern w:val="0"/>
        </w:rPr>
      </w:pPr>
    </w:p>
    <w:p w14:paraId="149C7209" w14:textId="5FF07953" w:rsidR="00FF77ED" w:rsidRPr="00F71617" w:rsidRDefault="00FF77ED" w:rsidP="00FF77ED">
      <w:pPr>
        <w:rPr>
          <w:rFonts w:cs="Times New Roman"/>
          <w:kern w:val="0"/>
        </w:rPr>
      </w:pPr>
      <w:r w:rsidRPr="00F71617">
        <w:rPr>
          <w:rFonts w:cs="Times New Roman" w:hint="eastAsia"/>
          <w:kern w:val="0"/>
        </w:rPr>
        <w:t xml:space="preserve">　一般社団法人</w:t>
      </w:r>
      <w:r w:rsidR="000F2946" w:rsidRPr="00F71617">
        <w:rPr>
          <w:rFonts w:cs="Times New Roman" w:hint="eastAsia"/>
          <w:kern w:val="0"/>
        </w:rPr>
        <w:t>日本食鳥</w:t>
      </w:r>
      <w:r w:rsidRPr="00F71617">
        <w:rPr>
          <w:rFonts w:cs="Times New Roman" w:hint="eastAsia"/>
          <w:kern w:val="0"/>
        </w:rPr>
        <w:t>協会</w:t>
      </w:r>
    </w:p>
    <w:p w14:paraId="50CF8249" w14:textId="1E7408C0" w:rsidR="00FF77ED" w:rsidRPr="00F71617" w:rsidRDefault="00FF77ED" w:rsidP="00FF77ED">
      <w:pPr>
        <w:ind w:firstLineChars="200" w:firstLine="480"/>
        <w:rPr>
          <w:rFonts w:cs="Times New Roman"/>
          <w:kern w:val="0"/>
        </w:rPr>
      </w:pPr>
      <w:r w:rsidRPr="00F71617">
        <w:rPr>
          <w:rFonts w:cs="Times New Roman" w:hint="eastAsia"/>
          <w:kern w:val="0"/>
        </w:rPr>
        <w:t>会長</w:t>
      </w:r>
      <w:r w:rsidR="000F2946" w:rsidRPr="00F71617">
        <w:rPr>
          <w:rFonts w:cs="Times New Roman" w:hint="eastAsia"/>
          <w:kern w:val="0"/>
        </w:rPr>
        <w:t xml:space="preserve">　　佐藤　実</w:t>
      </w:r>
      <w:r w:rsidRPr="00F71617">
        <w:rPr>
          <w:rFonts w:cs="Times New Roman" w:hint="eastAsia"/>
          <w:kern w:val="0"/>
        </w:rPr>
        <w:t xml:space="preserve">　　　殿</w:t>
      </w:r>
    </w:p>
    <w:p w14:paraId="43C5FB24" w14:textId="77777777" w:rsidR="00FF77ED" w:rsidRPr="00F71617" w:rsidRDefault="00FF77ED" w:rsidP="00FF77ED">
      <w:pPr>
        <w:rPr>
          <w:rFonts w:cs="Times New Roman"/>
          <w:kern w:val="0"/>
        </w:rPr>
      </w:pPr>
    </w:p>
    <w:p w14:paraId="08F5FDC8" w14:textId="77777777" w:rsidR="00B66E59" w:rsidRPr="00F71617" w:rsidRDefault="00B66E59" w:rsidP="00B66E59">
      <w:pPr>
        <w:ind w:firstLineChars="1000" w:firstLine="4800"/>
        <w:rPr>
          <w:rFonts w:cs="Times New Roman"/>
          <w:kern w:val="0"/>
        </w:rPr>
      </w:pPr>
      <w:r w:rsidRPr="00F71617">
        <w:rPr>
          <w:rFonts w:cs="Times New Roman" w:hint="eastAsia"/>
          <w:spacing w:val="120"/>
          <w:kern w:val="0"/>
        </w:rPr>
        <w:t>住</w:t>
      </w:r>
      <w:r w:rsidRPr="00F71617">
        <w:rPr>
          <w:rFonts w:cs="Times New Roman" w:hint="eastAsia"/>
          <w:kern w:val="0"/>
        </w:rPr>
        <w:t xml:space="preserve">所　　　　　　　　</w:t>
      </w:r>
    </w:p>
    <w:p w14:paraId="60159FFF" w14:textId="77777777" w:rsidR="00B66E59" w:rsidRPr="00F71617" w:rsidRDefault="00B66E59" w:rsidP="00B66E59">
      <w:pPr>
        <w:ind w:firstLineChars="2000" w:firstLine="4800"/>
        <w:rPr>
          <w:rFonts w:cs="Times New Roman"/>
          <w:kern w:val="0"/>
        </w:rPr>
      </w:pPr>
      <w:r w:rsidRPr="00F71617">
        <w:rPr>
          <w:rFonts w:cs="Times New Roman" w:hint="eastAsia"/>
          <w:kern w:val="0"/>
        </w:rPr>
        <w:t xml:space="preserve">団体名　　　　　　　</w:t>
      </w:r>
    </w:p>
    <w:p w14:paraId="38A7D846" w14:textId="26A2AC7A" w:rsidR="00B66E59" w:rsidRPr="00F71617" w:rsidRDefault="00B66E59" w:rsidP="00B66E59">
      <w:pPr>
        <w:ind w:firstLineChars="2000" w:firstLine="4800"/>
        <w:rPr>
          <w:rFonts w:cs="Times New Roman"/>
          <w:kern w:val="0"/>
        </w:rPr>
      </w:pPr>
      <w:r w:rsidRPr="00F71617">
        <w:rPr>
          <w:rFonts w:cs="Times New Roman" w:hint="eastAsia"/>
          <w:kern w:val="0"/>
        </w:rPr>
        <w:t xml:space="preserve">代表者氏名　　　　　　　　　</w:t>
      </w:r>
    </w:p>
    <w:p w14:paraId="1A20B8B8" w14:textId="77777777" w:rsidR="00B66E59" w:rsidRPr="00F71617" w:rsidRDefault="00B66E59" w:rsidP="00B66E59">
      <w:pPr>
        <w:adjustRightInd w:val="0"/>
        <w:rPr>
          <w:rFonts w:cs="Times New Roman"/>
          <w:kern w:val="0"/>
        </w:rPr>
      </w:pPr>
    </w:p>
    <w:p w14:paraId="745B22AA" w14:textId="13DB3092" w:rsidR="00B66E59" w:rsidRPr="00F71617" w:rsidRDefault="00B66E59" w:rsidP="00B66E59">
      <w:pPr>
        <w:adjustRightInd w:val="0"/>
        <w:rPr>
          <w:rFonts w:cs="Times New Roman"/>
          <w:kern w:val="0"/>
        </w:rPr>
      </w:pPr>
      <w:r w:rsidRPr="00F71617">
        <w:rPr>
          <w:rFonts w:cs="Times New Roman" w:hint="eastAsia"/>
          <w:kern w:val="0"/>
        </w:rPr>
        <w:t xml:space="preserve">　</w:t>
      </w:r>
      <w:r w:rsidR="009E6992" w:rsidRPr="00F71617">
        <w:rPr>
          <w:rFonts w:cs="Times New Roman" w:hint="eastAsia"/>
          <w:kern w:val="0"/>
        </w:rPr>
        <w:t>令和</w:t>
      </w:r>
      <w:r w:rsidRPr="00F71617">
        <w:rPr>
          <w:rFonts w:cs="Times New Roman" w:hint="eastAsia"/>
          <w:kern w:val="0"/>
        </w:rPr>
        <w:t xml:space="preserve">　　年　　月　　日付け　　農畜機第　　　　号で補助金交付決定通知のあった畜産経営災害総合対策緊急支援事業（</w:t>
      </w:r>
      <w:r w:rsidR="00222411" w:rsidRPr="00F71617">
        <w:rPr>
          <w:rFonts w:cs="Times New Roman" w:hint="eastAsia"/>
          <w:kern w:val="0"/>
        </w:rPr>
        <w:t>家きん経営</w:t>
      </w:r>
      <w:r w:rsidRPr="00F71617">
        <w:rPr>
          <w:rFonts w:cs="Times New Roman" w:hint="eastAsia"/>
          <w:kern w:val="0"/>
        </w:rPr>
        <w:t>災害緊急支援対策事業）について、下記のとおり実施したので、畜産経営災害総合対策緊急支援事業</w:t>
      </w:r>
      <w:r w:rsidR="00BD5FFF" w:rsidRPr="00F71617">
        <w:rPr>
          <w:rFonts w:cs="Times New Roman" w:hint="eastAsia"/>
          <w:kern w:val="0"/>
        </w:rPr>
        <w:t>（</w:t>
      </w:r>
      <w:r w:rsidR="00222411" w:rsidRPr="00F71617">
        <w:rPr>
          <w:rFonts w:cs="Times New Roman" w:hint="eastAsia"/>
          <w:kern w:val="0"/>
        </w:rPr>
        <w:t>家きん経営</w:t>
      </w:r>
      <w:r w:rsidR="00BD5FFF" w:rsidRPr="00F71617">
        <w:rPr>
          <w:rFonts w:cs="Times New Roman" w:hint="eastAsia"/>
          <w:kern w:val="0"/>
        </w:rPr>
        <w:t>災害緊急支援対策事業）実施要領の</w:t>
      </w:r>
      <w:r w:rsidRPr="00F71617">
        <w:rPr>
          <w:rFonts w:cs="Times New Roman" w:hint="eastAsia"/>
          <w:kern w:val="0"/>
        </w:rPr>
        <w:t>第７の規定に基づき、関係書類を添えてその実績を報告します。</w:t>
      </w:r>
    </w:p>
    <w:p w14:paraId="674DB9F5" w14:textId="77777777" w:rsidR="00B66E59" w:rsidRPr="00F71617" w:rsidRDefault="00B66E59" w:rsidP="00B66E59">
      <w:pPr>
        <w:adjustRightInd w:val="0"/>
        <w:rPr>
          <w:rFonts w:cs="Times New Roman"/>
          <w:kern w:val="0"/>
        </w:rPr>
      </w:pPr>
      <w:r w:rsidRPr="00F71617">
        <w:rPr>
          <w:rFonts w:cs="Times New Roman" w:hint="eastAsia"/>
          <w:kern w:val="0"/>
        </w:rPr>
        <w:t xml:space="preserve">　なお、併せて精算額　　　　　　円を支払われたく請求します。</w:t>
      </w:r>
    </w:p>
    <w:p w14:paraId="2BE3E2EB" w14:textId="77777777" w:rsidR="00B66E59" w:rsidRPr="00F71617" w:rsidRDefault="00B66E59" w:rsidP="00B66E59">
      <w:pPr>
        <w:adjustRightInd w:val="0"/>
        <w:rPr>
          <w:rFonts w:cs="Times New Roman"/>
          <w:kern w:val="0"/>
        </w:rPr>
      </w:pPr>
    </w:p>
    <w:p w14:paraId="60850EF6" w14:textId="77777777" w:rsidR="00B66E59" w:rsidRPr="00F71617" w:rsidRDefault="00B66E59" w:rsidP="00B66E59">
      <w:pPr>
        <w:adjustRightInd w:val="0"/>
        <w:jc w:val="center"/>
        <w:textAlignment w:val="baseline"/>
        <w:rPr>
          <w:rFonts w:cs="Times New Roman"/>
          <w:kern w:val="0"/>
          <w:szCs w:val="24"/>
        </w:rPr>
      </w:pPr>
      <w:r w:rsidRPr="00F71617">
        <w:rPr>
          <w:rFonts w:cs="Times New Roman" w:hint="eastAsia"/>
          <w:kern w:val="0"/>
          <w:szCs w:val="24"/>
        </w:rPr>
        <w:t>記</w:t>
      </w:r>
    </w:p>
    <w:p w14:paraId="6B9BD90B" w14:textId="77777777" w:rsidR="00B66E59" w:rsidRPr="00F71617" w:rsidRDefault="00B66E59" w:rsidP="00B66E59">
      <w:pPr>
        <w:adjustRightInd w:val="0"/>
        <w:rPr>
          <w:rFonts w:cs="Times New Roman"/>
          <w:kern w:val="0"/>
        </w:rPr>
      </w:pPr>
    </w:p>
    <w:p w14:paraId="54E2677E" w14:textId="77777777" w:rsidR="00B66E59" w:rsidRPr="00F71617" w:rsidRDefault="00B66E59" w:rsidP="00B66E59">
      <w:pPr>
        <w:rPr>
          <w:rFonts w:cs="Times New Roman"/>
        </w:rPr>
      </w:pPr>
      <w:r w:rsidRPr="00F71617">
        <w:rPr>
          <w:rFonts w:cs="Times New Roman" w:hint="eastAsia"/>
        </w:rPr>
        <w:t>１　事業の目的</w:t>
      </w:r>
    </w:p>
    <w:p w14:paraId="0CA92737" w14:textId="77777777" w:rsidR="00B66E59" w:rsidRPr="00F71617" w:rsidRDefault="00B66E59" w:rsidP="00B66E59">
      <w:pPr>
        <w:rPr>
          <w:rFonts w:cs="Times New Roman"/>
        </w:rPr>
      </w:pPr>
    </w:p>
    <w:p w14:paraId="505225AC" w14:textId="77777777" w:rsidR="00B66E59" w:rsidRPr="00F71617" w:rsidRDefault="00B66E59" w:rsidP="00B66E59">
      <w:pPr>
        <w:rPr>
          <w:rFonts w:cs="Times New Roman"/>
        </w:rPr>
      </w:pPr>
      <w:r w:rsidRPr="00F71617">
        <w:rPr>
          <w:rFonts w:cs="Times New Roman" w:hint="eastAsia"/>
        </w:rPr>
        <w:t>２　事業の内容</w:t>
      </w:r>
    </w:p>
    <w:p w14:paraId="7A7C1644" w14:textId="55222BBE" w:rsidR="00B66E59" w:rsidRPr="00F71617" w:rsidRDefault="00B66E59" w:rsidP="00B66E59">
      <w:pPr>
        <w:ind w:left="240" w:hangingChars="100" w:hanging="240"/>
        <w:rPr>
          <w:rFonts w:cs="Times New Roman"/>
        </w:rPr>
      </w:pPr>
      <w:r w:rsidRPr="00F71617">
        <w:rPr>
          <w:rFonts w:cs="Times New Roman" w:hint="eastAsia"/>
        </w:rPr>
        <w:t xml:space="preserve">　　別紙「畜産経営災害総合対策緊急支援事業（</w:t>
      </w:r>
      <w:r w:rsidR="00222411" w:rsidRPr="00F71617">
        <w:rPr>
          <w:rFonts w:cs="Times New Roman" w:hint="eastAsia"/>
          <w:kern w:val="0"/>
        </w:rPr>
        <w:t>家きん経営</w:t>
      </w:r>
      <w:r w:rsidRPr="00F71617">
        <w:rPr>
          <w:rFonts w:cs="Times New Roman" w:hint="eastAsia"/>
        </w:rPr>
        <w:t>災害緊急支援対策事業）実績報告書</w:t>
      </w:r>
      <w:r w:rsidR="007D4CCD" w:rsidRPr="00F71617">
        <w:rPr>
          <w:rFonts w:cs="Times New Roman" w:hint="eastAsia"/>
        </w:rPr>
        <w:t>」</w:t>
      </w:r>
      <w:r w:rsidRPr="00F71617">
        <w:rPr>
          <w:rFonts w:cs="Times New Roman" w:hint="eastAsia"/>
        </w:rPr>
        <w:t>のとおり</w:t>
      </w:r>
    </w:p>
    <w:p w14:paraId="36727313" w14:textId="79F9FDBF" w:rsidR="007D4CCD" w:rsidRPr="00F71617" w:rsidRDefault="007D4CCD" w:rsidP="007D4CCD">
      <w:pPr>
        <w:rPr>
          <w:rFonts w:cs="Times New Roman"/>
        </w:rPr>
      </w:pPr>
    </w:p>
    <w:p w14:paraId="7D51C2D7" w14:textId="18E43353" w:rsidR="001F7FA5" w:rsidRPr="00F71617" w:rsidRDefault="001F7FA5" w:rsidP="001F7FA5">
      <w:pPr>
        <w:ind w:left="240" w:hangingChars="100" w:hanging="240"/>
        <w:rPr>
          <w:rFonts w:cs="Times New Roman"/>
        </w:rPr>
      </w:pPr>
      <w:r w:rsidRPr="00F71617">
        <w:rPr>
          <w:rFonts w:cs="Times New Roman" w:hint="eastAsia"/>
        </w:rPr>
        <w:t>（注）別紙様式第１号の別添に準じて作成すること。</w:t>
      </w:r>
    </w:p>
    <w:p w14:paraId="4294D4D5" w14:textId="77777777" w:rsidR="001F7FA5" w:rsidRPr="00F71617" w:rsidRDefault="001F7FA5" w:rsidP="007D4CCD">
      <w:pPr>
        <w:rPr>
          <w:rFonts w:cs="Times New Roman"/>
        </w:rPr>
      </w:pPr>
    </w:p>
    <w:p w14:paraId="13BA64A3" w14:textId="2910B10A" w:rsidR="007D4CCD" w:rsidRPr="00F71617" w:rsidRDefault="007D4CCD" w:rsidP="00B66E59">
      <w:pPr>
        <w:ind w:left="240" w:hangingChars="100" w:hanging="240"/>
        <w:rPr>
          <w:rFonts w:cs="Times New Roman"/>
        </w:rPr>
      </w:pPr>
      <w:r w:rsidRPr="00F71617">
        <w:rPr>
          <w:rFonts w:cs="Times New Roman" w:hint="eastAsia"/>
        </w:rPr>
        <w:t>３　事業に要した経費及び負担区分</w:t>
      </w:r>
    </w:p>
    <w:p w14:paraId="00649398" w14:textId="1E977B93" w:rsidR="007D4CCD" w:rsidRPr="00F71617" w:rsidRDefault="007D4CCD" w:rsidP="00B66E59">
      <w:pPr>
        <w:ind w:left="240" w:hangingChars="100" w:hanging="240"/>
        <w:rPr>
          <w:rFonts w:cs="Times New Roman"/>
        </w:rPr>
      </w:pPr>
    </w:p>
    <w:p w14:paraId="346C7F4F" w14:textId="12A5A0D3" w:rsidR="007D4CCD" w:rsidRPr="00F71617" w:rsidRDefault="007D4CCD" w:rsidP="00B66E59">
      <w:pPr>
        <w:ind w:left="240" w:hangingChars="100" w:hanging="240"/>
        <w:rPr>
          <w:rFonts w:cs="Times New Roman"/>
        </w:rPr>
      </w:pPr>
      <w:r w:rsidRPr="00F71617">
        <w:rPr>
          <w:rFonts w:cs="Times New Roman" w:hint="eastAsia"/>
        </w:rPr>
        <w:t>（注）別紙様式第１号の記の３に準じて作成すること。</w:t>
      </w:r>
    </w:p>
    <w:p w14:paraId="024F286F" w14:textId="77777777" w:rsidR="007D4CCD" w:rsidRPr="00F71617" w:rsidRDefault="007D4CCD" w:rsidP="00B66E59">
      <w:pPr>
        <w:widowControl/>
        <w:jc w:val="left"/>
        <w:rPr>
          <w:rFonts w:cs="Times New Roman"/>
          <w:kern w:val="0"/>
        </w:rPr>
      </w:pPr>
    </w:p>
    <w:p w14:paraId="15A0CE16" w14:textId="0CA07257" w:rsidR="00B66E59" w:rsidRPr="00F71617" w:rsidRDefault="00B66E59" w:rsidP="00B66E59">
      <w:pPr>
        <w:widowControl/>
        <w:jc w:val="left"/>
        <w:rPr>
          <w:rFonts w:cs="Times New Roman"/>
          <w:kern w:val="0"/>
        </w:rPr>
      </w:pPr>
      <w:r w:rsidRPr="00F71617">
        <w:rPr>
          <w:rFonts w:cs="Times New Roman" w:hint="eastAsia"/>
          <w:kern w:val="0"/>
        </w:rPr>
        <w:t>４　事業に係る精算額</w:t>
      </w:r>
      <w:r w:rsidRPr="00F71617">
        <w:rPr>
          <w:rFonts w:cs="Times New Roman"/>
          <w:kern w:val="0"/>
        </w:rPr>
        <w:tab/>
      </w:r>
      <w:r w:rsidRPr="00F71617">
        <w:rPr>
          <w:rFonts w:cs="Times New Roman" w:hint="eastAsia"/>
          <w:kern w:val="0"/>
        </w:rPr>
        <w:t xml:space="preserve">　　　　　　　　　　　　　　　　　　　　　（単位：円）</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2"/>
        <w:gridCol w:w="2318"/>
        <w:gridCol w:w="2318"/>
        <w:gridCol w:w="2222"/>
      </w:tblGrid>
      <w:tr w:rsidR="00F71617" w:rsidRPr="00F71617" w14:paraId="68E9CD37" w14:textId="77777777" w:rsidTr="00B66E59">
        <w:tc>
          <w:tcPr>
            <w:tcW w:w="1215" w:type="pct"/>
          </w:tcPr>
          <w:p w14:paraId="550ED1B8" w14:textId="77777777" w:rsidR="00B66E59" w:rsidRPr="00F71617" w:rsidRDefault="00B66E59" w:rsidP="00B66E59">
            <w:pPr>
              <w:adjustRightInd w:val="0"/>
              <w:jc w:val="center"/>
              <w:rPr>
                <w:rFonts w:cs="Times New Roman"/>
                <w:kern w:val="0"/>
              </w:rPr>
            </w:pPr>
            <w:r w:rsidRPr="00F71617">
              <w:rPr>
                <w:rFonts w:cs="Times New Roman" w:hint="eastAsia"/>
                <w:kern w:val="0"/>
              </w:rPr>
              <w:t>交付決定額</w:t>
            </w:r>
          </w:p>
        </w:tc>
        <w:tc>
          <w:tcPr>
            <w:tcW w:w="1279" w:type="pct"/>
          </w:tcPr>
          <w:p w14:paraId="349074BC" w14:textId="77777777" w:rsidR="00B66E59" w:rsidRPr="00F71617" w:rsidRDefault="00B66E59" w:rsidP="00B66E59">
            <w:pPr>
              <w:adjustRightInd w:val="0"/>
              <w:jc w:val="center"/>
              <w:rPr>
                <w:rFonts w:cs="Times New Roman"/>
                <w:kern w:val="0"/>
              </w:rPr>
            </w:pPr>
            <w:r w:rsidRPr="00F71617">
              <w:rPr>
                <w:rFonts w:cs="Times New Roman" w:hint="eastAsia"/>
                <w:kern w:val="0"/>
              </w:rPr>
              <w:t>確定額</w:t>
            </w:r>
          </w:p>
        </w:tc>
        <w:tc>
          <w:tcPr>
            <w:tcW w:w="1279" w:type="pct"/>
          </w:tcPr>
          <w:p w14:paraId="24DB1190" w14:textId="77777777" w:rsidR="00B66E59" w:rsidRPr="00F71617" w:rsidRDefault="00B66E59" w:rsidP="00B66E59">
            <w:pPr>
              <w:adjustRightInd w:val="0"/>
              <w:jc w:val="center"/>
              <w:rPr>
                <w:rFonts w:cs="Times New Roman"/>
                <w:kern w:val="0"/>
              </w:rPr>
            </w:pPr>
            <w:r w:rsidRPr="00F71617">
              <w:rPr>
                <w:rFonts w:cs="Times New Roman" w:hint="eastAsia"/>
                <w:kern w:val="0"/>
              </w:rPr>
              <w:t>概算払受領額</w:t>
            </w:r>
          </w:p>
        </w:tc>
        <w:tc>
          <w:tcPr>
            <w:tcW w:w="1226" w:type="pct"/>
          </w:tcPr>
          <w:p w14:paraId="033D7CCF" w14:textId="77777777" w:rsidR="00B66E59" w:rsidRPr="00F71617" w:rsidRDefault="00B66E59" w:rsidP="00B66E59">
            <w:pPr>
              <w:adjustRightInd w:val="0"/>
              <w:jc w:val="center"/>
              <w:rPr>
                <w:rFonts w:cs="Times New Roman"/>
                <w:kern w:val="0"/>
              </w:rPr>
            </w:pPr>
            <w:r w:rsidRPr="00F71617">
              <w:rPr>
                <w:rFonts w:cs="Times New Roman" w:hint="eastAsia"/>
                <w:kern w:val="0"/>
              </w:rPr>
              <w:t>精算払請求額</w:t>
            </w:r>
          </w:p>
        </w:tc>
      </w:tr>
      <w:tr w:rsidR="00B66E59" w:rsidRPr="00F71617" w14:paraId="5366E287" w14:textId="77777777" w:rsidTr="00B66E59">
        <w:tc>
          <w:tcPr>
            <w:tcW w:w="1215" w:type="pct"/>
          </w:tcPr>
          <w:p w14:paraId="6C72A3C7" w14:textId="77777777" w:rsidR="00B66E59" w:rsidRPr="00F71617" w:rsidRDefault="00B66E59" w:rsidP="00B66E59">
            <w:pPr>
              <w:adjustRightInd w:val="0"/>
              <w:rPr>
                <w:rFonts w:cs="Times New Roman"/>
                <w:kern w:val="0"/>
              </w:rPr>
            </w:pPr>
          </w:p>
        </w:tc>
        <w:tc>
          <w:tcPr>
            <w:tcW w:w="1279" w:type="pct"/>
          </w:tcPr>
          <w:p w14:paraId="0501F040" w14:textId="77777777" w:rsidR="00B66E59" w:rsidRPr="00F71617" w:rsidRDefault="00B66E59" w:rsidP="00B66E59">
            <w:pPr>
              <w:adjustRightInd w:val="0"/>
              <w:rPr>
                <w:rFonts w:cs="Times New Roman"/>
                <w:kern w:val="0"/>
              </w:rPr>
            </w:pPr>
          </w:p>
        </w:tc>
        <w:tc>
          <w:tcPr>
            <w:tcW w:w="1279" w:type="pct"/>
          </w:tcPr>
          <w:p w14:paraId="366A6A8B" w14:textId="77777777" w:rsidR="00B66E59" w:rsidRPr="00F71617" w:rsidRDefault="00B66E59" w:rsidP="00B66E59">
            <w:pPr>
              <w:adjustRightInd w:val="0"/>
              <w:rPr>
                <w:rFonts w:cs="Times New Roman"/>
                <w:kern w:val="0"/>
              </w:rPr>
            </w:pPr>
          </w:p>
        </w:tc>
        <w:tc>
          <w:tcPr>
            <w:tcW w:w="1226" w:type="pct"/>
            <w:tcBorders>
              <w:top w:val="single" w:sz="4" w:space="0" w:color="auto"/>
              <w:bottom w:val="single" w:sz="4" w:space="0" w:color="auto"/>
              <w:right w:val="single" w:sz="4" w:space="0" w:color="auto"/>
            </w:tcBorders>
            <w:shd w:val="clear" w:color="auto" w:fill="auto"/>
          </w:tcPr>
          <w:p w14:paraId="2B861F2E" w14:textId="77777777" w:rsidR="00B66E59" w:rsidRPr="00F71617" w:rsidRDefault="00B66E59" w:rsidP="00B66E59">
            <w:pPr>
              <w:widowControl/>
              <w:jc w:val="left"/>
              <w:rPr>
                <w:rFonts w:cs="Times New Roman"/>
                <w:kern w:val="0"/>
              </w:rPr>
            </w:pPr>
          </w:p>
        </w:tc>
      </w:tr>
    </w:tbl>
    <w:p w14:paraId="2D0D4570" w14:textId="77777777" w:rsidR="00B66E59" w:rsidRPr="00F71617" w:rsidRDefault="00B66E59" w:rsidP="00B66E59">
      <w:pPr>
        <w:adjustRightInd w:val="0"/>
        <w:rPr>
          <w:rFonts w:cs="Times New Roman"/>
          <w:kern w:val="0"/>
        </w:rPr>
      </w:pPr>
    </w:p>
    <w:p w14:paraId="712D9ED8" w14:textId="77777777" w:rsidR="00B66E59" w:rsidRPr="00F71617" w:rsidRDefault="00B66E59" w:rsidP="00B66E59">
      <w:pPr>
        <w:adjustRightInd w:val="0"/>
        <w:spacing w:line="0" w:lineRule="atLeast"/>
        <w:rPr>
          <w:rFonts w:cs="Times New Roman"/>
          <w:kern w:val="0"/>
        </w:rPr>
      </w:pPr>
      <w:r w:rsidRPr="00F71617">
        <w:rPr>
          <w:rFonts w:cs="Times New Roman" w:hint="eastAsia"/>
          <w:kern w:val="0"/>
        </w:rPr>
        <w:t>５　事業実施期間</w:t>
      </w:r>
    </w:p>
    <w:p w14:paraId="7E33B768" w14:textId="77777777" w:rsidR="00B66E59" w:rsidRPr="00F71617" w:rsidRDefault="00B66E59" w:rsidP="00B66E59">
      <w:pPr>
        <w:spacing w:line="0" w:lineRule="atLeast"/>
        <w:rPr>
          <w:rFonts w:cs="Times New Roman"/>
        </w:rPr>
      </w:pPr>
      <w:r w:rsidRPr="00F71617">
        <w:rPr>
          <w:rFonts w:cs="Times New Roman" w:hint="eastAsia"/>
        </w:rPr>
        <w:t>（１）事業着手年月日　　　　年　　月　　日</w:t>
      </w:r>
    </w:p>
    <w:p w14:paraId="21100333" w14:textId="77777777" w:rsidR="00B66E59" w:rsidRPr="00F71617" w:rsidRDefault="00B66E59" w:rsidP="00B66E59">
      <w:pPr>
        <w:spacing w:line="0" w:lineRule="atLeast"/>
        <w:rPr>
          <w:rFonts w:cs="Times New Roman"/>
        </w:rPr>
      </w:pPr>
      <w:r w:rsidRPr="00F71617">
        <w:rPr>
          <w:rFonts w:cs="Times New Roman" w:hint="eastAsia"/>
        </w:rPr>
        <w:t>（２）事業完了年月日　　　　年　　月　　日</w:t>
      </w:r>
    </w:p>
    <w:p w14:paraId="2F567930" w14:textId="77777777" w:rsidR="001017B7" w:rsidRPr="00F71617" w:rsidRDefault="001017B7" w:rsidP="00B66E59">
      <w:pPr>
        <w:adjustRightInd w:val="0"/>
        <w:spacing w:line="0" w:lineRule="atLeast"/>
        <w:rPr>
          <w:rFonts w:cs="Times New Roman"/>
          <w:kern w:val="0"/>
        </w:rPr>
      </w:pPr>
    </w:p>
    <w:p w14:paraId="7D66B2B8" w14:textId="77777777" w:rsidR="00B66E59" w:rsidRPr="00F71617" w:rsidRDefault="00B66E59" w:rsidP="00B66E59">
      <w:pPr>
        <w:adjustRightInd w:val="0"/>
        <w:spacing w:line="0" w:lineRule="atLeast"/>
        <w:rPr>
          <w:rFonts w:cs="Times New Roman"/>
          <w:kern w:val="0"/>
        </w:rPr>
      </w:pPr>
      <w:r w:rsidRPr="00F71617">
        <w:rPr>
          <w:rFonts w:cs="Times New Roman" w:hint="eastAsia"/>
          <w:kern w:val="0"/>
        </w:rPr>
        <w:lastRenderedPageBreak/>
        <w:t>６　振込先金融機関名等</w:t>
      </w:r>
    </w:p>
    <w:p w14:paraId="67E33540" w14:textId="77777777" w:rsidR="00B66E59" w:rsidRPr="00F71617" w:rsidRDefault="00B66E59" w:rsidP="00B66E59">
      <w:pPr>
        <w:spacing w:line="0" w:lineRule="atLeast"/>
        <w:ind w:firstLineChars="200" w:firstLine="480"/>
        <w:rPr>
          <w:rFonts w:cs="Times New Roman"/>
        </w:rPr>
      </w:pPr>
      <w:r w:rsidRPr="00F71617">
        <w:rPr>
          <w:rFonts w:cs="Times New Roman" w:hint="eastAsia"/>
        </w:rPr>
        <w:t>金融機関名　　○○○銀行　　　○○○支店</w:t>
      </w:r>
    </w:p>
    <w:p w14:paraId="127ED48F" w14:textId="77777777" w:rsidR="00B66E59" w:rsidRPr="00F71617" w:rsidRDefault="00B66E59" w:rsidP="00B66E59">
      <w:pPr>
        <w:spacing w:line="0" w:lineRule="atLeast"/>
        <w:ind w:firstLineChars="200" w:firstLine="480"/>
        <w:rPr>
          <w:rFonts w:cs="Times New Roman"/>
        </w:rPr>
      </w:pPr>
      <w:r w:rsidRPr="00F71617">
        <w:rPr>
          <w:rFonts w:cs="Times New Roman" w:hint="eastAsia"/>
        </w:rPr>
        <w:t>預金種類　　　○○預金</w:t>
      </w:r>
    </w:p>
    <w:p w14:paraId="26AD328A" w14:textId="77777777" w:rsidR="00B66E59" w:rsidRPr="00F71617" w:rsidRDefault="00B66E59" w:rsidP="00B66E59">
      <w:pPr>
        <w:spacing w:line="0" w:lineRule="atLeast"/>
        <w:ind w:firstLineChars="200" w:firstLine="480"/>
        <w:rPr>
          <w:rFonts w:cs="Times New Roman"/>
        </w:rPr>
      </w:pPr>
      <w:r w:rsidRPr="00F71617">
        <w:rPr>
          <w:rFonts w:cs="Times New Roman" w:hint="eastAsia"/>
        </w:rPr>
        <w:t>口座番号</w:t>
      </w:r>
    </w:p>
    <w:p w14:paraId="5D78A1A3" w14:textId="77777777" w:rsidR="00B66E59" w:rsidRPr="00F71617" w:rsidRDefault="00B66E59" w:rsidP="00B66E59">
      <w:pPr>
        <w:widowControl/>
        <w:spacing w:line="0" w:lineRule="atLeast"/>
        <w:ind w:firstLineChars="200" w:firstLine="480"/>
        <w:jc w:val="left"/>
        <w:rPr>
          <w:rFonts w:cs="Times New Roman"/>
        </w:rPr>
      </w:pPr>
      <w:r w:rsidRPr="00F71617">
        <w:rPr>
          <w:rFonts w:cs="Times New Roman" w:hint="eastAsia"/>
        </w:rPr>
        <w:t>口座名義</w:t>
      </w:r>
    </w:p>
    <w:p w14:paraId="77DDCB52" w14:textId="77777777" w:rsidR="00B66E59" w:rsidRPr="00F71617" w:rsidRDefault="00B66E59" w:rsidP="00B66E59">
      <w:pPr>
        <w:ind w:leftChars="200" w:left="480" w:firstLineChars="300" w:firstLine="720"/>
        <w:rPr>
          <w:rFonts w:cs="Times New Roman"/>
        </w:rPr>
        <w:sectPr w:rsidR="00B66E59" w:rsidRPr="00F71617" w:rsidSect="00AA0D4F">
          <w:pgSz w:w="11906" w:h="16838" w:code="9"/>
          <w:pgMar w:top="1418" w:right="1418" w:bottom="1418" w:left="1418" w:header="851" w:footer="510" w:gutter="0"/>
          <w:cols w:space="425"/>
          <w:docGrid w:linePitch="378" w:charSpace="-270"/>
        </w:sectPr>
      </w:pPr>
    </w:p>
    <w:p w14:paraId="12CDF237" w14:textId="77777777" w:rsidR="00B66E59" w:rsidRPr="00F71617" w:rsidRDefault="00B66E59" w:rsidP="00B66E59">
      <w:pPr>
        <w:outlineLvl w:val="0"/>
        <w:rPr>
          <w:rFonts w:cs="Times New Roman"/>
        </w:rPr>
      </w:pPr>
      <w:r w:rsidRPr="00F71617">
        <w:rPr>
          <w:rFonts w:cs="Times New Roman" w:hint="eastAsia"/>
        </w:rPr>
        <w:lastRenderedPageBreak/>
        <w:t>別紙様式第５号</w:t>
      </w:r>
    </w:p>
    <w:p w14:paraId="01D1F157" w14:textId="77777777" w:rsidR="00B66E59" w:rsidRPr="00F71617" w:rsidRDefault="00B66E59" w:rsidP="00B66E59">
      <w:pPr>
        <w:rPr>
          <w:rFonts w:cs="Times New Roman"/>
        </w:rPr>
      </w:pPr>
    </w:p>
    <w:p w14:paraId="7AA69FEF" w14:textId="77777777" w:rsidR="00781284" w:rsidRPr="00F71617" w:rsidRDefault="009E6992" w:rsidP="00781284">
      <w:pPr>
        <w:jc w:val="center"/>
        <w:rPr>
          <w:rFonts w:cs="Times New Roman"/>
        </w:rPr>
      </w:pPr>
      <w:r w:rsidRPr="00F71617">
        <w:rPr>
          <w:rFonts w:cs="Times New Roman" w:hint="eastAsia"/>
          <w:kern w:val="0"/>
        </w:rPr>
        <w:t>令和</w:t>
      </w:r>
      <w:r w:rsidR="00B66E59" w:rsidRPr="00F71617">
        <w:rPr>
          <w:rFonts w:cs="Times New Roman" w:hint="eastAsia"/>
        </w:rPr>
        <w:t xml:space="preserve">　　年度畜産経営災害総合対策緊急支援事業</w:t>
      </w:r>
    </w:p>
    <w:p w14:paraId="003B04D1" w14:textId="4109874E" w:rsidR="00B66E59" w:rsidRPr="00F71617" w:rsidRDefault="00B66E59" w:rsidP="00781284">
      <w:pPr>
        <w:jc w:val="center"/>
        <w:rPr>
          <w:rFonts w:cs="Times New Roman"/>
        </w:rPr>
      </w:pPr>
      <w:r w:rsidRPr="00F71617">
        <w:rPr>
          <w:rFonts w:cs="Times New Roman" w:hint="eastAsia"/>
        </w:rPr>
        <w:t>（</w:t>
      </w:r>
      <w:r w:rsidR="00222411" w:rsidRPr="00F71617">
        <w:rPr>
          <w:rFonts w:cs="Times New Roman" w:hint="eastAsia"/>
          <w:kern w:val="0"/>
        </w:rPr>
        <w:t>家きん経営</w:t>
      </w:r>
      <w:r w:rsidRPr="00F71617">
        <w:rPr>
          <w:rFonts w:cs="Times New Roman" w:hint="eastAsia"/>
        </w:rPr>
        <w:t>災害緊急支援対策事業）運営状況報告書</w:t>
      </w:r>
    </w:p>
    <w:p w14:paraId="73347F18" w14:textId="77777777" w:rsidR="00B66E59" w:rsidRPr="00F71617" w:rsidRDefault="00B66E59" w:rsidP="00B66E59">
      <w:pPr>
        <w:rPr>
          <w:rFonts w:cs="Times New Roman"/>
        </w:rPr>
      </w:pPr>
    </w:p>
    <w:p w14:paraId="3FFCAC43" w14:textId="77777777" w:rsidR="00B66E59" w:rsidRPr="00F71617" w:rsidRDefault="00B66E59" w:rsidP="00B66E59">
      <w:pPr>
        <w:jc w:val="right"/>
        <w:rPr>
          <w:rFonts w:cs="Times New Roman"/>
        </w:rPr>
      </w:pPr>
      <w:r w:rsidRPr="00F71617">
        <w:rPr>
          <w:rFonts w:cs="Times New Roman" w:hint="eastAsia"/>
        </w:rPr>
        <w:t>番　　　号</w:t>
      </w:r>
    </w:p>
    <w:p w14:paraId="5B6967D2" w14:textId="77777777" w:rsidR="00B66E59" w:rsidRPr="00F71617" w:rsidRDefault="00B66E59" w:rsidP="00B66E59">
      <w:pPr>
        <w:ind w:left="663" w:hanging="442"/>
        <w:jc w:val="right"/>
        <w:rPr>
          <w:rFonts w:cs="Times New Roman"/>
        </w:rPr>
      </w:pPr>
      <w:r w:rsidRPr="00F71617">
        <w:rPr>
          <w:rFonts w:cs="Times New Roman" w:hint="eastAsia"/>
        </w:rPr>
        <w:t>年　月　日</w:t>
      </w:r>
    </w:p>
    <w:p w14:paraId="240349B0" w14:textId="77777777" w:rsidR="00FF77ED" w:rsidRPr="00F71617" w:rsidRDefault="00FF77ED" w:rsidP="00FF77ED">
      <w:pPr>
        <w:rPr>
          <w:rFonts w:cs="Times New Roman"/>
          <w:kern w:val="0"/>
        </w:rPr>
      </w:pPr>
    </w:p>
    <w:p w14:paraId="2D2EA587" w14:textId="03A2270E" w:rsidR="00FF77ED" w:rsidRPr="00F71617" w:rsidRDefault="00FF77ED" w:rsidP="00FF77ED">
      <w:pPr>
        <w:rPr>
          <w:rFonts w:cs="Times New Roman"/>
          <w:kern w:val="0"/>
        </w:rPr>
      </w:pPr>
      <w:r w:rsidRPr="00F71617">
        <w:rPr>
          <w:rFonts w:cs="Times New Roman" w:hint="eastAsia"/>
          <w:kern w:val="0"/>
        </w:rPr>
        <w:t xml:space="preserve">　一般社団法人</w:t>
      </w:r>
      <w:r w:rsidR="00614FCA" w:rsidRPr="00F71617">
        <w:rPr>
          <w:rFonts w:cs="Times New Roman" w:hint="eastAsia"/>
          <w:kern w:val="0"/>
        </w:rPr>
        <w:t>日本食鳥</w:t>
      </w:r>
      <w:r w:rsidRPr="00F71617">
        <w:rPr>
          <w:rFonts w:cs="Times New Roman" w:hint="eastAsia"/>
          <w:kern w:val="0"/>
        </w:rPr>
        <w:t>協会</w:t>
      </w:r>
    </w:p>
    <w:p w14:paraId="7190F58C" w14:textId="7FDD7A4F" w:rsidR="00FF77ED" w:rsidRPr="00F71617" w:rsidRDefault="00FF77ED" w:rsidP="00FF77ED">
      <w:pPr>
        <w:ind w:firstLineChars="200" w:firstLine="480"/>
        <w:rPr>
          <w:rFonts w:cs="Times New Roman"/>
          <w:kern w:val="0"/>
        </w:rPr>
      </w:pPr>
      <w:r w:rsidRPr="00F71617">
        <w:rPr>
          <w:rFonts w:cs="Times New Roman" w:hint="eastAsia"/>
          <w:kern w:val="0"/>
        </w:rPr>
        <w:t>会長</w:t>
      </w:r>
      <w:r w:rsidR="00614FCA" w:rsidRPr="00F71617">
        <w:rPr>
          <w:rFonts w:cs="Times New Roman" w:hint="eastAsia"/>
          <w:kern w:val="0"/>
        </w:rPr>
        <w:t xml:space="preserve">　　佐藤　実</w:t>
      </w:r>
      <w:r w:rsidRPr="00F71617">
        <w:rPr>
          <w:rFonts w:cs="Times New Roman" w:hint="eastAsia"/>
          <w:kern w:val="0"/>
        </w:rPr>
        <w:t xml:space="preserve">　　　殿</w:t>
      </w:r>
    </w:p>
    <w:p w14:paraId="6128DCF7" w14:textId="77777777" w:rsidR="00FF77ED" w:rsidRPr="00F71617" w:rsidRDefault="00FF77ED" w:rsidP="00FF77ED">
      <w:pPr>
        <w:rPr>
          <w:rFonts w:cs="Times New Roman"/>
          <w:kern w:val="0"/>
        </w:rPr>
      </w:pPr>
    </w:p>
    <w:p w14:paraId="37E705D6" w14:textId="77777777" w:rsidR="00B66E59" w:rsidRPr="00F71617" w:rsidRDefault="00B66E59" w:rsidP="00B66E59">
      <w:pPr>
        <w:ind w:firstLineChars="700" w:firstLine="5040"/>
        <w:rPr>
          <w:rFonts w:cs="Times New Roman"/>
        </w:rPr>
      </w:pPr>
      <w:r w:rsidRPr="00F71617">
        <w:rPr>
          <w:rFonts w:cs="Times New Roman" w:hint="eastAsia"/>
          <w:spacing w:val="240"/>
        </w:rPr>
        <w:t>住所</w:t>
      </w:r>
      <w:r w:rsidRPr="00F71617">
        <w:rPr>
          <w:rFonts w:cs="Times New Roman" w:hint="eastAsia"/>
        </w:rPr>
        <w:t xml:space="preserve">　　　　　　　　　</w:t>
      </w:r>
    </w:p>
    <w:p w14:paraId="34D7B9CF" w14:textId="77777777" w:rsidR="00B66E59" w:rsidRPr="00F71617" w:rsidRDefault="00B66E59" w:rsidP="00B66E59">
      <w:pPr>
        <w:ind w:firstLineChars="1400" w:firstLine="5040"/>
        <w:rPr>
          <w:rFonts w:cs="Times New Roman"/>
        </w:rPr>
      </w:pPr>
      <w:r w:rsidRPr="00F71617">
        <w:rPr>
          <w:rFonts w:cs="Times New Roman" w:hint="eastAsia"/>
          <w:spacing w:val="60"/>
        </w:rPr>
        <w:t>団体</w:t>
      </w:r>
      <w:r w:rsidRPr="00F71617">
        <w:rPr>
          <w:rFonts w:cs="Times New Roman" w:hint="eastAsia"/>
        </w:rPr>
        <w:t xml:space="preserve">名　　　　　　　　　</w:t>
      </w:r>
    </w:p>
    <w:p w14:paraId="53001696" w14:textId="49BF8F8C" w:rsidR="00B66E59" w:rsidRPr="00F71617" w:rsidRDefault="00B66E59" w:rsidP="00B66E59">
      <w:pPr>
        <w:ind w:firstLineChars="2100" w:firstLine="5040"/>
        <w:rPr>
          <w:rFonts w:cs="Times New Roman"/>
        </w:rPr>
      </w:pPr>
      <w:r w:rsidRPr="00F71617">
        <w:rPr>
          <w:rFonts w:cs="Times New Roman" w:hint="eastAsia"/>
        </w:rPr>
        <w:t xml:space="preserve">代表者氏名　　　　　　　　　</w:t>
      </w:r>
    </w:p>
    <w:p w14:paraId="456F50E8" w14:textId="77777777" w:rsidR="00B66E59" w:rsidRPr="00F71617" w:rsidRDefault="00B66E59" w:rsidP="00B66E59">
      <w:pPr>
        <w:ind w:left="663" w:hanging="442"/>
        <w:jc w:val="left"/>
        <w:rPr>
          <w:rFonts w:cs="Times New Roman"/>
        </w:rPr>
      </w:pPr>
    </w:p>
    <w:p w14:paraId="5A7FBB02" w14:textId="14FF4217" w:rsidR="00B66E59" w:rsidRPr="00F71617" w:rsidRDefault="00B66E59" w:rsidP="00B66E59">
      <w:pPr>
        <w:rPr>
          <w:rFonts w:cs="Times New Roman"/>
        </w:rPr>
      </w:pPr>
      <w:r w:rsidRPr="00F71617">
        <w:rPr>
          <w:rFonts w:cs="Times New Roman" w:hint="eastAsia"/>
        </w:rPr>
        <w:t xml:space="preserve">　</w:t>
      </w:r>
      <w:r w:rsidR="009E6992" w:rsidRPr="00F71617">
        <w:rPr>
          <w:rFonts w:cs="Times New Roman" w:hint="eastAsia"/>
          <w:kern w:val="0"/>
        </w:rPr>
        <w:t>令和</w:t>
      </w:r>
      <w:r w:rsidRPr="00F71617">
        <w:rPr>
          <w:rFonts w:cs="Times New Roman" w:hint="eastAsia"/>
        </w:rPr>
        <w:t xml:space="preserve">　　年度における畜産経営災害総合対策緊急支援事業（</w:t>
      </w:r>
      <w:r w:rsidR="00222411" w:rsidRPr="00F71617">
        <w:rPr>
          <w:rFonts w:cs="Times New Roman" w:hint="eastAsia"/>
          <w:kern w:val="0"/>
        </w:rPr>
        <w:t>家きん経営</w:t>
      </w:r>
      <w:r w:rsidRPr="00F71617">
        <w:rPr>
          <w:rFonts w:cs="Times New Roman" w:hint="eastAsia"/>
        </w:rPr>
        <w:t>災害緊急支援対策事業）について、</w:t>
      </w:r>
      <w:r w:rsidRPr="00F71617">
        <w:rPr>
          <w:rFonts w:cs="Times New Roman" w:hint="eastAsia"/>
          <w:kern w:val="0"/>
        </w:rPr>
        <w:t>畜産経営災害総合対策緊急支援事業</w:t>
      </w:r>
      <w:r w:rsidR="00BD164E" w:rsidRPr="00F71617">
        <w:rPr>
          <w:rFonts w:cs="Times New Roman" w:hint="eastAsia"/>
          <w:kern w:val="0"/>
        </w:rPr>
        <w:t>（</w:t>
      </w:r>
      <w:r w:rsidR="00222411" w:rsidRPr="00F71617">
        <w:rPr>
          <w:rFonts w:cs="Times New Roman" w:hint="eastAsia"/>
          <w:kern w:val="0"/>
        </w:rPr>
        <w:t>家きん経営</w:t>
      </w:r>
      <w:r w:rsidR="00BD164E" w:rsidRPr="00F71617">
        <w:rPr>
          <w:rFonts w:cs="Times New Roman" w:hint="eastAsia"/>
          <w:kern w:val="0"/>
        </w:rPr>
        <w:t>災害緊急支援対策事業）実施要領の</w:t>
      </w:r>
      <w:r w:rsidRPr="00F71617">
        <w:rPr>
          <w:rFonts w:cs="Times New Roman" w:hint="eastAsia"/>
        </w:rPr>
        <w:t>第</w:t>
      </w:r>
      <w:r w:rsidR="007D4CCD" w:rsidRPr="00F71617">
        <w:rPr>
          <w:rFonts w:cs="Times New Roman" w:hint="eastAsia"/>
        </w:rPr>
        <w:t>８</w:t>
      </w:r>
      <w:r w:rsidRPr="00F71617">
        <w:rPr>
          <w:rFonts w:cs="Times New Roman" w:hint="eastAsia"/>
        </w:rPr>
        <w:t>の</w:t>
      </w:r>
      <w:r w:rsidR="00BD164E" w:rsidRPr="00F71617">
        <w:rPr>
          <w:rFonts w:cs="Times New Roman" w:hint="eastAsia"/>
        </w:rPr>
        <w:t>２</w:t>
      </w:r>
      <w:r w:rsidR="00FA7243" w:rsidRPr="00F71617">
        <w:rPr>
          <w:rFonts w:cs="Times New Roman" w:hint="eastAsia"/>
        </w:rPr>
        <w:t>の</w:t>
      </w:r>
      <w:r w:rsidRPr="00F71617">
        <w:rPr>
          <w:rFonts w:cs="Times New Roman" w:hint="eastAsia"/>
        </w:rPr>
        <w:t>規定に基づき、その運営状況を下記のとおり報告します。</w:t>
      </w:r>
    </w:p>
    <w:p w14:paraId="713616B0" w14:textId="77777777" w:rsidR="00B66E59" w:rsidRPr="00F71617" w:rsidRDefault="00B66E59" w:rsidP="00B66E59">
      <w:pPr>
        <w:rPr>
          <w:rFonts w:cs="Times New Roman"/>
        </w:rPr>
      </w:pPr>
    </w:p>
    <w:p w14:paraId="43114B68" w14:textId="77777777" w:rsidR="00B66E59" w:rsidRPr="00F71617" w:rsidRDefault="00B66E59" w:rsidP="00B66E59">
      <w:pPr>
        <w:adjustRightInd w:val="0"/>
        <w:jc w:val="center"/>
        <w:textAlignment w:val="baseline"/>
        <w:outlineLvl w:val="0"/>
        <w:rPr>
          <w:rFonts w:cs="Times New Roman"/>
          <w:kern w:val="0"/>
          <w:szCs w:val="24"/>
        </w:rPr>
      </w:pPr>
      <w:r w:rsidRPr="00F71617">
        <w:rPr>
          <w:rFonts w:cs="Times New Roman" w:hint="eastAsia"/>
          <w:kern w:val="0"/>
          <w:szCs w:val="24"/>
        </w:rPr>
        <w:t>記</w:t>
      </w:r>
    </w:p>
    <w:p w14:paraId="0986BD29" w14:textId="77777777" w:rsidR="00B66E59" w:rsidRPr="00F71617" w:rsidRDefault="00B66E59" w:rsidP="00B66E59">
      <w:pPr>
        <w:tabs>
          <w:tab w:val="left" w:pos="0"/>
        </w:tabs>
        <w:rPr>
          <w:rFonts w:cs="Times New Roman"/>
          <w:kern w:val="0"/>
        </w:rPr>
      </w:pPr>
    </w:p>
    <w:p w14:paraId="11138259" w14:textId="0D3415CC" w:rsidR="00B66E59" w:rsidRPr="00F71617" w:rsidRDefault="00B66E59" w:rsidP="00B66E59">
      <w:pPr>
        <w:tabs>
          <w:tab w:val="left" w:pos="0"/>
        </w:tabs>
        <w:rPr>
          <w:rFonts w:cs="Times New Roman"/>
        </w:rPr>
      </w:pPr>
      <w:r w:rsidRPr="00F71617">
        <w:rPr>
          <w:rFonts w:cs="Times New Roman" w:hint="eastAsia"/>
        </w:rPr>
        <w:t>１　事業名：</w:t>
      </w:r>
    </w:p>
    <w:p w14:paraId="347C4981" w14:textId="47307CFE" w:rsidR="00B66E59" w:rsidRPr="00F71617" w:rsidRDefault="00B66E59" w:rsidP="00B57A19">
      <w:pPr>
        <w:tabs>
          <w:tab w:val="left" w:pos="0"/>
          <w:tab w:val="left" w:pos="5040"/>
        </w:tabs>
        <w:rPr>
          <w:rFonts w:cs="Times New Roman"/>
        </w:rPr>
      </w:pPr>
    </w:p>
    <w:p w14:paraId="1F1CA40B" w14:textId="77777777" w:rsidR="00B66E59" w:rsidRPr="00F71617" w:rsidRDefault="00B66E59" w:rsidP="00B66E59">
      <w:pPr>
        <w:tabs>
          <w:tab w:val="left" w:pos="0"/>
        </w:tabs>
        <w:rPr>
          <w:rFonts w:cs="Times New Roman"/>
        </w:rPr>
      </w:pPr>
      <w:r w:rsidRPr="00F71617">
        <w:rPr>
          <w:rFonts w:cs="Times New Roman" w:hint="eastAsia"/>
        </w:rPr>
        <w:t>２　運営状況</w:t>
      </w:r>
    </w:p>
    <w:p w14:paraId="28CE0D18" w14:textId="77777777" w:rsidR="00B66E59" w:rsidRPr="00F71617" w:rsidRDefault="00B66E59" w:rsidP="00B66E59">
      <w:pPr>
        <w:ind w:left="480" w:hangingChars="200" w:hanging="480"/>
        <w:rPr>
          <w:rFonts w:cs="Times New Roman"/>
        </w:rPr>
      </w:pPr>
    </w:p>
    <w:p w14:paraId="5A409C88" w14:textId="28AE4D6B" w:rsidR="00B66E59" w:rsidRPr="00F71617" w:rsidRDefault="00B66E59" w:rsidP="00BD164E">
      <w:pPr>
        <w:rPr>
          <w:rFonts w:cs="Times New Roman"/>
        </w:rPr>
      </w:pPr>
    </w:p>
    <w:p w14:paraId="7BC1E332" w14:textId="77777777" w:rsidR="00B66E59" w:rsidRPr="00F71617" w:rsidRDefault="00B66E59" w:rsidP="00B66E59">
      <w:pPr>
        <w:ind w:left="480" w:hangingChars="200" w:hanging="480"/>
        <w:rPr>
          <w:rFonts w:cs="Times New Roman"/>
        </w:rPr>
      </w:pPr>
    </w:p>
    <w:p w14:paraId="5835F48A" w14:textId="77777777" w:rsidR="00B66E59" w:rsidRPr="00F71617" w:rsidRDefault="00B66E59" w:rsidP="00B66E59">
      <w:pPr>
        <w:ind w:left="480" w:hangingChars="200" w:hanging="480"/>
        <w:rPr>
          <w:rFonts w:cs="Times New Roman"/>
        </w:rPr>
        <w:sectPr w:rsidR="00B66E59" w:rsidRPr="00F71617" w:rsidSect="00B66E59">
          <w:pgSz w:w="11906" w:h="16838" w:code="9"/>
          <w:pgMar w:top="1418" w:right="1418" w:bottom="1418" w:left="1418" w:header="851" w:footer="992" w:gutter="0"/>
          <w:cols w:space="425"/>
          <w:docGrid w:linePitch="378" w:charSpace="-270"/>
        </w:sectPr>
      </w:pPr>
    </w:p>
    <w:p w14:paraId="28F34A3F" w14:textId="77777777" w:rsidR="00B66E59" w:rsidRPr="00F71617" w:rsidRDefault="00B66E59" w:rsidP="00B66E59">
      <w:pPr>
        <w:widowControl/>
        <w:jc w:val="left"/>
        <w:rPr>
          <w:rFonts w:cs="Times New Roman"/>
        </w:rPr>
      </w:pPr>
      <w:r w:rsidRPr="00F71617">
        <w:rPr>
          <w:rFonts w:cs="Times New Roman" w:hint="eastAsia"/>
          <w:kern w:val="0"/>
        </w:rPr>
        <w:lastRenderedPageBreak/>
        <w:t>別紙様式第６号</w:t>
      </w:r>
    </w:p>
    <w:p w14:paraId="18740CE2" w14:textId="77777777" w:rsidR="00B66E59" w:rsidRPr="00F71617" w:rsidRDefault="00B66E59" w:rsidP="00781284">
      <w:pPr>
        <w:adjustRightInd w:val="0"/>
        <w:jc w:val="left"/>
        <w:rPr>
          <w:rFonts w:cs="Times New Roman"/>
          <w:kern w:val="0"/>
        </w:rPr>
      </w:pPr>
    </w:p>
    <w:p w14:paraId="6D391031" w14:textId="77777777" w:rsidR="00781284" w:rsidRPr="00F71617" w:rsidRDefault="009E6992" w:rsidP="00781284">
      <w:pPr>
        <w:adjustRightInd w:val="0"/>
        <w:jc w:val="center"/>
        <w:rPr>
          <w:rFonts w:cs="Times New Roman"/>
          <w:kern w:val="0"/>
        </w:rPr>
      </w:pPr>
      <w:r w:rsidRPr="00F71617">
        <w:rPr>
          <w:rFonts w:cs="Times New Roman" w:hint="eastAsia"/>
          <w:kern w:val="0"/>
        </w:rPr>
        <w:t>令和</w:t>
      </w:r>
      <w:r w:rsidR="00B66E59" w:rsidRPr="00F71617">
        <w:rPr>
          <w:rFonts w:cs="Times New Roman" w:hint="eastAsia"/>
          <w:kern w:val="0"/>
        </w:rPr>
        <w:t xml:space="preserve">　　年度畜産経営災害総合対策緊急支援事業</w:t>
      </w:r>
    </w:p>
    <w:p w14:paraId="3BF13162" w14:textId="64698385" w:rsidR="00B66E59" w:rsidRPr="00F71617" w:rsidRDefault="00B66E59" w:rsidP="00781284">
      <w:pPr>
        <w:adjustRightInd w:val="0"/>
        <w:jc w:val="center"/>
        <w:rPr>
          <w:rFonts w:cs="Times New Roman"/>
          <w:kern w:val="0"/>
        </w:rPr>
      </w:pPr>
      <w:r w:rsidRPr="00F71617">
        <w:rPr>
          <w:rFonts w:cs="Times New Roman" w:hint="eastAsia"/>
          <w:kern w:val="0"/>
        </w:rPr>
        <w:t>（</w:t>
      </w:r>
      <w:r w:rsidR="00222411" w:rsidRPr="00F71617">
        <w:rPr>
          <w:rFonts w:cs="Times New Roman" w:hint="eastAsia"/>
          <w:kern w:val="0"/>
        </w:rPr>
        <w:t>家きん経営</w:t>
      </w:r>
      <w:r w:rsidRPr="00F71617">
        <w:rPr>
          <w:rFonts w:cs="Times New Roman" w:hint="eastAsia"/>
          <w:kern w:val="0"/>
        </w:rPr>
        <w:t>災害緊急支援対策事業）に係る仕入れに係る消費</w:t>
      </w:r>
      <w:r w:rsidR="00DE5F8A" w:rsidRPr="00F71617">
        <w:rPr>
          <w:rFonts w:cs="Times New Roman" w:hint="eastAsia"/>
          <w:kern w:val="0"/>
        </w:rPr>
        <w:t>税</w:t>
      </w:r>
      <w:r w:rsidRPr="00F71617">
        <w:rPr>
          <w:rFonts w:cs="Times New Roman" w:hint="eastAsia"/>
          <w:kern w:val="0"/>
        </w:rPr>
        <w:t>等相当額報告書</w:t>
      </w:r>
    </w:p>
    <w:p w14:paraId="2F00450F" w14:textId="77777777" w:rsidR="00B66E59" w:rsidRPr="00F71617" w:rsidRDefault="00B66E59" w:rsidP="00B66E59">
      <w:pPr>
        <w:adjustRightInd w:val="0"/>
        <w:rPr>
          <w:rFonts w:cs="Times New Roman"/>
          <w:kern w:val="0"/>
        </w:rPr>
      </w:pPr>
    </w:p>
    <w:p w14:paraId="38661CBA" w14:textId="77777777" w:rsidR="00B66E59" w:rsidRPr="00F71617" w:rsidRDefault="00B66E59" w:rsidP="00B66E59">
      <w:pPr>
        <w:adjustRightInd w:val="0"/>
        <w:jc w:val="right"/>
        <w:rPr>
          <w:rFonts w:cs="Times New Roman"/>
          <w:kern w:val="0"/>
        </w:rPr>
      </w:pPr>
      <w:r w:rsidRPr="00F71617">
        <w:rPr>
          <w:rFonts w:cs="Times New Roman" w:hint="eastAsia"/>
          <w:kern w:val="0"/>
        </w:rPr>
        <w:t>番　　　号</w:t>
      </w:r>
    </w:p>
    <w:p w14:paraId="4068E1F7" w14:textId="77777777" w:rsidR="00B66E59" w:rsidRPr="00F71617" w:rsidRDefault="00B66E59" w:rsidP="00B66E59">
      <w:pPr>
        <w:adjustRightInd w:val="0"/>
        <w:jc w:val="right"/>
        <w:rPr>
          <w:rFonts w:cs="Times New Roman"/>
          <w:kern w:val="0"/>
        </w:rPr>
      </w:pPr>
      <w:r w:rsidRPr="00F71617">
        <w:rPr>
          <w:rFonts w:cs="Times New Roman" w:hint="eastAsia"/>
          <w:kern w:val="0"/>
        </w:rPr>
        <w:t>年　月　日</w:t>
      </w:r>
    </w:p>
    <w:p w14:paraId="53FCC51C" w14:textId="77777777" w:rsidR="00FF77ED" w:rsidRPr="00F71617" w:rsidRDefault="00FF77ED" w:rsidP="00FF77ED">
      <w:pPr>
        <w:rPr>
          <w:rFonts w:cs="Times New Roman"/>
          <w:kern w:val="0"/>
        </w:rPr>
      </w:pPr>
    </w:p>
    <w:p w14:paraId="2322AB79" w14:textId="2F3311D7" w:rsidR="00FF77ED" w:rsidRPr="00F71617" w:rsidRDefault="00FF77ED" w:rsidP="00FF77ED">
      <w:pPr>
        <w:rPr>
          <w:rFonts w:cs="Times New Roman"/>
          <w:kern w:val="0"/>
        </w:rPr>
      </w:pPr>
      <w:r w:rsidRPr="00F71617">
        <w:rPr>
          <w:rFonts w:cs="Times New Roman" w:hint="eastAsia"/>
          <w:kern w:val="0"/>
        </w:rPr>
        <w:t xml:space="preserve">　一般社団法人</w:t>
      </w:r>
      <w:r w:rsidR="00614FCA" w:rsidRPr="00F71617">
        <w:rPr>
          <w:rFonts w:cs="Times New Roman" w:hint="eastAsia"/>
          <w:kern w:val="0"/>
        </w:rPr>
        <w:t>日本食鳥</w:t>
      </w:r>
      <w:r w:rsidRPr="00F71617">
        <w:rPr>
          <w:rFonts w:cs="Times New Roman" w:hint="eastAsia"/>
          <w:kern w:val="0"/>
        </w:rPr>
        <w:t>協会</w:t>
      </w:r>
    </w:p>
    <w:p w14:paraId="041914CE" w14:textId="4E411111" w:rsidR="00FF77ED" w:rsidRPr="00F71617" w:rsidRDefault="00FF77ED" w:rsidP="00FF77ED">
      <w:pPr>
        <w:ind w:firstLineChars="200" w:firstLine="480"/>
        <w:rPr>
          <w:rFonts w:cs="Times New Roman"/>
          <w:kern w:val="0"/>
        </w:rPr>
      </w:pPr>
      <w:r w:rsidRPr="00F71617">
        <w:rPr>
          <w:rFonts w:cs="Times New Roman" w:hint="eastAsia"/>
          <w:kern w:val="0"/>
        </w:rPr>
        <w:t>会長</w:t>
      </w:r>
      <w:r w:rsidR="00614FCA" w:rsidRPr="00F71617">
        <w:rPr>
          <w:rFonts w:cs="Times New Roman" w:hint="eastAsia"/>
          <w:kern w:val="0"/>
        </w:rPr>
        <w:t xml:space="preserve">　　佐藤　実</w:t>
      </w:r>
      <w:r w:rsidRPr="00F71617">
        <w:rPr>
          <w:rFonts w:cs="Times New Roman" w:hint="eastAsia"/>
          <w:kern w:val="0"/>
        </w:rPr>
        <w:t xml:space="preserve">　　　殿</w:t>
      </w:r>
    </w:p>
    <w:p w14:paraId="513FE020" w14:textId="77777777" w:rsidR="00FF77ED" w:rsidRPr="00F71617" w:rsidRDefault="00FF77ED" w:rsidP="00FF77ED">
      <w:pPr>
        <w:rPr>
          <w:rFonts w:cs="Times New Roman"/>
          <w:kern w:val="0"/>
        </w:rPr>
      </w:pPr>
    </w:p>
    <w:p w14:paraId="1AEF6D98" w14:textId="77777777" w:rsidR="00B66E59" w:rsidRPr="00F71617" w:rsidRDefault="00B66E59" w:rsidP="00B66E59">
      <w:pPr>
        <w:ind w:firstLineChars="2200" w:firstLine="5280"/>
        <w:rPr>
          <w:rFonts w:cs="Times New Roman"/>
        </w:rPr>
      </w:pPr>
      <w:r w:rsidRPr="00F71617">
        <w:rPr>
          <w:rFonts w:cs="Times New Roman" w:hint="eastAsia"/>
        </w:rPr>
        <w:t xml:space="preserve">住　所　　　　　　　　　</w:t>
      </w:r>
    </w:p>
    <w:p w14:paraId="6E4C1856" w14:textId="77777777" w:rsidR="00B66E59" w:rsidRPr="00F71617" w:rsidRDefault="00B66E59" w:rsidP="00B66E59">
      <w:pPr>
        <w:ind w:firstLineChars="2200" w:firstLine="5280"/>
        <w:rPr>
          <w:rFonts w:cs="Times New Roman"/>
        </w:rPr>
      </w:pPr>
      <w:r w:rsidRPr="00F71617">
        <w:rPr>
          <w:rFonts w:cs="Times New Roman" w:hint="eastAsia"/>
        </w:rPr>
        <w:t xml:space="preserve">団体名　　　　　　　　　</w:t>
      </w:r>
    </w:p>
    <w:p w14:paraId="784E9D51" w14:textId="54F2D5C9" w:rsidR="00B66E59" w:rsidRPr="00F71617" w:rsidRDefault="00B66E59" w:rsidP="00B66E59">
      <w:pPr>
        <w:ind w:firstLineChars="2200" w:firstLine="5280"/>
        <w:rPr>
          <w:rFonts w:cs="Times New Roman"/>
        </w:rPr>
      </w:pPr>
      <w:r w:rsidRPr="00F71617">
        <w:rPr>
          <w:rFonts w:cs="Times New Roman" w:hint="eastAsia"/>
        </w:rPr>
        <w:t xml:space="preserve">代表者氏名　　　　　　　</w:t>
      </w:r>
    </w:p>
    <w:p w14:paraId="7AF612D9" w14:textId="77777777" w:rsidR="00B66E59" w:rsidRPr="00F71617" w:rsidRDefault="00B66E59" w:rsidP="00B66E59">
      <w:pPr>
        <w:rPr>
          <w:rFonts w:cs="Times New Roman"/>
          <w:kern w:val="0"/>
        </w:rPr>
      </w:pPr>
    </w:p>
    <w:p w14:paraId="4D3E1AB9" w14:textId="6403BDD9" w:rsidR="00B66E59" w:rsidRPr="00F71617" w:rsidRDefault="00B66E59" w:rsidP="00B66E59">
      <w:pPr>
        <w:adjustRightInd w:val="0"/>
        <w:rPr>
          <w:rFonts w:cs="Times New Roman"/>
          <w:kern w:val="0"/>
        </w:rPr>
      </w:pPr>
      <w:r w:rsidRPr="00F71617">
        <w:rPr>
          <w:rFonts w:cs="Times New Roman" w:hint="eastAsia"/>
          <w:kern w:val="0"/>
        </w:rPr>
        <w:t xml:space="preserve">　</w:t>
      </w:r>
      <w:r w:rsidR="009E6992" w:rsidRPr="00F71617">
        <w:rPr>
          <w:rFonts w:cs="Times New Roman" w:hint="eastAsia"/>
          <w:kern w:val="0"/>
        </w:rPr>
        <w:t>令和</w:t>
      </w:r>
      <w:r w:rsidRPr="00F71617">
        <w:rPr>
          <w:rFonts w:cs="Times New Roman" w:hint="eastAsia"/>
          <w:kern w:val="0"/>
        </w:rPr>
        <w:t xml:space="preserve">　　年　月　日付け　農畜機第　　　号で補助金の交付決定通知のあった</w:t>
      </w:r>
      <w:r w:rsidR="009E6992" w:rsidRPr="00F71617">
        <w:rPr>
          <w:rFonts w:cs="Times New Roman" w:hint="eastAsia"/>
          <w:kern w:val="0"/>
        </w:rPr>
        <w:t>令和</w:t>
      </w:r>
      <w:r w:rsidRPr="00F71617">
        <w:rPr>
          <w:rFonts w:cs="Times New Roman" w:hint="eastAsia"/>
          <w:kern w:val="0"/>
        </w:rPr>
        <w:t xml:space="preserve">　　年度畜産経営災害総合対策緊急支援事業（</w:t>
      </w:r>
      <w:r w:rsidR="00222411" w:rsidRPr="00F71617">
        <w:rPr>
          <w:rFonts w:cs="Times New Roman" w:hint="eastAsia"/>
          <w:kern w:val="0"/>
        </w:rPr>
        <w:t>家きん経営</w:t>
      </w:r>
      <w:r w:rsidRPr="00F71617">
        <w:rPr>
          <w:rFonts w:cs="Times New Roman" w:hint="eastAsia"/>
          <w:kern w:val="0"/>
        </w:rPr>
        <w:t>災害緊急支援対策事業）補助</w:t>
      </w:r>
      <w:r w:rsidR="004262B3" w:rsidRPr="00F71617">
        <w:rPr>
          <w:rFonts w:cs="Times New Roman" w:hint="eastAsia"/>
          <w:kern w:val="0"/>
        </w:rPr>
        <w:t>金について、畜産経営災害総合対策緊急支援事業</w:t>
      </w:r>
      <w:r w:rsidR="00FD7C36" w:rsidRPr="00F71617">
        <w:rPr>
          <w:rFonts w:cs="Times New Roman" w:hint="eastAsia"/>
          <w:kern w:val="0"/>
        </w:rPr>
        <w:t>（</w:t>
      </w:r>
      <w:r w:rsidR="00222411" w:rsidRPr="00F71617">
        <w:rPr>
          <w:rFonts w:cs="Times New Roman" w:hint="eastAsia"/>
          <w:kern w:val="0"/>
        </w:rPr>
        <w:t>家きん経営</w:t>
      </w:r>
      <w:r w:rsidR="00FD7C36" w:rsidRPr="00F71617">
        <w:rPr>
          <w:rFonts w:cs="Times New Roman" w:hint="eastAsia"/>
          <w:kern w:val="0"/>
        </w:rPr>
        <w:t>災害緊急支援対策事業）</w:t>
      </w:r>
      <w:r w:rsidR="004262B3" w:rsidRPr="00F71617">
        <w:rPr>
          <w:rFonts w:cs="Times New Roman" w:hint="eastAsia"/>
          <w:kern w:val="0"/>
        </w:rPr>
        <w:t>実施要</w:t>
      </w:r>
      <w:r w:rsidR="00FD7C36" w:rsidRPr="00F71617">
        <w:rPr>
          <w:rFonts w:cs="Times New Roman" w:hint="eastAsia"/>
          <w:kern w:val="0"/>
        </w:rPr>
        <w:t>領</w:t>
      </w:r>
      <w:r w:rsidR="004262B3" w:rsidRPr="00F71617">
        <w:rPr>
          <w:rFonts w:cs="Times New Roman" w:hint="eastAsia"/>
          <w:kern w:val="0"/>
        </w:rPr>
        <w:t>の第９</w:t>
      </w:r>
      <w:r w:rsidRPr="00F71617">
        <w:rPr>
          <w:rFonts w:cs="Times New Roman" w:hint="eastAsia"/>
          <w:kern w:val="0"/>
        </w:rPr>
        <w:t>の３の規定に基づき、下記のとおり報告します。</w:t>
      </w:r>
    </w:p>
    <w:p w14:paraId="629409D7" w14:textId="77777777" w:rsidR="00B66E59" w:rsidRPr="00F71617" w:rsidRDefault="00B66E59" w:rsidP="00B66E59">
      <w:pPr>
        <w:adjustRightInd w:val="0"/>
        <w:rPr>
          <w:rFonts w:cs="Times New Roman"/>
          <w:kern w:val="0"/>
        </w:rPr>
      </w:pPr>
      <w:r w:rsidRPr="00F71617">
        <w:rPr>
          <w:rFonts w:cs="Times New Roman" w:hint="eastAsia"/>
          <w:kern w:val="0"/>
        </w:rPr>
        <w:t xml:space="preserve">　（なお、併せて補助金に係る仕入れに係る消費税等相当額　　　　円を返還します。（返還がある場合、記載すること））</w:t>
      </w:r>
    </w:p>
    <w:p w14:paraId="644A66C1" w14:textId="36E7BB1E" w:rsidR="00B66E59" w:rsidRPr="00F71617" w:rsidRDefault="00B66E59" w:rsidP="00B66E59">
      <w:pPr>
        <w:adjustRightInd w:val="0"/>
        <w:rPr>
          <w:rFonts w:cs="Times New Roman"/>
          <w:kern w:val="0"/>
        </w:rPr>
      </w:pPr>
    </w:p>
    <w:p w14:paraId="730250CD" w14:textId="5F9FA536" w:rsidR="009D792E" w:rsidRPr="00F71617" w:rsidRDefault="009D792E" w:rsidP="009D792E">
      <w:pPr>
        <w:adjustRightInd w:val="0"/>
        <w:jc w:val="center"/>
        <w:rPr>
          <w:rFonts w:cs="Times New Roman"/>
          <w:kern w:val="0"/>
        </w:rPr>
      </w:pPr>
      <w:r w:rsidRPr="00F71617">
        <w:rPr>
          <w:rFonts w:cs="Times New Roman" w:hint="eastAsia"/>
          <w:kern w:val="0"/>
        </w:rPr>
        <w:t>記</w:t>
      </w:r>
    </w:p>
    <w:p w14:paraId="7F062AEF" w14:textId="2251F360" w:rsidR="009D792E" w:rsidRPr="00F71617" w:rsidRDefault="009D792E" w:rsidP="00B66E59">
      <w:pPr>
        <w:adjustRightInd w:val="0"/>
        <w:rPr>
          <w:rFonts w:cs="Times New Roman"/>
          <w:kern w:val="0"/>
        </w:rPr>
      </w:pPr>
    </w:p>
    <w:p w14:paraId="7D8B025F" w14:textId="3B637D35" w:rsidR="00781284" w:rsidRPr="00F71617" w:rsidRDefault="00B66E59" w:rsidP="00B66E59">
      <w:pPr>
        <w:tabs>
          <w:tab w:val="left" w:pos="240"/>
        </w:tabs>
        <w:wordWrap w:val="0"/>
        <w:overflowPunct w:val="0"/>
        <w:autoSpaceDE w:val="0"/>
        <w:autoSpaceDN w:val="0"/>
        <w:ind w:left="240" w:hangingChars="100" w:hanging="240"/>
        <w:rPr>
          <w:rFonts w:cs="Times New Roman"/>
        </w:rPr>
      </w:pPr>
      <w:r w:rsidRPr="00F71617">
        <w:rPr>
          <w:rFonts w:cs="Times New Roman" w:hint="eastAsia"/>
        </w:rPr>
        <w:t>１　補助金適正化法第１５条の補助金の額の確定額（</w:t>
      </w:r>
      <w:r w:rsidR="009E6992" w:rsidRPr="00F71617">
        <w:rPr>
          <w:rFonts w:cs="Times New Roman" w:hint="eastAsia"/>
          <w:kern w:val="0"/>
        </w:rPr>
        <w:t>令和</w:t>
      </w:r>
      <w:r w:rsidRPr="00F71617">
        <w:rPr>
          <w:rFonts w:cs="Times New Roman" w:hint="eastAsia"/>
        </w:rPr>
        <w:t xml:space="preserve">　年　月　日付け</w:t>
      </w:r>
      <w:r w:rsidR="00781284" w:rsidRPr="00F71617">
        <w:rPr>
          <w:rFonts w:cs="Times New Roman" w:hint="eastAsia"/>
        </w:rPr>
        <w:t>〇〇発</w:t>
      </w:r>
      <w:r w:rsidRPr="00F71617">
        <w:rPr>
          <w:rFonts w:cs="Times New Roman" w:hint="eastAsia"/>
        </w:rPr>
        <w:t>第</w:t>
      </w:r>
      <w:r w:rsidR="00781284" w:rsidRPr="00F71617">
        <w:rPr>
          <w:rFonts w:cs="Times New Roman" w:hint="eastAsia"/>
        </w:rPr>
        <w:t>〇〇</w:t>
      </w:r>
      <w:r w:rsidRPr="00F71617">
        <w:rPr>
          <w:rFonts w:cs="Times New Roman" w:hint="eastAsia"/>
        </w:rPr>
        <w:t>号による額の確定通知額）</w:t>
      </w:r>
    </w:p>
    <w:p w14:paraId="1554D84D" w14:textId="634C3702" w:rsidR="00B66E59" w:rsidRPr="00F71617" w:rsidRDefault="00B66E59" w:rsidP="00B66E59">
      <w:pPr>
        <w:tabs>
          <w:tab w:val="left" w:pos="240"/>
        </w:tabs>
        <w:wordWrap w:val="0"/>
        <w:overflowPunct w:val="0"/>
        <w:autoSpaceDE w:val="0"/>
        <w:autoSpaceDN w:val="0"/>
        <w:ind w:left="240" w:hangingChars="100" w:hanging="240"/>
        <w:rPr>
          <w:rFonts w:cs="Times New Roman"/>
        </w:rPr>
      </w:pPr>
      <w:r w:rsidRPr="00F71617">
        <w:rPr>
          <w:rFonts w:cs="Times New Roman" w:hint="eastAsia"/>
        </w:rPr>
        <w:t xml:space="preserve">　　　　　　　　　　　　　　　　　　　　　</w:t>
      </w:r>
      <w:r w:rsidR="00FD7C36" w:rsidRPr="00F71617">
        <w:rPr>
          <w:rFonts w:cs="Times New Roman" w:hint="eastAsia"/>
        </w:rPr>
        <w:t xml:space="preserve">　</w:t>
      </w:r>
      <w:r w:rsidRPr="00F71617">
        <w:rPr>
          <w:rFonts w:cs="Times New Roman" w:hint="eastAsia"/>
        </w:rPr>
        <w:t xml:space="preserve">　　　金　　　　　　　　円</w:t>
      </w:r>
    </w:p>
    <w:p w14:paraId="72FAC1CF" w14:textId="77777777" w:rsidR="00B66E59" w:rsidRPr="00F71617" w:rsidRDefault="00B66E59" w:rsidP="00B66E59">
      <w:pPr>
        <w:tabs>
          <w:tab w:val="left" w:pos="240"/>
        </w:tabs>
        <w:wordWrap w:val="0"/>
        <w:overflowPunct w:val="0"/>
        <w:autoSpaceDE w:val="0"/>
        <w:autoSpaceDN w:val="0"/>
        <w:ind w:left="240" w:hangingChars="100" w:hanging="240"/>
        <w:rPr>
          <w:rFonts w:cs="Times New Roman"/>
        </w:rPr>
      </w:pPr>
    </w:p>
    <w:p w14:paraId="24C5DFAA" w14:textId="77777777" w:rsidR="00781284" w:rsidRPr="00F71617" w:rsidRDefault="00B66E59" w:rsidP="00B66E59">
      <w:pPr>
        <w:tabs>
          <w:tab w:val="left" w:pos="240"/>
        </w:tabs>
        <w:wordWrap w:val="0"/>
        <w:overflowPunct w:val="0"/>
        <w:autoSpaceDE w:val="0"/>
        <w:autoSpaceDN w:val="0"/>
        <w:ind w:left="240" w:hangingChars="100" w:hanging="240"/>
        <w:rPr>
          <w:rFonts w:cs="Times New Roman"/>
        </w:rPr>
      </w:pPr>
      <w:r w:rsidRPr="00F71617">
        <w:rPr>
          <w:rFonts w:cs="Times New Roman" w:hint="eastAsia"/>
        </w:rPr>
        <w:t>２　補助金の確定時に減額した仕入れに係る消費税等相当額</w:t>
      </w:r>
    </w:p>
    <w:p w14:paraId="18EA191D" w14:textId="43E2B951" w:rsidR="00B66E59" w:rsidRPr="00F71617" w:rsidRDefault="00B66E59" w:rsidP="00B66E59">
      <w:pPr>
        <w:tabs>
          <w:tab w:val="left" w:pos="240"/>
        </w:tabs>
        <w:wordWrap w:val="0"/>
        <w:overflowPunct w:val="0"/>
        <w:autoSpaceDE w:val="0"/>
        <w:autoSpaceDN w:val="0"/>
        <w:ind w:left="240" w:hangingChars="100" w:hanging="240"/>
        <w:rPr>
          <w:rFonts w:cs="Times New Roman"/>
        </w:rPr>
      </w:pPr>
      <w:r w:rsidRPr="00F71617">
        <w:rPr>
          <w:rFonts w:cs="Times New Roman" w:hint="eastAsia"/>
        </w:rPr>
        <w:t xml:space="preserve">　　　　　　　　　　　　　　　　　　　　　　</w:t>
      </w:r>
      <w:r w:rsidR="00FD7C36" w:rsidRPr="00F71617">
        <w:rPr>
          <w:rFonts w:cs="Times New Roman" w:hint="eastAsia"/>
        </w:rPr>
        <w:t xml:space="preserve">　</w:t>
      </w:r>
      <w:r w:rsidRPr="00F71617">
        <w:rPr>
          <w:rFonts w:cs="Times New Roman" w:hint="eastAsia"/>
        </w:rPr>
        <w:t xml:space="preserve">　　金　　　　　　　　円</w:t>
      </w:r>
    </w:p>
    <w:p w14:paraId="67D22B33" w14:textId="77777777" w:rsidR="00B66E59" w:rsidRPr="00F71617" w:rsidRDefault="00B66E59" w:rsidP="00B66E59">
      <w:pPr>
        <w:tabs>
          <w:tab w:val="left" w:pos="240"/>
        </w:tabs>
        <w:wordWrap w:val="0"/>
        <w:overflowPunct w:val="0"/>
        <w:autoSpaceDE w:val="0"/>
        <w:autoSpaceDN w:val="0"/>
        <w:ind w:left="240" w:hangingChars="100" w:hanging="240"/>
        <w:rPr>
          <w:rFonts w:cs="Times New Roman"/>
        </w:rPr>
      </w:pPr>
    </w:p>
    <w:p w14:paraId="04D0302D" w14:textId="77777777" w:rsidR="00B66E59" w:rsidRPr="00F71617" w:rsidRDefault="00B66E59" w:rsidP="00B66E59">
      <w:pPr>
        <w:tabs>
          <w:tab w:val="left" w:pos="240"/>
        </w:tabs>
        <w:wordWrap w:val="0"/>
        <w:overflowPunct w:val="0"/>
        <w:autoSpaceDE w:val="0"/>
        <w:autoSpaceDN w:val="0"/>
        <w:ind w:left="5040" w:hangingChars="2100" w:hanging="5040"/>
        <w:rPr>
          <w:rFonts w:cs="Times New Roman"/>
        </w:rPr>
      </w:pPr>
      <w:r w:rsidRPr="00F71617">
        <w:rPr>
          <w:rFonts w:cs="Times New Roman" w:hint="eastAsia"/>
        </w:rPr>
        <w:t>３　消費税及び地方消費税の申告により確定した仕入れに係る消費税等相当額　　　　金　　　　　　　　円</w:t>
      </w:r>
    </w:p>
    <w:p w14:paraId="41D4F05C" w14:textId="56051F13" w:rsidR="00B66E59" w:rsidRPr="00F71617" w:rsidRDefault="00B66E59" w:rsidP="00FA7243">
      <w:r w:rsidRPr="00F71617">
        <w:rPr>
          <w:rFonts w:hint="eastAsia"/>
        </w:rPr>
        <w:lastRenderedPageBreak/>
        <w:t xml:space="preserve">４　補助金返還相当額（３－２）　　　　</w:t>
      </w:r>
      <w:r w:rsidR="00FA7243" w:rsidRPr="00F71617">
        <w:rPr>
          <w:rFonts w:hint="eastAsia"/>
        </w:rPr>
        <w:t xml:space="preserve">　　</w:t>
      </w:r>
      <w:r w:rsidRPr="00F71617">
        <w:rPr>
          <w:rFonts w:hint="eastAsia"/>
        </w:rPr>
        <w:t xml:space="preserve">　　　　金　　　　　　　　円</w:t>
      </w:r>
    </w:p>
    <w:p w14:paraId="2115D43D" w14:textId="5CE7A0BE" w:rsidR="00B66E59" w:rsidRPr="00F71617" w:rsidRDefault="00B66E59" w:rsidP="00B10606">
      <w:r w:rsidRPr="00F71617">
        <w:rPr>
          <w:rFonts w:hint="eastAsia"/>
        </w:rPr>
        <w:t>（注）記載内容の確認のため、以下の資料を添付すること。</w:t>
      </w:r>
    </w:p>
    <w:p w14:paraId="5D7BE154" w14:textId="09B71AC0" w:rsidR="00B66E59" w:rsidRPr="00F71617" w:rsidRDefault="00B10606" w:rsidP="00B10606">
      <w:pPr>
        <w:ind w:left="480" w:hangingChars="200" w:hanging="480"/>
      </w:pPr>
      <w:r w:rsidRPr="00F71617">
        <w:rPr>
          <w:rFonts w:hint="eastAsia"/>
        </w:rPr>
        <w:t xml:space="preserve">　　　</w:t>
      </w:r>
      <w:r w:rsidR="00B66E59" w:rsidRPr="00F71617">
        <w:rPr>
          <w:rFonts w:hint="eastAsia"/>
        </w:rPr>
        <w:t>なお、</w:t>
      </w:r>
      <w:r w:rsidR="00781284" w:rsidRPr="00F71617">
        <w:rPr>
          <w:rFonts w:hint="eastAsia"/>
        </w:rPr>
        <w:t>生産者集団等</w:t>
      </w:r>
      <w:r w:rsidR="00B66E59" w:rsidRPr="00F71617">
        <w:rPr>
          <w:rFonts w:hint="eastAsia"/>
        </w:rPr>
        <w:t>が法人格を有しない組合等の場合は、すべての構成員分を添付すること。</w:t>
      </w:r>
    </w:p>
    <w:p w14:paraId="7480440E" w14:textId="68920500" w:rsidR="00B66E59" w:rsidRPr="00F71617" w:rsidRDefault="00B10606" w:rsidP="00B66E59">
      <w:pPr>
        <w:rPr>
          <w:rFonts w:cs="Times New Roman"/>
        </w:rPr>
      </w:pPr>
      <w:r w:rsidRPr="00F71617">
        <w:rPr>
          <w:rFonts w:cs="Times New Roman" w:hint="eastAsia"/>
        </w:rPr>
        <w:t xml:space="preserve">　</w:t>
      </w:r>
      <w:r w:rsidR="00B66E59" w:rsidRPr="00F71617">
        <w:rPr>
          <w:rFonts w:cs="Times New Roman" w:hint="eastAsia"/>
        </w:rPr>
        <w:t>・消費税確定申告書の写し（税務署の収受印等のあるもの）</w:t>
      </w:r>
    </w:p>
    <w:p w14:paraId="77BFC68B" w14:textId="41A461BD" w:rsidR="00B66E59" w:rsidRPr="00F71617" w:rsidRDefault="00B66E59" w:rsidP="00B66E59">
      <w:pPr>
        <w:rPr>
          <w:rFonts w:cs="Times New Roman"/>
        </w:rPr>
      </w:pPr>
      <w:r w:rsidRPr="00F71617">
        <w:rPr>
          <w:rFonts w:cs="Times New Roman" w:hint="eastAsia"/>
        </w:rPr>
        <w:t xml:space="preserve">　・付表２「課税売上割・控除対象仕入税額等の計算表」の写し</w:t>
      </w:r>
    </w:p>
    <w:p w14:paraId="1330AD46" w14:textId="07BD7F43" w:rsidR="00B66E59" w:rsidRPr="00F71617" w:rsidRDefault="00B66E59" w:rsidP="00B10606">
      <w:pPr>
        <w:ind w:left="480" w:hangingChars="200" w:hanging="480"/>
        <w:rPr>
          <w:rFonts w:cs="Times New Roman"/>
        </w:rPr>
      </w:pPr>
      <w:r w:rsidRPr="00F71617">
        <w:rPr>
          <w:rFonts w:cs="Times New Roman" w:hint="eastAsia"/>
        </w:rPr>
        <w:t xml:space="preserve">　・３の金額の積算の内訳（人件費に通勤手当を含む場合は、その内訳を確認できる資料も併せて提出すること）</w:t>
      </w:r>
    </w:p>
    <w:p w14:paraId="4D7403C3" w14:textId="71A3CED6" w:rsidR="00B66E59" w:rsidRPr="00F71617" w:rsidRDefault="00B66E59" w:rsidP="00B10606">
      <w:pPr>
        <w:ind w:left="480" w:hangingChars="200" w:hanging="480"/>
        <w:rPr>
          <w:rFonts w:cs="Times New Roman"/>
        </w:rPr>
      </w:pPr>
      <w:r w:rsidRPr="00F71617">
        <w:rPr>
          <w:rFonts w:cs="Times New Roman" w:hint="eastAsia"/>
        </w:rPr>
        <w:t xml:space="preserve">　・事業実施主体が消費税法第６０条第４項に定める法人等である場合は、同項に規定する特定収入の割合を確認できる資料</w:t>
      </w:r>
    </w:p>
    <w:p w14:paraId="76C1258E" w14:textId="77777777" w:rsidR="00B66E59" w:rsidRPr="00F71617" w:rsidRDefault="00B66E59" w:rsidP="007D4CCD"/>
    <w:p w14:paraId="6ACAB0FE" w14:textId="3F3BF27E" w:rsidR="00B66E59" w:rsidRPr="00F71617" w:rsidRDefault="00B66E59" w:rsidP="00F366D2">
      <w:pPr>
        <w:ind w:left="240" w:hangingChars="100" w:hanging="240"/>
      </w:pPr>
      <w:r w:rsidRPr="00F71617">
        <w:rPr>
          <w:rFonts w:hint="eastAsia"/>
        </w:rPr>
        <w:t>５　当該補助金に係る仕入れに係る消費税等相当額が明らかにならない場合、その状況を記載</w:t>
      </w:r>
    </w:p>
    <w:p w14:paraId="7CF4FC93" w14:textId="79D29FFD" w:rsidR="00B66E59" w:rsidRPr="00F71617" w:rsidRDefault="00FA7243" w:rsidP="00FA7243">
      <w:pPr>
        <w:rPr>
          <w:rFonts w:cs="Times New Roman"/>
          <w:kern w:val="0"/>
        </w:rPr>
      </w:pPr>
      <w:r w:rsidRPr="00F71617">
        <w:rPr>
          <w:rFonts w:cs="Times New Roman"/>
          <w:noProof/>
          <w:kern w:val="0"/>
        </w:rPr>
        <mc:AlternateContent>
          <mc:Choice Requires="wps">
            <w:drawing>
              <wp:anchor distT="0" distB="0" distL="114300" distR="114300" simplePos="0" relativeHeight="251659264" behindDoc="0" locked="0" layoutInCell="1" allowOverlap="1" wp14:anchorId="05062717" wp14:editId="50C847A8">
                <wp:simplePos x="0" y="0"/>
                <wp:positionH relativeFrom="column">
                  <wp:posOffset>205740</wp:posOffset>
                </wp:positionH>
                <wp:positionV relativeFrom="paragraph">
                  <wp:posOffset>43180</wp:posOffset>
                </wp:positionV>
                <wp:extent cx="5143500" cy="342900"/>
                <wp:effectExtent l="0" t="0" r="19050" b="1905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1EA75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6.2pt;margin-top:3.4pt;width:40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">
                <v:textbox inset="5.85pt,.7pt,5.85pt,.7pt"/>
              </v:shape>
            </w:pict>
          </mc:Fallback>
        </mc:AlternateContent>
      </w:r>
    </w:p>
    <w:p w14:paraId="5D8AA0CA" w14:textId="77777777" w:rsidR="00B66E59" w:rsidRPr="00F71617" w:rsidRDefault="00B66E59" w:rsidP="00B66E59">
      <w:pPr>
        <w:ind w:left="480" w:hangingChars="200" w:hanging="480"/>
        <w:rPr>
          <w:rFonts w:cs="Times New Roman"/>
          <w:kern w:val="0"/>
        </w:rPr>
      </w:pPr>
    </w:p>
    <w:p w14:paraId="2A475C4C" w14:textId="77777777" w:rsidR="00B66E59" w:rsidRPr="00F71617" w:rsidRDefault="00B66E59" w:rsidP="00FA7243">
      <w:pPr>
        <w:ind w:left="480" w:hangingChars="200" w:hanging="480"/>
      </w:pPr>
      <w:r w:rsidRPr="00F71617">
        <w:rPr>
          <w:rFonts w:hint="eastAsia"/>
        </w:rPr>
        <w:t>（注）消費税及び地方消費税の確定申告が完了していない場合にあっては、申告予定時期も記載すること。</w:t>
      </w:r>
    </w:p>
    <w:p w14:paraId="0EAC8D34" w14:textId="77777777" w:rsidR="00B66E59" w:rsidRPr="00F71617" w:rsidRDefault="00B66E59" w:rsidP="00B66E59">
      <w:pPr>
        <w:spacing w:before="240"/>
        <w:ind w:left="708" w:hangingChars="295" w:hanging="708"/>
        <w:rPr>
          <w:rFonts w:cs="Times New Roman"/>
          <w:kern w:val="0"/>
        </w:rPr>
      </w:pPr>
    </w:p>
    <w:p w14:paraId="5B33E635" w14:textId="77777777" w:rsidR="00F366D2" w:rsidRPr="00F71617" w:rsidRDefault="00B66E59" w:rsidP="00FA7243">
      <w:r w:rsidRPr="00F71617">
        <w:rPr>
          <w:rFonts w:hint="eastAsia"/>
        </w:rPr>
        <w:t>６　当該補助金に係る仕入れに係る消費税等相当額がない場合、その理由を記</w:t>
      </w:r>
    </w:p>
    <w:p w14:paraId="0CB1C335" w14:textId="65A32946" w:rsidR="00B66E59" w:rsidRPr="00F71617" w:rsidRDefault="00F366D2" w:rsidP="00FA7243">
      <w:r w:rsidRPr="00F71617">
        <w:rPr>
          <w:rFonts w:hint="eastAsia"/>
        </w:rPr>
        <w:t xml:space="preserve">　</w:t>
      </w:r>
      <w:r w:rsidR="00B66E59" w:rsidRPr="00F71617">
        <w:rPr>
          <w:rFonts w:hint="eastAsia"/>
        </w:rPr>
        <w:t>載</w:t>
      </w:r>
    </w:p>
    <w:p w14:paraId="1A9A8E64" w14:textId="16FA931E" w:rsidR="00B66E59" w:rsidRPr="00F71617" w:rsidRDefault="00B66E59" w:rsidP="00B66E59">
      <w:pPr>
        <w:spacing w:before="240"/>
        <w:ind w:left="708" w:hangingChars="295" w:hanging="708"/>
        <w:rPr>
          <w:rFonts w:cs="Times New Roman"/>
          <w:kern w:val="0"/>
        </w:rPr>
      </w:pPr>
      <w:r w:rsidRPr="00F71617">
        <w:rPr>
          <w:rFonts w:cs="Times New Roman"/>
          <w:noProof/>
          <w:kern w:val="0"/>
        </w:rPr>
        <mc:AlternateContent>
          <mc:Choice Requires="wps">
            <w:drawing>
              <wp:anchor distT="0" distB="0" distL="114300" distR="114300" simplePos="0" relativeHeight="251660288" behindDoc="0" locked="0" layoutInCell="1" allowOverlap="1" wp14:anchorId="58165BFF" wp14:editId="1799C192">
                <wp:simplePos x="0" y="0"/>
                <wp:positionH relativeFrom="column">
                  <wp:posOffset>205740</wp:posOffset>
                </wp:positionH>
                <wp:positionV relativeFrom="paragraph">
                  <wp:posOffset>33655</wp:posOffset>
                </wp:positionV>
                <wp:extent cx="5143500" cy="455295"/>
                <wp:effectExtent l="0" t="0" r="19050" b="2095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4552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23DF8" id="大かっこ 3" o:spid="_x0000_s1026" type="#_x0000_t185" style="position:absolute;left:0;text-align:left;margin-left:16.2pt;margin-top:2.65pt;width:405pt;height:3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">
                <v:textbox inset="5.85pt,.7pt,5.85pt,.7pt"/>
              </v:shape>
            </w:pict>
          </mc:Fallback>
        </mc:AlternateContent>
      </w:r>
    </w:p>
    <w:p w14:paraId="2E0A1A86" w14:textId="77777777" w:rsidR="00FA7243" w:rsidRPr="00F71617" w:rsidRDefault="00FA7243" w:rsidP="00FA7243"/>
    <w:p w14:paraId="36554667" w14:textId="01C2ECFB" w:rsidR="00B66E59" w:rsidRPr="00F71617" w:rsidRDefault="00B66E59" w:rsidP="00FA7243">
      <w:r w:rsidRPr="00F71617">
        <w:rPr>
          <w:rFonts w:hint="eastAsia"/>
        </w:rPr>
        <w:t>（注）記載内容の確認のため、以下の資料を添付すること。</w:t>
      </w:r>
    </w:p>
    <w:p w14:paraId="007AC07A" w14:textId="1BBFEE0A" w:rsidR="00B66E59" w:rsidRPr="00F71617" w:rsidRDefault="00B66E59" w:rsidP="00FA7243">
      <w:pPr>
        <w:ind w:leftChars="200" w:left="480" w:firstLineChars="100" w:firstLine="240"/>
      </w:pPr>
      <w:r w:rsidRPr="00F71617">
        <w:rPr>
          <w:rFonts w:hint="eastAsia"/>
        </w:rPr>
        <w:t>なお、</w:t>
      </w:r>
      <w:r w:rsidR="00781284" w:rsidRPr="00F71617">
        <w:rPr>
          <w:rFonts w:hint="eastAsia"/>
        </w:rPr>
        <w:t>生産者集団等</w:t>
      </w:r>
      <w:r w:rsidRPr="00F71617">
        <w:rPr>
          <w:rFonts w:hint="eastAsia"/>
        </w:rPr>
        <w:t>が法人格を有しない組合等の場合は、すべての構成員分を添付すること。</w:t>
      </w:r>
    </w:p>
    <w:p w14:paraId="0036C0BF" w14:textId="14FA1893" w:rsidR="00B66E59" w:rsidRPr="00F71617" w:rsidRDefault="00B66E59" w:rsidP="00FA7243">
      <w:pPr>
        <w:ind w:leftChars="100" w:left="480" w:hangingChars="100" w:hanging="240"/>
        <w:rPr>
          <w:rFonts w:cs="Times New Roman"/>
          <w:kern w:val="0"/>
        </w:rPr>
      </w:pPr>
      <w:r w:rsidRPr="00F71617">
        <w:rPr>
          <w:rFonts w:cs="Times New Roman" w:hint="eastAsia"/>
          <w:kern w:val="0"/>
        </w:rPr>
        <w:t>・免税事業者の場合は、補助事業実施年度の前々年度に係る法人税（個人事業者の場合は所得税）確定申告書の写し（税務署の収受印等のあるもの）及び損益計算書等、売上高を確認できる資料</w:t>
      </w:r>
    </w:p>
    <w:p w14:paraId="4F8D0A3F" w14:textId="000AB511" w:rsidR="00B66E59" w:rsidRPr="00F71617" w:rsidRDefault="00B66E59" w:rsidP="00FA7243">
      <w:pPr>
        <w:ind w:leftChars="100" w:left="480" w:hangingChars="100" w:hanging="240"/>
        <w:rPr>
          <w:rFonts w:cs="Times New Roman"/>
          <w:kern w:val="0"/>
        </w:rPr>
      </w:pPr>
      <w:r w:rsidRPr="00F71617">
        <w:rPr>
          <w:rFonts w:cs="Times New Roman" w:hint="eastAsia"/>
          <w:kern w:val="0"/>
        </w:rPr>
        <w:t>・簡易課税制度の適用を受ける事業者の場合は、補助事業実施年度における消費税確定申告書（簡易課税用）の写し（税務署の収受印等のあるもの）</w:t>
      </w:r>
    </w:p>
    <w:p w14:paraId="4289F058" w14:textId="4E13AEE5" w:rsidR="00B66E59" w:rsidRPr="00F71617" w:rsidRDefault="00B66E59" w:rsidP="00FA7243">
      <w:pPr>
        <w:ind w:leftChars="100" w:left="480" w:hangingChars="100" w:hanging="240"/>
        <w:rPr>
          <w:rFonts w:cs="Times New Roman"/>
          <w:kern w:val="0"/>
        </w:rPr>
      </w:pPr>
      <w:r w:rsidRPr="00F71617">
        <w:rPr>
          <w:rFonts w:cs="Times New Roman" w:hint="eastAsia"/>
          <w:kern w:val="0"/>
        </w:rPr>
        <w:t>・</w:t>
      </w:r>
      <w:r w:rsidR="007D4CCD" w:rsidRPr="00F71617">
        <w:rPr>
          <w:rFonts w:cs="Times New Roman" w:hint="eastAsia"/>
          <w:kern w:val="0"/>
        </w:rPr>
        <w:t>事業実施主体</w:t>
      </w:r>
      <w:r w:rsidRPr="00F71617">
        <w:rPr>
          <w:rFonts w:cs="Times New Roman" w:hint="eastAsia"/>
          <w:kern w:val="0"/>
        </w:rPr>
        <w:t>が消費税法第６０条第４項に定める法人等である場合は、同項に規定する特定収入の割合を確認できる資料</w:t>
      </w:r>
    </w:p>
    <w:p w14:paraId="18AB0C95" w14:textId="77777777" w:rsidR="00C623A7" w:rsidRPr="00F71617" w:rsidRDefault="00C623A7" w:rsidP="00FA7243">
      <w:pPr>
        <w:ind w:leftChars="100" w:left="480" w:hangingChars="100" w:hanging="240"/>
        <w:rPr>
          <w:rFonts w:cs="Times New Roman"/>
          <w:kern w:val="0"/>
        </w:rPr>
        <w:sectPr w:rsidR="00C623A7" w:rsidRPr="00F71617" w:rsidSect="00686165">
          <w:footerReference w:type="default" r:id="rId11"/>
          <w:pgSz w:w="11906" w:h="16838" w:code="9"/>
          <w:pgMar w:top="1985" w:right="1701" w:bottom="1701" w:left="1701" w:header="851" w:footer="992" w:gutter="0"/>
          <w:cols w:space="425"/>
          <w:docGrid w:type="lines" w:linePitch="360"/>
        </w:sectPr>
      </w:pPr>
    </w:p>
    <w:p w14:paraId="7A3FDC51" w14:textId="77777777" w:rsidR="00C623A7" w:rsidRPr="00F71617" w:rsidRDefault="00C623A7" w:rsidP="00C623A7">
      <w:pPr>
        <w:rPr>
          <w:rFonts w:cs="Times New Roman"/>
          <w:kern w:val="0"/>
        </w:rPr>
      </w:pPr>
      <w:r w:rsidRPr="00F71617">
        <w:rPr>
          <w:rFonts w:cs="Times New Roman" w:hint="eastAsia"/>
          <w:kern w:val="0"/>
        </w:rPr>
        <w:lastRenderedPageBreak/>
        <w:t>（別紙１）</w:t>
      </w:r>
    </w:p>
    <w:p w14:paraId="7EF41279" w14:textId="77777777" w:rsidR="00C623A7" w:rsidRPr="00F71617" w:rsidRDefault="00C623A7" w:rsidP="00C623A7">
      <w:pPr>
        <w:adjustRightInd w:val="0"/>
        <w:jc w:val="center"/>
        <w:rPr>
          <w:rFonts w:cs="Times New Roman"/>
          <w:kern w:val="0"/>
        </w:rPr>
      </w:pPr>
      <w:r w:rsidRPr="00F71617">
        <w:rPr>
          <w:rFonts w:cs="Times New Roman" w:hint="eastAsia"/>
          <w:kern w:val="0"/>
        </w:rPr>
        <w:t>令和　　年度畜産経営災害総合対策緊急支援事業</w:t>
      </w:r>
    </w:p>
    <w:p w14:paraId="7475A051" w14:textId="77777777" w:rsidR="00C623A7" w:rsidRPr="00F71617" w:rsidRDefault="00C623A7" w:rsidP="00C623A7">
      <w:pPr>
        <w:adjustRightInd w:val="0"/>
        <w:jc w:val="center"/>
        <w:rPr>
          <w:rFonts w:cs="Times New Roman"/>
          <w:kern w:val="0"/>
        </w:rPr>
      </w:pPr>
      <w:r w:rsidRPr="00F71617">
        <w:rPr>
          <w:rFonts w:cs="Times New Roman" w:hint="eastAsia"/>
          <w:kern w:val="0"/>
        </w:rPr>
        <w:t>（家きん経営災害緊急支援対策事業）参加申請書</w:t>
      </w:r>
    </w:p>
    <w:p w14:paraId="5F944713" w14:textId="77777777" w:rsidR="00C623A7" w:rsidRPr="00F71617" w:rsidRDefault="00C623A7" w:rsidP="00C623A7">
      <w:pPr>
        <w:rPr>
          <w:rFonts w:cs="Times New Roman"/>
          <w:kern w:val="0"/>
        </w:rPr>
      </w:pPr>
    </w:p>
    <w:p w14:paraId="56778349" w14:textId="77777777" w:rsidR="00C623A7" w:rsidRPr="00F71617" w:rsidRDefault="00C623A7" w:rsidP="00C623A7">
      <w:pPr>
        <w:jc w:val="right"/>
        <w:rPr>
          <w:rFonts w:cs="Times New Roman"/>
          <w:kern w:val="0"/>
        </w:rPr>
      </w:pPr>
      <w:r w:rsidRPr="00F71617">
        <w:rPr>
          <w:rFonts w:cs="Times New Roman" w:hint="eastAsia"/>
          <w:kern w:val="0"/>
        </w:rPr>
        <w:t>年　月　日</w:t>
      </w:r>
    </w:p>
    <w:p w14:paraId="41F46A20" w14:textId="77777777" w:rsidR="00C623A7" w:rsidRPr="00F71617" w:rsidRDefault="00C623A7" w:rsidP="00C623A7">
      <w:pPr>
        <w:rPr>
          <w:rFonts w:cs="Times New Roman"/>
          <w:kern w:val="0"/>
        </w:rPr>
      </w:pPr>
    </w:p>
    <w:p w14:paraId="589828F6" w14:textId="77777777" w:rsidR="00C623A7" w:rsidRPr="00F71617" w:rsidRDefault="00C623A7" w:rsidP="00C623A7">
      <w:pPr>
        <w:rPr>
          <w:rFonts w:cs="Times New Roman"/>
          <w:kern w:val="0"/>
        </w:rPr>
      </w:pPr>
      <w:r w:rsidRPr="00F71617">
        <w:rPr>
          <w:rFonts w:cs="Times New Roman" w:hint="eastAsia"/>
          <w:kern w:val="0"/>
        </w:rPr>
        <w:t xml:space="preserve">　　　　　　　　殿</w:t>
      </w:r>
    </w:p>
    <w:p w14:paraId="60684F50" w14:textId="77777777" w:rsidR="00C623A7" w:rsidRPr="00F71617" w:rsidRDefault="00C623A7" w:rsidP="00C623A7">
      <w:pPr>
        <w:rPr>
          <w:rFonts w:cs="Times New Roman"/>
          <w:kern w:val="0"/>
        </w:rPr>
      </w:pPr>
    </w:p>
    <w:p w14:paraId="1CB7AA20" w14:textId="77777777" w:rsidR="00C623A7" w:rsidRPr="00F71617" w:rsidRDefault="00C623A7" w:rsidP="00C623A7">
      <w:pPr>
        <w:ind w:firstLineChars="1200" w:firstLine="5744"/>
        <w:rPr>
          <w:rFonts w:cs="Times New Roman"/>
          <w:kern w:val="0"/>
        </w:rPr>
      </w:pPr>
      <w:r w:rsidRPr="00F71617">
        <w:rPr>
          <w:rFonts w:cs="Times New Roman" w:hint="eastAsia"/>
          <w:spacing w:val="120"/>
          <w:kern w:val="0"/>
        </w:rPr>
        <w:t>住</w:t>
      </w:r>
      <w:r w:rsidRPr="00F71617">
        <w:rPr>
          <w:rFonts w:cs="Times New Roman" w:hint="eastAsia"/>
          <w:kern w:val="0"/>
        </w:rPr>
        <w:t xml:space="preserve">所　　　　　　　　</w:t>
      </w:r>
    </w:p>
    <w:p w14:paraId="4D063CFB" w14:textId="03005764" w:rsidR="00C623A7" w:rsidRPr="00F71617" w:rsidRDefault="00C623A7" w:rsidP="00C623A7">
      <w:pPr>
        <w:ind w:firstLineChars="2400" w:firstLine="5728"/>
        <w:rPr>
          <w:rFonts w:cs="Times New Roman"/>
        </w:rPr>
      </w:pPr>
      <w:r w:rsidRPr="00F71617">
        <w:rPr>
          <w:rFonts w:cs="Times New Roman" w:hint="eastAsia"/>
          <w:kern w:val="0"/>
        </w:rPr>
        <w:t xml:space="preserve">経営体名　　　　　　　</w:t>
      </w:r>
    </w:p>
    <w:p w14:paraId="035E3B3C" w14:textId="77777777" w:rsidR="00C623A7" w:rsidRPr="00F71617" w:rsidRDefault="00C623A7" w:rsidP="00C623A7">
      <w:pPr>
        <w:rPr>
          <w:rFonts w:cs="Times New Roman"/>
          <w:kern w:val="0"/>
        </w:rPr>
      </w:pPr>
    </w:p>
    <w:p w14:paraId="51131C4D" w14:textId="77777777" w:rsidR="00C623A7" w:rsidRPr="00F71617" w:rsidRDefault="00C623A7" w:rsidP="00C623A7">
      <w:pPr>
        <w:rPr>
          <w:rFonts w:cs="Times New Roman"/>
          <w:kern w:val="0"/>
        </w:rPr>
      </w:pPr>
      <w:r w:rsidRPr="00F71617">
        <w:rPr>
          <w:rFonts w:cs="Times New Roman" w:hint="eastAsia"/>
          <w:kern w:val="0"/>
        </w:rPr>
        <w:t xml:space="preserve">　令和　　年度において畜産経営災害総合対策緊急支援事業（家きん経営災害緊急支援対策事業）を下記のとおり実施したいので、畜産経営災害総合対策緊急支援事業（家きん経営災害緊急支援対策事業）実施要領の第４の２の規定に基づき、関係書類を添えて申請します。</w:t>
      </w:r>
    </w:p>
    <w:p w14:paraId="653195F4" w14:textId="77777777" w:rsidR="00C623A7" w:rsidRPr="00F71617" w:rsidRDefault="00C623A7" w:rsidP="00C623A7">
      <w:pPr>
        <w:rPr>
          <w:rFonts w:cs="Times New Roman"/>
          <w:kern w:val="0"/>
        </w:rPr>
      </w:pPr>
    </w:p>
    <w:p w14:paraId="3A52A5A1" w14:textId="77777777" w:rsidR="00C623A7" w:rsidRPr="00F71617" w:rsidRDefault="00C623A7" w:rsidP="00C623A7">
      <w:pPr>
        <w:adjustRightInd w:val="0"/>
        <w:jc w:val="center"/>
        <w:textAlignment w:val="baseline"/>
        <w:rPr>
          <w:rFonts w:cs="Times New Roman"/>
          <w:kern w:val="0"/>
          <w:szCs w:val="21"/>
        </w:rPr>
      </w:pPr>
      <w:r w:rsidRPr="00F71617">
        <w:rPr>
          <w:rFonts w:cs="Times New Roman" w:hint="eastAsia"/>
          <w:kern w:val="0"/>
          <w:szCs w:val="21"/>
        </w:rPr>
        <w:t>記</w:t>
      </w:r>
    </w:p>
    <w:p w14:paraId="0FA8F239" w14:textId="77777777" w:rsidR="00C623A7" w:rsidRPr="00F71617" w:rsidRDefault="00C623A7" w:rsidP="00C623A7">
      <w:pPr>
        <w:rPr>
          <w:rFonts w:cs="Times New Roman"/>
          <w:kern w:val="0"/>
        </w:rPr>
      </w:pPr>
    </w:p>
    <w:p w14:paraId="5F613B4A" w14:textId="77777777" w:rsidR="00C623A7" w:rsidRPr="00F71617" w:rsidRDefault="00C623A7" w:rsidP="00C623A7">
      <w:pPr>
        <w:rPr>
          <w:rFonts w:cs="Times New Roman"/>
        </w:rPr>
      </w:pPr>
      <w:r w:rsidRPr="00F71617">
        <w:rPr>
          <w:rFonts w:cs="Times New Roman" w:hint="eastAsia"/>
        </w:rPr>
        <w:t>１　経営状況</w:t>
      </w:r>
    </w:p>
    <w:tbl>
      <w:tblPr>
        <w:tblStyle w:val="afff1"/>
        <w:tblW w:w="9060" w:type="dxa"/>
        <w:tblLook w:val="04A0" w:firstRow="1" w:lastRow="0" w:firstColumn="1" w:lastColumn="0" w:noHBand="0" w:noVBand="1"/>
      </w:tblPr>
      <w:tblGrid>
        <w:gridCol w:w="1390"/>
        <w:gridCol w:w="2007"/>
        <w:gridCol w:w="1134"/>
        <w:gridCol w:w="1134"/>
        <w:gridCol w:w="1134"/>
        <w:gridCol w:w="1135"/>
        <w:gridCol w:w="1126"/>
      </w:tblGrid>
      <w:tr w:rsidR="00F71617" w:rsidRPr="00F71617" w14:paraId="0B6C39A8" w14:textId="77777777" w:rsidTr="00610253">
        <w:trPr>
          <w:trHeight w:val="219"/>
        </w:trPr>
        <w:tc>
          <w:tcPr>
            <w:tcW w:w="1390" w:type="dxa"/>
            <w:vMerge w:val="restart"/>
            <w:vAlign w:val="center"/>
          </w:tcPr>
          <w:p w14:paraId="302C63C5" w14:textId="77777777" w:rsidR="00C623A7" w:rsidRPr="00F71617" w:rsidRDefault="00C623A7" w:rsidP="00610253">
            <w:pPr>
              <w:jc w:val="center"/>
              <w:rPr>
                <w:szCs w:val="24"/>
              </w:rPr>
            </w:pPr>
            <w:r w:rsidRPr="00F71617">
              <w:rPr>
                <w:rFonts w:hint="eastAsia"/>
                <w:szCs w:val="24"/>
              </w:rPr>
              <w:t>代表者</w:t>
            </w:r>
          </w:p>
          <w:p w14:paraId="31FC46E5" w14:textId="77777777" w:rsidR="00C623A7" w:rsidRPr="00F71617" w:rsidRDefault="00C623A7" w:rsidP="00610253">
            <w:pPr>
              <w:jc w:val="center"/>
              <w:rPr>
                <w:szCs w:val="24"/>
              </w:rPr>
            </w:pPr>
            <w:r w:rsidRPr="00F71617">
              <w:rPr>
                <w:rFonts w:hint="eastAsia"/>
                <w:szCs w:val="24"/>
              </w:rPr>
              <w:t>氏名</w:t>
            </w:r>
          </w:p>
        </w:tc>
        <w:tc>
          <w:tcPr>
            <w:tcW w:w="2007" w:type="dxa"/>
            <w:vMerge w:val="restart"/>
            <w:vAlign w:val="center"/>
          </w:tcPr>
          <w:p w14:paraId="3638A039" w14:textId="77777777" w:rsidR="00C623A7" w:rsidRPr="00F71617" w:rsidRDefault="00C623A7" w:rsidP="00610253">
            <w:pPr>
              <w:jc w:val="center"/>
              <w:rPr>
                <w:szCs w:val="24"/>
              </w:rPr>
            </w:pPr>
            <w:r w:rsidRPr="00F71617">
              <w:rPr>
                <w:rFonts w:hint="eastAsia"/>
                <w:szCs w:val="24"/>
              </w:rPr>
              <w:t>経営体</w:t>
            </w:r>
          </w:p>
          <w:p w14:paraId="35678D2A" w14:textId="77777777" w:rsidR="00C623A7" w:rsidRPr="00F71617" w:rsidRDefault="00C623A7" w:rsidP="00610253">
            <w:pPr>
              <w:jc w:val="center"/>
              <w:rPr>
                <w:szCs w:val="24"/>
              </w:rPr>
            </w:pPr>
            <w:r w:rsidRPr="00F71617">
              <w:rPr>
                <w:rFonts w:hint="eastAsia"/>
                <w:szCs w:val="24"/>
              </w:rPr>
              <w:t>所在地</w:t>
            </w:r>
          </w:p>
        </w:tc>
        <w:tc>
          <w:tcPr>
            <w:tcW w:w="4537" w:type="dxa"/>
            <w:gridSpan w:val="4"/>
            <w:tcBorders>
              <w:bottom w:val="nil"/>
            </w:tcBorders>
            <w:vAlign w:val="center"/>
          </w:tcPr>
          <w:p w14:paraId="609F51A8" w14:textId="77777777" w:rsidR="00C623A7" w:rsidRPr="00F71617" w:rsidRDefault="00C623A7" w:rsidP="00610253">
            <w:pPr>
              <w:jc w:val="center"/>
              <w:rPr>
                <w:szCs w:val="24"/>
              </w:rPr>
            </w:pPr>
            <w:r w:rsidRPr="00F71617">
              <w:rPr>
                <w:rFonts w:hint="eastAsia"/>
                <w:szCs w:val="24"/>
              </w:rPr>
              <w:t>事業参加家きん経営体飼養羽数</w:t>
            </w:r>
          </w:p>
        </w:tc>
        <w:tc>
          <w:tcPr>
            <w:tcW w:w="1126" w:type="dxa"/>
            <w:vMerge w:val="restart"/>
            <w:vAlign w:val="center"/>
          </w:tcPr>
          <w:p w14:paraId="5B0C8C38" w14:textId="77777777" w:rsidR="00C623A7" w:rsidRPr="00F71617" w:rsidRDefault="00C623A7" w:rsidP="00610253">
            <w:pPr>
              <w:jc w:val="center"/>
              <w:rPr>
                <w:szCs w:val="24"/>
              </w:rPr>
            </w:pPr>
            <w:r w:rsidRPr="00F71617">
              <w:rPr>
                <w:rFonts w:hint="eastAsia"/>
                <w:szCs w:val="24"/>
              </w:rPr>
              <w:t>備考</w:t>
            </w:r>
          </w:p>
        </w:tc>
      </w:tr>
      <w:tr w:rsidR="00F71617" w:rsidRPr="00F71617" w14:paraId="1DFAABB2" w14:textId="77777777" w:rsidTr="00610253">
        <w:trPr>
          <w:trHeight w:val="111"/>
        </w:trPr>
        <w:tc>
          <w:tcPr>
            <w:tcW w:w="1390" w:type="dxa"/>
            <w:vMerge/>
            <w:tcBorders>
              <w:bottom w:val="single" w:sz="4" w:space="0" w:color="000000"/>
            </w:tcBorders>
          </w:tcPr>
          <w:p w14:paraId="51EC986E" w14:textId="77777777" w:rsidR="00C623A7" w:rsidRPr="00F71617" w:rsidRDefault="00C623A7" w:rsidP="00610253">
            <w:pPr>
              <w:rPr>
                <w:szCs w:val="24"/>
              </w:rPr>
            </w:pPr>
          </w:p>
        </w:tc>
        <w:tc>
          <w:tcPr>
            <w:tcW w:w="2007" w:type="dxa"/>
            <w:vMerge/>
            <w:tcBorders>
              <w:bottom w:val="single" w:sz="4" w:space="0" w:color="000000"/>
            </w:tcBorders>
          </w:tcPr>
          <w:p w14:paraId="7CA088DA" w14:textId="77777777" w:rsidR="00C623A7" w:rsidRPr="00F71617" w:rsidRDefault="00C623A7" w:rsidP="00610253">
            <w:pPr>
              <w:jc w:val="center"/>
              <w:rPr>
                <w:szCs w:val="24"/>
              </w:rPr>
            </w:pPr>
          </w:p>
        </w:tc>
        <w:tc>
          <w:tcPr>
            <w:tcW w:w="1134" w:type="dxa"/>
            <w:tcBorders>
              <w:top w:val="single" w:sz="4" w:space="0" w:color="000000"/>
              <w:bottom w:val="single" w:sz="4" w:space="0" w:color="000000"/>
            </w:tcBorders>
            <w:vAlign w:val="center"/>
          </w:tcPr>
          <w:p w14:paraId="35AF0BAE" w14:textId="77777777" w:rsidR="00C623A7" w:rsidRPr="00F71617" w:rsidRDefault="00C623A7" w:rsidP="00610253">
            <w:pPr>
              <w:jc w:val="center"/>
              <w:rPr>
                <w:szCs w:val="24"/>
              </w:rPr>
            </w:pPr>
            <w:r w:rsidRPr="00F71617">
              <w:rPr>
                <w:rFonts w:hint="eastAsia"/>
                <w:szCs w:val="24"/>
              </w:rPr>
              <w:t>採卵鶏</w:t>
            </w:r>
          </w:p>
        </w:tc>
        <w:tc>
          <w:tcPr>
            <w:tcW w:w="1134" w:type="dxa"/>
            <w:tcBorders>
              <w:bottom w:val="single" w:sz="4" w:space="0" w:color="000000"/>
            </w:tcBorders>
            <w:vAlign w:val="center"/>
          </w:tcPr>
          <w:p w14:paraId="175FEF0D" w14:textId="77777777" w:rsidR="00C623A7" w:rsidRPr="00F71617" w:rsidRDefault="00C623A7" w:rsidP="00610253">
            <w:pPr>
              <w:jc w:val="center"/>
              <w:rPr>
                <w:szCs w:val="24"/>
              </w:rPr>
            </w:pPr>
            <w:r w:rsidRPr="00F71617">
              <w:rPr>
                <w:rFonts w:hint="eastAsia"/>
                <w:szCs w:val="24"/>
              </w:rPr>
              <w:t>肉用鶏</w:t>
            </w:r>
          </w:p>
        </w:tc>
        <w:tc>
          <w:tcPr>
            <w:tcW w:w="1134" w:type="dxa"/>
            <w:tcBorders>
              <w:bottom w:val="single" w:sz="4" w:space="0" w:color="000000"/>
            </w:tcBorders>
            <w:vAlign w:val="center"/>
          </w:tcPr>
          <w:p w14:paraId="56627B38" w14:textId="77777777" w:rsidR="00C623A7" w:rsidRPr="00F71617" w:rsidRDefault="00C623A7" w:rsidP="00610253">
            <w:pPr>
              <w:jc w:val="center"/>
              <w:rPr>
                <w:szCs w:val="24"/>
              </w:rPr>
            </w:pPr>
            <w:r w:rsidRPr="00F71617">
              <w:rPr>
                <w:rFonts w:hint="eastAsia"/>
                <w:szCs w:val="24"/>
              </w:rPr>
              <w:t>その他</w:t>
            </w:r>
          </w:p>
          <w:p w14:paraId="1B1E07B6" w14:textId="77777777" w:rsidR="00C623A7" w:rsidRPr="00F71617" w:rsidRDefault="00C623A7" w:rsidP="00610253">
            <w:pPr>
              <w:jc w:val="center"/>
              <w:rPr>
                <w:szCs w:val="24"/>
              </w:rPr>
            </w:pPr>
            <w:r w:rsidRPr="00F71617">
              <w:rPr>
                <w:rFonts w:hint="eastAsia"/>
                <w:szCs w:val="24"/>
              </w:rPr>
              <w:t>家きん</w:t>
            </w:r>
          </w:p>
          <w:p w14:paraId="6A1A87F6" w14:textId="77777777" w:rsidR="00C623A7" w:rsidRPr="00F71617" w:rsidRDefault="00C623A7" w:rsidP="00610253">
            <w:pPr>
              <w:jc w:val="center"/>
              <w:rPr>
                <w:szCs w:val="24"/>
              </w:rPr>
            </w:pPr>
            <w:r w:rsidRPr="00F71617">
              <w:rPr>
                <w:rFonts w:hint="eastAsia"/>
                <w:szCs w:val="24"/>
              </w:rPr>
              <w:t>（　）</w:t>
            </w:r>
          </w:p>
        </w:tc>
        <w:tc>
          <w:tcPr>
            <w:tcW w:w="1135" w:type="dxa"/>
            <w:tcBorders>
              <w:bottom w:val="single" w:sz="4" w:space="0" w:color="000000"/>
            </w:tcBorders>
            <w:vAlign w:val="center"/>
          </w:tcPr>
          <w:p w14:paraId="16DEE713" w14:textId="77777777" w:rsidR="00C623A7" w:rsidRPr="00F71617" w:rsidRDefault="00C623A7" w:rsidP="00610253">
            <w:pPr>
              <w:jc w:val="center"/>
              <w:rPr>
                <w:szCs w:val="24"/>
              </w:rPr>
            </w:pPr>
            <w:r w:rsidRPr="00F71617">
              <w:rPr>
                <w:rFonts w:hint="eastAsia"/>
                <w:szCs w:val="24"/>
              </w:rPr>
              <w:t>計</w:t>
            </w:r>
          </w:p>
        </w:tc>
        <w:tc>
          <w:tcPr>
            <w:tcW w:w="1126" w:type="dxa"/>
            <w:vMerge/>
            <w:tcBorders>
              <w:bottom w:val="single" w:sz="4" w:space="0" w:color="000000"/>
            </w:tcBorders>
          </w:tcPr>
          <w:p w14:paraId="00537D4D" w14:textId="77777777" w:rsidR="00C623A7" w:rsidRPr="00F71617" w:rsidRDefault="00C623A7" w:rsidP="00610253">
            <w:pPr>
              <w:rPr>
                <w:szCs w:val="24"/>
              </w:rPr>
            </w:pPr>
          </w:p>
        </w:tc>
      </w:tr>
      <w:tr w:rsidR="00C623A7" w:rsidRPr="00F71617" w14:paraId="7D949C80" w14:textId="77777777" w:rsidTr="00610253">
        <w:trPr>
          <w:trHeight w:val="451"/>
        </w:trPr>
        <w:tc>
          <w:tcPr>
            <w:tcW w:w="1390" w:type="dxa"/>
            <w:tcBorders>
              <w:top w:val="nil"/>
              <w:bottom w:val="single" w:sz="4" w:space="0" w:color="auto"/>
            </w:tcBorders>
            <w:vAlign w:val="center"/>
          </w:tcPr>
          <w:p w14:paraId="34999266" w14:textId="77777777" w:rsidR="00C623A7" w:rsidRPr="00F71617" w:rsidRDefault="00C623A7" w:rsidP="00610253">
            <w:pPr>
              <w:rPr>
                <w:szCs w:val="24"/>
              </w:rPr>
            </w:pPr>
          </w:p>
        </w:tc>
        <w:tc>
          <w:tcPr>
            <w:tcW w:w="2007" w:type="dxa"/>
            <w:tcBorders>
              <w:top w:val="nil"/>
              <w:bottom w:val="single" w:sz="4" w:space="0" w:color="auto"/>
            </w:tcBorders>
          </w:tcPr>
          <w:p w14:paraId="029226E7" w14:textId="77777777" w:rsidR="00C623A7" w:rsidRPr="00F71617" w:rsidRDefault="00C623A7" w:rsidP="00610253">
            <w:pPr>
              <w:jc w:val="right"/>
              <w:rPr>
                <w:szCs w:val="24"/>
              </w:rPr>
            </w:pPr>
          </w:p>
        </w:tc>
        <w:tc>
          <w:tcPr>
            <w:tcW w:w="1134" w:type="dxa"/>
            <w:tcBorders>
              <w:top w:val="nil"/>
              <w:bottom w:val="single" w:sz="4" w:space="0" w:color="auto"/>
            </w:tcBorders>
            <w:vAlign w:val="center"/>
          </w:tcPr>
          <w:p w14:paraId="3BEB2936" w14:textId="77777777" w:rsidR="00C623A7" w:rsidRPr="00F71617" w:rsidRDefault="00C623A7" w:rsidP="00610253">
            <w:pPr>
              <w:jc w:val="right"/>
              <w:rPr>
                <w:szCs w:val="24"/>
              </w:rPr>
            </w:pPr>
          </w:p>
        </w:tc>
        <w:tc>
          <w:tcPr>
            <w:tcW w:w="1134" w:type="dxa"/>
            <w:tcBorders>
              <w:top w:val="nil"/>
              <w:bottom w:val="single" w:sz="4" w:space="0" w:color="auto"/>
            </w:tcBorders>
            <w:vAlign w:val="center"/>
          </w:tcPr>
          <w:p w14:paraId="4798C66C" w14:textId="77777777" w:rsidR="00C623A7" w:rsidRPr="00F71617" w:rsidRDefault="00C623A7" w:rsidP="00610253">
            <w:pPr>
              <w:jc w:val="right"/>
              <w:rPr>
                <w:szCs w:val="24"/>
              </w:rPr>
            </w:pPr>
          </w:p>
        </w:tc>
        <w:tc>
          <w:tcPr>
            <w:tcW w:w="1134" w:type="dxa"/>
            <w:tcBorders>
              <w:top w:val="nil"/>
              <w:bottom w:val="single" w:sz="4" w:space="0" w:color="auto"/>
            </w:tcBorders>
            <w:vAlign w:val="center"/>
          </w:tcPr>
          <w:p w14:paraId="4B010ADB" w14:textId="77777777" w:rsidR="00C623A7" w:rsidRPr="00F71617" w:rsidRDefault="00C623A7" w:rsidP="00610253">
            <w:pPr>
              <w:jc w:val="right"/>
              <w:rPr>
                <w:szCs w:val="24"/>
              </w:rPr>
            </w:pPr>
          </w:p>
        </w:tc>
        <w:tc>
          <w:tcPr>
            <w:tcW w:w="1135" w:type="dxa"/>
            <w:tcBorders>
              <w:top w:val="nil"/>
              <w:bottom w:val="single" w:sz="4" w:space="0" w:color="auto"/>
            </w:tcBorders>
          </w:tcPr>
          <w:p w14:paraId="020A4370" w14:textId="77777777" w:rsidR="00C623A7" w:rsidRPr="00F71617" w:rsidRDefault="00C623A7" w:rsidP="00610253">
            <w:pPr>
              <w:rPr>
                <w:szCs w:val="24"/>
              </w:rPr>
            </w:pPr>
          </w:p>
        </w:tc>
        <w:tc>
          <w:tcPr>
            <w:tcW w:w="1126" w:type="dxa"/>
            <w:tcBorders>
              <w:top w:val="nil"/>
              <w:bottom w:val="single" w:sz="4" w:space="0" w:color="auto"/>
            </w:tcBorders>
            <w:vAlign w:val="center"/>
          </w:tcPr>
          <w:p w14:paraId="5EC9C4ED" w14:textId="77777777" w:rsidR="00C623A7" w:rsidRPr="00F71617" w:rsidRDefault="00C623A7" w:rsidP="00610253">
            <w:pPr>
              <w:rPr>
                <w:szCs w:val="24"/>
              </w:rPr>
            </w:pPr>
          </w:p>
        </w:tc>
      </w:tr>
    </w:tbl>
    <w:p w14:paraId="4944DAA1" w14:textId="77777777" w:rsidR="00C623A7" w:rsidRPr="00F71617" w:rsidRDefault="00C623A7" w:rsidP="00C623A7">
      <w:pPr>
        <w:rPr>
          <w:rFonts w:cs="Times New Roman"/>
        </w:rPr>
      </w:pPr>
    </w:p>
    <w:p w14:paraId="71841D57" w14:textId="77777777" w:rsidR="00C623A7" w:rsidRPr="00F71617" w:rsidRDefault="00C623A7" w:rsidP="00C623A7">
      <w:pPr>
        <w:adjustRightInd w:val="0"/>
        <w:spacing w:line="0" w:lineRule="atLeast"/>
        <w:jc w:val="left"/>
        <w:textAlignment w:val="baseline"/>
        <w:rPr>
          <w:rFonts w:cs="Times New Roman"/>
          <w:kern w:val="0"/>
          <w:szCs w:val="24"/>
        </w:rPr>
      </w:pPr>
      <w:r w:rsidRPr="00F71617">
        <w:rPr>
          <w:rFonts w:cs="Times New Roman" w:hint="eastAsia"/>
          <w:kern w:val="0"/>
          <w:szCs w:val="24"/>
        </w:rPr>
        <w:t>２　事業の内容</w:t>
      </w:r>
    </w:p>
    <w:p w14:paraId="74667E0D" w14:textId="77777777" w:rsidR="00C623A7" w:rsidRPr="00F71617" w:rsidRDefault="00C623A7" w:rsidP="00C623A7">
      <w:pPr>
        <w:adjustRightInd w:val="0"/>
        <w:spacing w:line="0" w:lineRule="atLeast"/>
        <w:ind w:left="239" w:hangingChars="100" w:hanging="239"/>
        <w:jc w:val="left"/>
        <w:textAlignment w:val="baseline"/>
        <w:rPr>
          <w:rFonts w:cs="Times New Roman"/>
          <w:kern w:val="0"/>
          <w:szCs w:val="24"/>
        </w:rPr>
      </w:pPr>
      <w:r w:rsidRPr="00F71617">
        <w:rPr>
          <w:rFonts w:cs="Times New Roman" w:hint="eastAsia"/>
          <w:kern w:val="0"/>
          <w:szCs w:val="24"/>
        </w:rPr>
        <w:t xml:space="preserve">　　別紙「</w:t>
      </w:r>
      <w:r w:rsidRPr="00F71617">
        <w:rPr>
          <w:rFonts w:cs="Times New Roman" w:hint="eastAsia"/>
          <w:kern w:val="0"/>
        </w:rPr>
        <w:t>令和</w:t>
      </w:r>
      <w:r w:rsidRPr="00F71617">
        <w:rPr>
          <w:rFonts w:cs="Times New Roman" w:hint="eastAsia"/>
        </w:rPr>
        <w:t xml:space="preserve">　　年度畜産経営災害総合対策緊急支援事業（家きん</w:t>
      </w:r>
      <w:r w:rsidRPr="00F71617">
        <w:rPr>
          <w:rFonts w:cs="Times New Roman" w:hint="eastAsia"/>
          <w:kern w:val="0"/>
        </w:rPr>
        <w:t>経営</w:t>
      </w:r>
      <w:r w:rsidRPr="00F71617">
        <w:rPr>
          <w:rFonts w:cs="Times New Roman" w:hint="eastAsia"/>
        </w:rPr>
        <w:t>災害緊急支援対策事業）参加要望書</w:t>
      </w:r>
      <w:r w:rsidRPr="00F71617">
        <w:rPr>
          <w:rFonts w:cs="Times New Roman" w:hint="eastAsia"/>
          <w:kern w:val="0"/>
          <w:szCs w:val="24"/>
        </w:rPr>
        <w:t>」のとおり</w:t>
      </w:r>
    </w:p>
    <w:p w14:paraId="1AFEA4D9" w14:textId="77777777" w:rsidR="00C623A7" w:rsidRPr="00F71617" w:rsidRDefault="00C623A7" w:rsidP="00C623A7">
      <w:pPr>
        <w:adjustRightInd w:val="0"/>
        <w:spacing w:line="0" w:lineRule="atLeast"/>
        <w:jc w:val="left"/>
        <w:textAlignment w:val="baseline"/>
        <w:rPr>
          <w:rFonts w:cs="Times New Roman"/>
          <w:kern w:val="0"/>
          <w:szCs w:val="24"/>
        </w:rPr>
      </w:pPr>
    </w:p>
    <w:p w14:paraId="3606D081" w14:textId="77777777" w:rsidR="00C623A7" w:rsidRPr="00F71617" w:rsidRDefault="00C623A7" w:rsidP="00C623A7">
      <w:pPr>
        <w:adjustRightInd w:val="0"/>
        <w:spacing w:line="0" w:lineRule="atLeast"/>
        <w:jc w:val="left"/>
        <w:textAlignment w:val="baseline"/>
        <w:rPr>
          <w:rFonts w:cs="Times New Roman"/>
          <w:kern w:val="0"/>
          <w:szCs w:val="24"/>
        </w:rPr>
      </w:pPr>
      <w:r w:rsidRPr="00F71617">
        <w:rPr>
          <w:rFonts w:cs="Times New Roman" w:hint="eastAsia"/>
          <w:kern w:val="0"/>
          <w:szCs w:val="24"/>
        </w:rPr>
        <w:t>３　添付書類</w:t>
      </w:r>
    </w:p>
    <w:p w14:paraId="3E79BD21" w14:textId="6AA64685" w:rsidR="00C623A7" w:rsidRPr="00F71617" w:rsidRDefault="00C623A7" w:rsidP="00C623A7">
      <w:pPr>
        <w:spacing w:line="0" w:lineRule="atLeast"/>
        <w:rPr>
          <w:rFonts w:cs="Times New Roman"/>
          <w:kern w:val="0"/>
        </w:rPr>
      </w:pPr>
      <w:r w:rsidRPr="00F71617">
        <w:rPr>
          <w:rFonts w:cs="Times New Roman" w:hint="eastAsia"/>
          <w:kern w:val="0"/>
        </w:rPr>
        <w:t>（１）経営継続計画（事業に参加する</w:t>
      </w:r>
      <w:r w:rsidR="003863E6" w:rsidRPr="00F71617">
        <w:rPr>
          <w:rFonts w:cs="Times New Roman" w:hint="eastAsia"/>
          <w:kern w:val="0"/>
        </w:rPr>
        <w:t>家きん飼養</w:t>
      </w:r>
      <w:r w:rsidRPr="00F71617">
        <w:rPr>
          <w:rFonts w:cs="Times New Roman" w:hint="eastAsia"/>
          <w:kern w:val="0"/>
        </w:rPr>
        <w:t>経営体が自ら作成する場合に限る。）</w:t>
      </w:r>
    </w:p>
    <w:p w14:paraId="5F5973C7" w14:textId="77777777" w:rsidR="00C623A7" w:rsidRPr="00F71617" w:rsidRDefault="00C623A7" w:rsidP="00C623A7">
      <w:pPr>
        <w:spacing w:line="0" w:lineRule="atLeast"/>
        <w:rPr>
          <w:rFonts w:cs="Times New Roman"/>
          <w:kern w:val="0"/>
        </w:rPr>
      </w:pPr>
      <w:r w:rsidRPr="00F71617">
        <w:rPr>
          <w:rFonts w:cs="Times New Roman" w:hint="eastAsia"/>
          <w:kern w:val="0"/>
        </w:rPr>
        <w:t>（２）農業環境規範に基づく点検シートの写し</w:t>
      </w:r>
    </w:p>
    <w:p w14:paraId="04A400DD" w14:textId="0813BF38" w:rsidR="00C623A7" w:rsidRPr="00F71617" w:rsidRDefault="00C623A7" w:rsidP="00C623A7">
      <w:pPr>
        <w:spacing w:line="0" w:lineRule="atLeast"/>
        <w:rPr>
          <w:rFonts w:cs="Times New Roman"/>
          <w:kern w:val="0"/>
        </w:rPr>
      </w:pPr>
      <w:r w:rsidRPr="00F71617">
        <w:rPr>
          <w:rFonts w:cs="Times New Roman" w:hint="eastAsia"/>
          <w:kern w:val="0"/>
        </w:rPr>
        <w:t>（</w:t>
      </w:r>
      <w:r w:rsidR="00FB6342" w:rsidRPr="00F71617">
        <w:rPr>
          <w:rFonts w:cs="Times New Roman" w:hint="eastAsia"/>
          <w:kern w:val="0"/>
        </w:rPr>
        <w:t>３</w:t>
      </w:r>
      <w:r w:rsidRPr="00F71617">
        <w:rPr>
          <w:rFonts w:cs="Times New Roman" w:hint="eastAsia"/>
          <w:kern w:val="0"/>
        </w:rPr>
        <w:t>）申請する非常用電源の見積書の写し（複数社見積書写し等）、カタログ</w:t>
      </w:r>
    </w:p>
    <w:p w14:paraId="22C1C0E7" w14:textId="7E340DEF" w:rsidR="00C623A7" w:rsidRPr="00F71617" w:rsidRDefault="00C623A7" w:rsidP="00C623A7">
      <w:pPr>
        <w:spacing w:line="0" w:lineRule="atLeast"/>
        <w:rPr>
          <w:rFonts w:cs="Times New Roman"/>
          <w:kern w:val="0"/>
        </w:rPr>
      </w:pPr>
      <w:r w:rsidRPr="00F71617">
        <w:rPr>
          <w:rFonts w:cs="Times New Roman" w:hint="eastAsia"/>
          <w:kern w:val="0"/>
        </w:rPr>
        <w:t>（</w:t>
      </w:r>
      <w:r w:rsidR="00FB6342" w:rsidRPr="00F71617">
        <w:rPr>
          <w:rFonts w:cs="Times New Roman" w:hint="eastAsia"/>
          <w:kern w:val="0"/>
        </w:rPr>
        <w:t>４</w:t>
      </w:r>
      <w:r w:rsidRPr="00F71617">
        <w:rPr>
          <w:rFonts w:cs="Times New Roman" w:hint="eastAsia"/>
          <w:kern w:val="0"/>
        </w:rPr>
        <w:t>）事業に参加する</w:t>
      </w:r>
      <w:r w:rsidR="003863E6" w:rsidRPr="00F71617">
        <w:rPr>
          <w:rFonts w:cs="Times New Roman" w:hint="eastAsia"/>
          <w:kern w:val="0"/>
        </w:rPr>
        <w:t>家きん飼養</w:t>
      </w:r>
      <w:r w:rsidRPr="00F71617">
        <w:rPr>
          <w:rFonts w:cs="Times New Roman" w:hint="eastAsia"/>
          <w:kern w:val="0"/>
        </w:rPr>
        <w:t>経営体が法人の場合にあっては定款の写し</w:t>
      </w:r>
    </w:p>
    <w:p w14:paraId="7E12349B" w14:textId="71D40576" w:rsidR="00C623A7" w:rsidRPr="00F71617" w:rsidRDefault="00C623A7" w:rsidP="00C623A7">
      <w:pPr>
        <w:spacing w:line="0" w:lineRule="atLeast"/>
        <w:rPr>
          <w:rFonts w:cs="Times New Roman"/>
          <w:kern w:val="0"/>
        </w:rPr>
      </w:pPr>
      <w:r w:rsidRPr="00F71617">
        <w:rPr>
          <w:rFonts w:cs="Times New Roman" w:hint="eastAsia"/>
          <w:kern w:val="0"/>
        </w:rPr>
        <w:t>（</w:t>
      </w:r>
      <w:r w:rsidR="00FB6342" w:rsidRPr="00F71617">
        <w:rPr>
          <w:rFonts w:cs="Times New Roman" w:hint="eastAsia"/>
          <w:kern w:val="0"/>
        </w:rPr>
        <w:t>５</w:t>
      </w:r>
      <w:r w:rsidRPr="00F71617">
        <w:rPr>
          <w:rFonts w:cs="Times New Roman" w:hint="eastAsia"/>
          <w:kern w:val="0"/>
        </w:rPr>
        <w:t>）その他会長の求める書類</w:t>
      </w:r>
    </w:p>
    <w:p w14:paraId="1B792495" w14:textId="77777777" w:rsidR="00C623A7" w:rsidRPr="00F71617" w:rsidRDefault="00C623A7" w:rsidP="00C623A7">
      <w:pPr>
        <w:spacing w:line="0" w:lineRule="atLeast"/>
        <w:rPr>
          <w:rFonts w:cs="Times New Roman"/>
          <w:kern w:val="0"/>
        </w:rPr>
      </w:pPr>
    </w:p>
    <w:p w14:paraId="117D2ECA" w14:textId="77777777" w:rsidR="00C623A7" w:rsidRPr="00F71617" w:rsidRDefault="00C623A7" w:rsidP="00C623A7">
      <w:pPr>
        <w:spacing w:line="0" w:lineRule="atLeast"/>
        <w:rPr>
          <w:rFonts w:cs="Times New Roman"/>
          <w:kern w:val="0"/>
        </w:rPr>
        <w:sectPr w:rsidR="00C623A7" w:rsidRPr="00F71617" w:rsidSect="00B66E59">
          <w:footerReference w:type="even" r:id="rId12"/>
          <w:footerReference w:type="default" r:id="rId13"/>
          <w:footerReference w:type="first" r:id="rId14"/>
          <w:pgSz w:w="11906" w:h="16838" w:code="9"/>
          <w:pgMar w:top="1418" w:right="1418" w:bottom="1418" w:left="1418" w:header="851" w:footer="454" w:gutter="0"/>
          <w:cols w:space="425"/>
          <w:docGrid w:type="linesAndChars" w:linePitch="378" w:charSpace="-270"/>
        </w:sectPr>
      </w:pPr>
    </w:p>
    <w:p w14:paraId="0A78B9E0" w14:textId="77777777" w:rsidR="00C623A7" w:rsidRPr="00F71617" w:rsidRDefault="00C623A7" w:rsidP="00C623A7">
      <w:pPr>
        <w:rPr>
          <w:rFonts w:cs="Times New Roman"/>
        </w:rPr>
      </w:pPr>
      <w:r w:rsidRPr="00F71617">
        <w:rPr>
          <w:rFonts w:cs="Times New Roman" w:hint="eastAsia"/>
        </w:rPr>
        <w:lastRenderedPageBreak/>
        <w:t>（別紙１の別紙）</w:t>
      </w:r>
    </w:p>
    <w:p w14:paraId="547F8C95" w14:textId="77777777" w:rsidR="00C623A7" w:rsidRPr="00F71617" w:rsidRDefault="00C623A7" w:rsidP="00C623A7">
      <w:pPr>
        <w:rPr>
          <w:rFonts w:cs="Times New Roman"/>
        </w:rPr>
      </w:pPr>
    </w:p>
    <w:p w14:paraId="3C411189" w14:textId="77777777" w:rsidR="00C623A7" w:rsidRPr="00F71617" w:rsidRDefault="00C623A7" w:rsidP="00C623A7">
      <w:pPr>
        <w:jc w:val="center"/>
        <w:rPr>
          <w:rFonts w:cs="Times New Roman"/>
        </w:rPr>
      </w:pPr>
      <w:r w:rsidRPr="00F71617">
        <w:rPr>
          <w:rFonts w:cs="Times New Roman" w:hint="eastAsia"/>
          <w:kern w:val="0"/>
        </w:rPr>
        <w:t>令和</w:t>
      </w:r>
      <w:r w:rsidRPr="00F71617">
        <w:rPr>
          <w:rFonts w:cs="Times New Roman" w:hint="eastAsia"/>
        </w:rPr>
        <w:t xml:space="preserve">　　年度畜産経営災害総合対策緊急支援事業</w:t>
      </w:r>
    </w:p>
    <w:p w14:paraId="274A93B5" w14:textId="77777777" w:rsidR="00C623A7" w:rsidRPr="00F71617" w:rsidRDefault="00C623A7" w:rsidP="00C623A7">
      <w:pPr>
        <w:jc w:val="center"/>
        <w:rPr>
          <w:rFonts w:cs="Times New Roman"/>
        </w:rPr>
      </w:pPr>
      <w:r w:rsidRPr="00F71617">
        <w:rPr>
          <w:rFonts w:cs="Times New Roman" w:hint="eastAsia"/>
        </w:rPr>
        <w:t>（家きん</w:t>
      </w:r>
      <w:r w:rsidRPr="00F71617">
        <w:rPr>
          <w:rFonts w:cs="Times New Roman" w:hint="eastAsia"/>
          <w:kern w:val="0"/>
        </w:rPr>
        <w:t>経営</w:t>
      </w:r>
      <w:r w:rsidRPr="00F71617">
        <w:rPr>
          <w:rFonts w:cs="Times New Roman" w:hint="eastAsia"/>
        </w:rPr>
        <w:t>災害緊急支援対策事業）参加要望書</w:t>
      </w:r>
    </w:p>
    <w:p w14:paraId="73113F8C" w14:textId="77777777" w:rsidR="00C623A7" w:rsidRPr="00F71617" w:rsidRDefault="00C623A7" w:rsidP="00C623A7">
      <w:pPr>
        <w:rPr>
          <w:rFonts w:cs="Times New Roman"/>
        </w:rPr>
      </w:pPr>
    </w:p>
    <w:p w14:paraId="77BFD1EC" w14:textId="77777777" w:rsidR="00C623A7" w:rsidRPr="00F71617" w:rsidRDefault="00C623A7" w:rsidP="00C623A7">
      <w:pPr>
        <w:widowControl/>
        <w:jc w:val="left"/>
        <w:rPr>
          <w:rFonts w:cs="Times New Roman"/>
          <w:kern w:val="0"/>
        </w:rPr>
      </w:pPr>
      <w:r w:rsidRPr="00F71617">
        <w:rPr>
          <w:rFonts w:cs="Times New Roman" w:hint="eastAsia"/>
          <w:kern w:val="0"/>
        </w:rPr>
        <w:t>１　経営継続支援対策</w:t>
      </w:r>
    </w:p>
    <w:p w14:paraId="14E53283" w14:textId="77777777" w:rsidR="00C623A7" w:rsidRPr="00F71617" w:rsidRDefault="00C623A7" w:rsidP="00C623A7">
      <w:pPr>
        <w:widowControl/>
        <w:jc w:val="left"/>
        <w:rPr>
          <w:rFonts w:cs="Times New Roman"/>
        </w:rPr>
      </w:pPr>
      <w:r w:rsidRPr="00F71617">
        <w:rPr>
          <w:rFonts w:cs="Times New Roman" w:hint="eastAsia"/>
          <w:kern w:val="0"/>
        </w:rPr>
        <w:t>（１）土砂・がれき等の撤去・運搬</w:t>
      </w:r>
    </w:p>
    <w:p w14:paraId="37CF9518" w14:textId="77777777" w:rsidR="00C623A7" w:rsidRPr="00F71617" w:rsidRDefault="00C623A7" w:rsidP="00C623A7">
      <w:pPr>
        <w:widowControl/>
        <w:jc w:val="right"/>
        <w:rPr>
          <w:rFonts w:cs="Times New Roman"/>
          <w:kern w:val="0"/>
        </w:rPr>
      </w:pPr>
      <w:r w:rsidRPr="00F71617">
        <w:rPr>
          <w:rFonts w:cs="Times New Roman" w:hint="eastAsia"/>
          <w:kern w:val="0"/>
        </w:rPr>
        <w:t>（単位：円）</w:t>
      </w:r>
    </w:p>
    <w:tbl>
      <w:tblPr>
        <w:tblStyle w:val="afff1"/>
        <w:tblW w:w="5000" w:type="pct"/>
        <w:tblLook w:val="04A0" w:firstRow="1" w:lastRow="0" w:firstColumn="1" w:lastColumn="0" w:noHBand="0" w:noVBand="1"/>
      </w:tblPr>
      <w:tblGrid>
        <w:gridCol w:w="1937"/>
        <w:gridCol w:w="1601"/>
        <w:gridCol w:w="1844"/>
        <w:gridCol w:w="1967"/>
        <w:gridCol w:w="1676"/>
        <w:gridCol w:w="1886"/>
        <w:gridCol w:w="1841"/>
        <w:gridCol w:w="1240"/>
      </w:tblGrid>
      <w:tr w:rsidR="00F71617" w:rsidRPr="00F71617" w14:paraId="37CC33FF" w14:textId="77777777" w:rsidTr="00610253">
        <w:trPr>
          <w:trHeight w:val="472"/>
        </w:trPr>
        <w:tc>
          <w:tcPr>
            <w:tcW w:w="692" w:type="pct"/>
            <w:vAlign w:val="center"/>
          </w:tcPr>
          <w:p w14:paraId="31979AD4" w14:textId="77777777" w:rsidR="00C623A7" w:rsidRPr="00F71617" w:rsidRDefault="00C623A7" w:rsidP="00610253">
            <w:pPr>
              <w:jc w:val="center"/>
            </w:pPr>
            <w:r w:rsidRPr="00F71617">
              <w:rPr>
                <w:rFonts w:hint="eastAsia"/>
              </w:rPr>
              <w:t>実施時期</w:t>
            </w:r>
          </w:p>
        </w:tc>
        <w:tc>
          <w:tcPr>
            <w:tcW w:w="572" w:type="pct"/>
            <w:vAlign w:val="center"/>
          </w:tcPr>
          <w:p w14:paraId="201B7A14" w14:textId="77777777" w:rsidR="00C623A7" w:rsidRPr="00F71617" w:rsidRDefault="00C623A7" w:rsidP="00610253">
            <w:pPr>
              <w:jc w:val="center"/>
            </w:pPr>
            <w:r w:rsidRPr="00F71617">
              <w:rPr>
                <w:rFonts w:hint="eastAsia"/>
              </w:rPr>
              <w:t>対象災害</w:t>
            </w:r>
          </w:p>
        </w:tc>
        <w:tc>
          <w:tcPr>
            <w:tcW w:w="659" w:type="pct"/>
            <w:vAlign w:val="center"/>
          </w:tcPr>
          <w:p w14:paraId="59271A8B" w14:textId="77777777" w:rsidR="00C623A7" w:rsidRPr="00F71617" w:rsidRDefault="00C623A7" w:rsidP="00610253">
            <w:pPr>
              <w:jc w:val="center"/>
            </w:pPr>
            <w:r w:rsidRPr="00F71617">
              <w:rPr>
                <w:rFonts w:hint="eastAsia"/>
              </w:rPr>
              <w:t>取組内容</w:t>
            </w:r>
          </w:p>
        </w:tc>
        <w:tc>
          <w:tcPr>
            <w:tcW w:w="703" w:type="pct"/>
            <w:vAlign w:val="center"/>
          </w:tcPr>
          <w:p w14:paraId="4C323910" w14:textId="77777777" w:rsidR="00C623A7" w:rsidRPr="00F71617" w:rsidRDefault="00C623A7" w:rsidP="00610253">
            <w:pPr>
              <w:jc w:val="center"/>
              <w:rPr>
                <w:szCs w:val="24"/>
              </w:rPr>
            </w:pPr>
            <w:r w:rsidRPr="00F71617">
              <w:rPr>
                <w:rFonts w:hint="eastAsia"/>
                <w:szCs w:val="24"/>
              </w:rPr>
              <w:t>撤去・運搬経費</w:t>
            </w:r>
          </w:p>
          <w:p w14:paraId="3DC3EA3D" w14:textId="77777777" w:rsidR="00C623A7" w:rsidRPr="00F71617" w:rsidRDefault="00C623A7" w:rsidP="00610253">
            <w:pPr>
              <w:jc w:val="center"/>
              <w:rPr>
                <w:szCs w:val="24"/>
              </w:rPr>
            </w:pPr>
            <w:r w:rsidRPr="00F71617">
              <w:rPr>
                <w:rFonts w:hint="eastAsia"/>
                <w:szCs w:val="24"/>
              </w:rPr>
              <w:t>①</w:t>
            </w:r>
          </w:p>
        </w:tc>
        <w:tc>
          <w:tcPr>
            <w:tcW w:w="599" w:type="pct"/>
            <w:vAlign w:val="center"/>
          </w:tcPr>
          <w:p w14:paraId="1FFDEE52" w14:textId="77777777" w:rsidR="00C623A7" w:rsidRPr="00F71617" w:rsidRDefault="00C623A7" w:rsidP="00610253">
            <w:pPr>
              <w:jc w:val="center"/>
              <w:rPr>
                <w:szCs w:val="24"/>
              </w:rPr>
            </w:pPr>
            <w:r w:rsidRPr="00F71617">
              <w:rPr>
                <w:rFonts w:hint="eastAsia"/>
                <w:szCs w:val="24"/>
              </w:rPr>
              <w:t>按分比</w:t>
            </w:r>
          </w:p>
          <w:p w14:paraId="6BAC7031" w14:textId="77777777" w:rsidR="00C623A7" w:rsidRPr="00F71617" w:rsidRDefault="00C623A7" w:rsidP="00610253">
            <w:pPr>
              <w:jc w:val="center"/>
              <w:rPr>
                <w:szCs w:val="24"/>
              </w:rPr>
            </w:pPr>
            <w:r w:rsidRPr="00F71617">
              <w:rPr>
                <w:rFonts w:hint="eastAsia"/>
                <w:szCs w:val="24"/>
              </w:rPr>
              <w:t>②</w:t>
            </w:r>
          </w:p>
        </w:tc>
        <w:tc>
          <w:tcPr>
            <w:tcW w:w="674" w:type="pct"/>
            <w:vAlign w:val="center"/>
          </w:tcPr>
          <w:p w14:paraId="5158EEAD" w14:textId="77777777" w:rsidR="00C623A7" w:rsidRPr="00F71617" w:rsidRDefault="00C623A7" w:rsidP="00610253">
            <w:pPr>
              <w:jc w:val="center"/>
              <w:rPr>
                <w:szCs w:val="24"/>
              </w:rPr>
            </w:pPr>
            <w:r w:rsidRPr="00F71617">
              <w:rPr>
                <w:rFonts w:hint="eastAsia"/>
                <w:szCs w:val="24"/>
              </w:rPr>
              <w:t>事業費</w:t>
            </w:r>
          </w:p>
          <w:p w14:paraId="5BC94BD2" w14:textId="77777777" w:rsidR="00C623A7" w:rsidRPr="00F71617" w:rsidRDefault="00C623A7" w:rsidP="00610253">
            <w:pPr>
              <w:jc w:val="center"/>
            </w:pPr>
            <w:r w:rsidRPr="00F71617">
              <w:rPr>
                <w:rFonts w:hint="eastAsia"/>
                <w:szCs w:val="24"/>
              </w:rPr>
              <w:t>①×②</w:t>
            </w:r>
          </w:p>
        </w:tc>
        <w:tc>
          <w:tcPr>
            <w:tcW w:w="658" w:type="pct"/>
            <w:vAlign w:val="center"/>
          </w:tcPr>
          <w:p w14:paraId="546EA37C" w14:textId="77777777" w:rsidR="00C623A7" w:rsidRPr="00F71617" w:rsidRDefault="00C623A7" w:rsidP="00610253">
            <w:pPr>
              <w:jc w:val="center"/>
            </w:pPr>
            <w:r w:rsidRPr="00F71617">
              <w:rPr>
                <w:rFonts w:hint="eastAsia"/>
              </w:rPr>
              <w:t>積算</w:t>
            </w:r>
          </w:p>
        </w:tc>
        <w:tc>
          <w:tcPr>
            <w:tcW w:w="443" w:type="pct"/>
            <w:vAlign w:val="center"/>
          </w:tcPr>
          <w:p w14:paraId="3382B0FA" w14:textId="77777777" w:rsidR="00C623A7" w:rsidRPr="00F71617" w:rsidRDefault="00C623A7" w:rsidP="00610253">
            <w:pPr>
              <w:jc w:val="center"/>
            </w:pPr>
            <w:r w:rsidRPr="00F71617">
              <w:rPr>
                <w:rFonts w:hint="eastAsia"/>
              </w:rPr>
              <w:t>備考</w:t>
            </w:r>
          </w:p>
        </w:tc>
      </w:tr>
      <w:tr w:rsidR="00F71617" w:rsidRPr="00F71617" w14:paraId="733C791D" w14:textId="77777777" w:rsidTr="00610253">
        <w:trPr>
          <w:trHeight w:val="550"/>
        </w:trPr>
        <w:tc>
          <w:tcPr>
            <w:tcW w:w="692" w:type="pct"/>
            <w:vAlign w:val="center"/>
          </w:tcPr>
          <w:p w14:paraId="2FF39AEC" w14:textId="77777777" w:rsidR="00C623A7" w:rsidRPr="00F71617" w:rsidRDefault="00C623A7" w:rsidP="00610253">
            <w:pPr>
              <w:jc w:val="center"/>
            </w:pPr>
            <w:r w:rsidRPr="00F71617">
              <w:rPr>
                <w:rFonts w:hint="eastAsia"/>
              </w:rPr>
              <w:t>年　月　日</w:t>
            </w:r>
          </w:p>
          <w:p w14:paraId="2F8B2F0B" w14:textId="77777777" w:rsidR="00C623A7" w:rsidRPr="00F71617" w:rsidRDefault="00C623A7" w:rsidP="00610253">
            <w:pPr>
              <w:jc w:val="center"/>
            </w:pPr>
            <w:r w:rsidRPr="00F71617">
              <w:rPr>
                <w:rFonts w:hint="eastAsia"/>
              </w:rPr>
              <w:t>～　年　月　日</w:t>
            </w:r>
          </w:p>
        </w:tc>
        <w:tc>
          <w:tcPr>
            <w:tcW w:w="572" w:type="pct"/>
            <w:vAlign w:val="center"/>
          </w:tcPr>
          <w:p w14:paraId="099894A3" w14:textId="77777777" w:rsidR="00C623A7" w:rsidRPr="00F71617" w:rsidRDefault="00C623A7" w:rsidP="00610253"/>
        </w:tc>
        <w:tc>
          <w:tcPr>
            <w:tcW w:w="659" w:type="pct"/>
            <w:vAlign w:val="center"/>
          </w:tcPr>
          <w:p w14:paraId="3D8AEA50" w14:textId="77777777" w:rsidR="00C623A7" w:rsidRPr="00F71617" w:rsidRDefault="00C623A7" w:rsidP="00610253"/>
        </w:tc>
        <w:tc>
          <w:tcPr>
            <w:tcW w:w="703" w:type="pct"/>
          </w:tcPr>
          <w:p w14:paraId="154BC247" w14:textId="77777777" w:rsidR="00C623A7" w:rsidRPr="00F71617" w:rsidRDefault="00C623A7" w:rsidP="00610253">
            <w:pPr>
              <w:jc w:val="right"/>
            </w:pPr>
          </w:p>
        </w:tc>
        <w:tc>
          <w:tcPr>
            <w:tcW w:w="599" w:type="pct"/>
          </w:tcPr>
          <w:p w14:paraId="1668CEA6" w14:textId="77777777" w:rsidR="00C623A7" w:rsidRPr="00F71617" w:rsidRDefault="00C623A7" w:rsidP="00610253">
            <w:pPr>
              <w:jc w:val="right"/>
            </w:pPr>
          </w:p>
        </w:tc>
        <w:tc>
          <w:tcPr>
            <w:tcW w:w="674" w:type="pct"/>
            <w:vAlign w:val="center"/>
          </w:tcPr>
          <w:p w14:paraId="4DCC7A44" w14:textId="77777777" w:rsidR="00C623A7" w:rsidRPr="00F71617" w:rsidRDefault="00C623A7" w:rsidP="00610253">
            <w:pPr>
              <w:jc w:val="right"/>
            </w:pPr>
          </w:p>
        </w:tc>
        <w:tc>
          <w:tcPr>
            <w:tcW w:w="658" w:type="pct"/>
            <w:vAlign w:val="center"/>
          </w:tcPr>
          <w:p w14:paraId="387B52E1" w14:textId="77777777" w:rsidR="00C623A7" w:rsidRPr="00F71617" w:rsidRDefault="00C623A7" w:rsidP="00610253">
            <w:pPr>
              <w:jc w:val="right"/>
            </w:pPr>
          </w:p>
        </w:tc>
        <w:tc>
          <w:tcPr>
            <w:tcW w:w="443" w:type="pct"/>
            <w:vAlign w:val="center"/>
          </w:tcPr>
          <w:p w14:paraId="6E2742D9" w14:textId="77777777" w:rsidR="00C623A7" w:rsidRPr="00F71617" w:rsidRDefault="00C623A7" w:rsidP="00610253">
            <w:pPr>
              <w:jc w:val="right"/>
            </w:pPr>
          </w:p>
        </w:tc>
      </w:tr>
      <w:tr w:rsidR="00F71617" w:rsidRPr="00F71617" w14:paraId="7057F146" w14:textId="77777777" w:rsidTr="00610253">
        <w:trPr>
          <w:trHeight w:val="407"/>
        </w:trPr>
        <w:tc>
          <w:tcPr>
            <w:tcW w:w="1923" w:type="pct"/>
            <w:gridSpan w:val="3"/>
            <w:tcBorders>
              <w:bottom w:val="single" w:sz="4" w:space="0" w:color="auto"/>
            </w:tcBorders>
            <w:vAlign w:val="center"/>
          </w:tcPr>
          <w:p w14:paraId="71FF3828" w14:textId="77777777" w:rsidR="00C623A7" w:rsidRPr="00F71617" w:rsidRDefault="00C623A7" w:rsidP="00610253">
            <w:pPr>
              <w:jc w:val="center"/>
            </w:pPr>
            <w:r w:rsidRPr="00F71617">
              <w:rPr>
                <w:rFonts w:hint="eastAsia"/>
              </w:rPr>
              <w:t>合計</w:t>
            </w:r>
          </w:p>
        </w:tc>
        <w:tc>
          <w:tcPr>
            <w:tcW w:w="703" w:type="pct"/>
          </w:tcPr>
          <w:p w14:paraId="671A42A7" w14:textId="77777777" w:rsidR="00C623A7" w:rsidRPr="00F71617" w:rsidRDefault="00C623A7" w:rsidP="00610253">
            <w:pPr>
              <w:jc w:val="right"/>
            </w:pPr>
          </w:p>
        </w:tc>
        <w:tc>
          <w:tcPr>
            <w:tcW w:w="599" w:type="pct"/>
          </w:tcPr>
          <w:p w14:paraId="757BDEB3" w14:textId="77777777" w:rsidR="00C623A7" w:rsidRPr="00F71617" w:rsidRDefault="00C623A7" w:rsidP="00610253">
            <w:pPr>
              <w:jc w:val="right"/>
            </w:pPr>
          </w:p>
        </w:tc>
        <w:tc>
          <w:tcPr>
            <w:tcW w:w="674" w:type="pct"/>
            <w:vAlign w:val="center"/>
          </w:tcPr>
          <w:p w14:paraId="2C1B77A8" w14:textId="77777777" w:rsidR="00C623A7" w:rsidRPr="00F71617" w:rsidRDefault="00C623A7" w:rsidP="00610253">
            <w:pPr>
              <w:jc w:val="right"/>
            </w:pPr>
          </w:p>
        </w:tc>
        <w:tc>
          <w:tcPr>
            <w:tcW w:w="658" w:type="pct"/>
            <w:vAlign w:val="center"/>
          </w:tcPr>
          <w:p w14:paraId="34CA40F9" w14:textId="77777777" w:rsidR="00C623A7" w:rsidRPr="00F71617" w:rsidRDefault="00C623A7" w:rsidP="00610253">
            <w:pPr>
              <w:jc w:val="right"/>
            </w:pPr>
          </w:p>
        </w:tc>
        <w:tc>
          <w:tcPr>
            <w:tcW w:w="443" w:type="pct"/>
            <w:vAlign w:val="center"/>
          </w:tcPr>
          <w:p w14:paraId="4E2B5B3C" w14:textId="77777777" w:rsidR="00C623A7" w:rsidRPr="00F71617" w:rsidRDefault="00C623A7" w:rsidP="00610253">
            <w:pPr>
              <w:jc w:val="right"/>
            </w:pPr>
          </w:p>
        </w:tc>
      </w:tr>
    </w:tbl>
    <w:p w14:paraId="78CFFA85" w14:textId="77777777" w:rsidR="00C623A7" w:rsidRPr="00F71617" w:rsidRDefault="00C623A7" w:rsidP="00C623A7">
      <w:pPr>
        <w:widowControl/>
        <w:jc w:val="left"/>
        <w:rPr>
          <w:rFonts w:cs="Times New Roman"/>
          <w:kern w:val="0"/>
        </w:rPr>
      </w:pPr>
      <w:r w:rsidRPr="00F71617">
        <w:rPr>
          <w:rFonts w:cs="Times New Roman" w:hint="eastAsia"/>
          <w:kern w:val="0"/>
        </w:rPr>
        <w:t>（注１）補助対象経費は、土砂・がれき等の撤去作業に係る役務費及び運搬費用とし、処分費は含まないものとする。</w:t>
      </w:r>
    </w:p>
    <w:p w14:paraId="5DCAB654" w14:textId="77777777" w:rsidR="00C623A7" w:rsidRPr="00F71617" w:rsidRDefault="00C623A7" w:rsidP="00C623A7">
      <w:pPr>
        <w:widowControl/>
        <w:jc w:val="left"/>
        <w:rPr>
          <w:rFonts w:cs="Times New Roman"/>
          <w:kern w:val="0"/>
        </w:rPr>
      </w:pPr>
      <w:r w:rsidRPr="00F71617">
        <w:rPr>
          <w:rFonts w:cs="Times New Roman" w:hint="eastAsia"/>
          <w:kern w:val="0"/>
        </w:rPr>
        <w:t>（注２）撤去・運搬経費に家きん関連施設以外のもの（自宅、車庫等）が含まれる場合は、②に按分比を記入すること。</w:t>
      </w:r>
    </w:p>
    <w:p w14:paraId="44C191A7" w14:textId="77777777" w:rsidR="00C623A7" w:rsidRPr="00F71617" w:rsidRDefault="00C623A7" w:rsidP="00C623A7">
      <w:pPr>
        <w:widowControl/>
        <w:jc w:val="left"/>
        <w:rPr>
          <w:rFonts w:cs="Times New Roman"/>
          <w:kern w:val="0"/>
        </w:rPr>
      </w:pPr>
      <w:r w:rsidRPr="00F71617">
        <w:rPr>
          <w:rFonts w:cs="Times New Roman" w:hint="eastAsia"/>
          <w:kern w:val="0"/>
        </w:rPr>
        <w:t>（注３）当該撤去により経営再開できる場合に限り、補助対象とする。</w:t>
      </w:r>
    </w:p>
    <w:p w14:paraId="50FD850A" w14:textId="77777777" w:rsidR="00C623A7" w:rsidRPr="00F71617" w:rsidRDefault="00C623A7" w:rsidP="00C623A7">
      <w:pPr>
        <w:widowControl/>
        <w:jc w:val="left"/>
        <w:rPr>
          <w:rFonts w:cs="Times New Roman"/>
          <w:kern w:val="0"/>
        </w:rPr>
      </w:pPr>
    </w:p>
    <w:p w14:paraId="28E5B484" w14:textId="77777777" w:rsidR="00C623A7" w:rsidRPr="00F71617" w:rsidRDefault="00C623A7" w:rsidP="00C623A7">
      <w:pPr>
        <w:widowControl/>
        <w:jc w:val="left"/>
        <w:rPr>
          <w:rFonts w:cs="Times New Roman"/>
        </w:rPr>
      </w:pPr>
      <w:r w:rsidRPr="00F71617">
        <w:rPr>
          <w:rFonts w:cs="Times New Roman" w:hint="eastAsia"/>
          <w:kern w:val="0"/>
        </w:rPr>
        <w:t>（２）電力確保支援</w:t>
      </w:r>
    </w:p>
    <w:p w14:paraId="0F4AE44D" w14:textId="77777777" w:rsidR="00C623A7" w:rsidRPr="00F71617" w:rsidRDefault="00C623A7" w:rsidP="00C623A7">
      <w:pPr>
        <w:widowControl/>
        <w:jc w:val="right"/>
        <w:rPr>
          <w:rFonts w:cs="Times New Roman"/>
          <w:kern w:val="0"/>
        </w:rPr>
      </w:pPr>
      <w:r w:rsidRPr="00F71617">
        <w:rPr>
          <w:rFonts w:cs="Times New Roman" w:hint="eastAsia"/>
          <w:kern w:val="0"/>
        </w:rPr>
        <w:t>（単位：円）</w:t>
      </w:r>
    </w:p>
    <w:tbl>
      <w:tblPr>
        <w:tblStyle w:val="afff1"/>
        <w:tblW w:w="5000" w:type="pct"/>
        <w:tblLook w:val="04A0" w:firstRow="1" w:lastRow="0" w:firstColumn="1" w:lastColumn="0" w:noHBand="0" w:noVBand="1"/>
      </w:tblPr>
      <w:tblGrid>
        <w:gridCol w:w="2547"/>
        <w:gridCol w:w="2261"/>
        <w:gridCol w:w="2650"/>
        <w:gridCol w:w="2202"/>
        <w:gridCol w:w="2323"/>
        <w:gridCol w:w="2009"/>
      </w:tblGrid>
      <w:tr w:rsidR="00F71617" w:rsidRPr="00F71617" w14:paraId="1D4EABA3" w14:textId="77777777" w:rsidTr="00610253">
        <w:trPr>
          <w:trHeight w:val="468"/>
        </w:trPr>
        <w:tc>
          <w:tcPr>
            <w:tcW w:w="910" w:type="pct"/>
            <w:vAlign w:val="center"/>
          </w:tcPr>
          <w:p w14:paraId="4725283A" w14:textId="77777777" w:rsidR="00C623A7" w:rsidRPr="00F71617" w:rsidRDefault="00C623A7" w:rsidP="00610253">
            <w:pPr>
              <w:jc w:val="center"/>
            </w:pPr>
            <w:r w:rsidRPr="00F71617">
              <w:rPr>
                <w:rFonts w:hint="eastAsia"/>
              </w:rPr>
              <w:t>実施時期</w:t>
            </w:r>
          </w:p>
        </w:tc>
        <w:tc>
          <w:tcPr>
            <w:tcW w:w="808" w:type="pct"/>
            <w:vAlign w:val="center"/>
          </w:tcPr>
          <w:p w14:paraId="77851322" w14:textId="77777777" w:rsidR="00C623A7" w:rsidRPr="00F71617" w:rsidRDefault="00C623A7" w:rsidP="00610253">
            <w:pPr>
              <w:jc w:val="center"/>
            </w:pPr>
            <w:r w:rsidRPr="00F71617">
              <w:rPr>
                <w:rFonts w:hint="eastAsia"/>
              </w:rPr>
              <w:t>対象災害</w:t>
            </w:r>
          </w:p>
        </w:tc>
        <w:tc>
          <w:tcPr>
            <w:tcW w:w="947" w:type="pct"/>
            <w:vAlign w:val="center"/>
          </w:tcPr>
          <w:p w14:paraId="473BE5EE" w14:textId="77777777" w:rsidR="00C623A7" w:rsidRPr="00F71617" w:rsidRDefault="00C623A7" w:rsidP="00610253">
            <w:pPr>
              <w:jc w:val="center"/>
            </w:pPr>
            <w:r w:rsidRPr="00F71617">
              <w:rPr>
                <w:rFonts w:hint="eastAsia"/>
              </w:rPr>
              <w:t>取組内容</w:t>
            </w:r>
          </w:p>
        </w:tc>
        <w:tc>
          <w:tcPr>
            <w:tcW w:w="787" w:type="pct"/>
            <w:vAlign w:val="center"/>
          </w:tcPr>
          <w:p w14:paraId="5FF0A88F" w14:textId="77777777" w:rsidR="00C623A7" w:rsidRPr="00F71617" w:rsidRDefault="00C623A7" w:rsidP="00610253">
            <w:pPr>
              <w:jc w:val="center"/>
            </w:pPr>
            <w:r w:rsidRPr="00F71617">
              <w:rPr>
                <w:rFonts w:hint="eastAsia"/>
                <w:szCs w:val="24"/>
              </w:rPr>
              <w:t>事業費</w:t>
            </w:r>
          </w:p>
        </w:tc>
        <w:tc>
          <w:tcPr>
            <w:tcW w:w="830" w:type="pct"/>
            <w:vAlign w:val="center"/>
          </w:tcPr>
          <w:p w14:paraId="2E7F72A2" w14:textId="77777777" w:rsidR="00C623A7" w:rsidRPr="00F71617" w:rsidRDefault="00C623A7" w:rsidP="00610253">
            <w:pPr>
              <w:jc w:val="center"/>
            </w:pPr>
            <w:r w:rsidRPr="00F71617">
              <w:rPr>
                <w:rFonts w:hint="eastAsia"/>
              </w:rPr>
              <w:t>積算</w:t>
            </w:r>
          </w:p>
        </w:tc>
        <w:tc>
          <w:tcPr>
            <w:tcW w:w="718" w:type="pct"/>
            <w:vAlign w:val="center"/>
          </w:tcPr>
          <w:p w14:paraId="6A5D6DEA" w14:textId="77777777" w:rsidR="00C623A7" w:rsidRPr="00F71617" w:rsidRDefault="00C623A7" w:rsidP="00610253">
            <w:pPr>
              <w:jc w:val="center"/>
            </w:pPr>
            <w:r w:rsidRPr="00F71617">
              <w:rPr>
                <w:rFonts w:hint="eastAsia"/>
              </w:rPr>
              <w:t>備考</w:t>
            </w:r>
          </w:p>
        </w:tc>
      </w:tr>
      <w:tr w:rsidR="00F71617" w:rsidRPr="00F71617" w14:paraId="48650EF3" w14:textId="77777777" w:rsidTr="00610253">
        <w:trPr>
          <w:trHeight w:val="273"/>
        </w:trPr>
        <w:tc>
          <w:tcPr>
            <w:tcW w:w="910" w:type="pct"/>
            <w:vAlign w:val="center"/>
          </w:tcPr>
          <w:p w14:paraId="6E1B48D4" w14:textId="77777777" w:rsidR="00C623A7" w:rsidRPr="00F71617" w:rsidRDefault="00C623A7" w:rsidP="00610253">
            <w:pPr>
              <w:jc w:val="center"/>
            </w:pPr>
            <w:r w:rsidRPr="00F71617">
              <w:rPr>
                <w:rFonts w:hint="eastAsia"/>
              </w:rPr>
              <w:t>年　月　日</w:t>
            </w:r>
          </w:p>
          <w:p w14:paraId="27C5EB32" w14:textId="77777777" w:rsidR="00C623A7" w:rsidRPr="00F71617" w:rsidRDefault="00C623A7" w:rsidP="00610253">
            <w:pPr>
              <w:jc w:val="center"/>
            </w:pPr>
            <w:r w:rsidRPr="00F71617">
              <w:rPr>
                <w:rFonts w:hint="eastAsia"/>
              </w:rPr>
              <w:t>～　年　月　日</w:t>
            </w:r>
          </w:p>
        </w:tc>
        <w:tc>
          <w:tcPr>
            <w:tcW w:w="808" w:type="pct"/>
            <w:vAlign w:val="center"/>
          </w:tcPr>
          <w:p w14:paraId="6EDCB281" w14:textId="77777777" w:rsidR="00C623A7" w:rsidRPr="00F71617" w:rsidRDefault="00C623A7" w:rsidP="00610253"/>
        </w:tc>
        <w:tc>
          <w:tcPr>
            <w:tcW w:w="947" w:type="pct"/>
            <w:vAlign w:val="center"/>
          </w:tcPr>
          <w:p w14:paraId="23B8FACC" w14:textId="77777777" w:rsidR="00C623A7" w:rsidRPr="00F71617" w:rsidRDefault="00C623A7" w:rsidP="00610253"/>
        </w:tc>
        <w:tc>
          <w:tcPr>
            <w:tcW w:w="787" w:type="pct"/>
            <w:vAlign w:val="center"/>
          </w:tcPr>
          <w:p w14:paraId="0A7A285F" w14:textId="77777777" w:rsidR="00C623A7" w:rsidRPr="00F71617" w:rsidRDefault="00C623A7" w:rsidP="00610253">
            <w:pPr>
              <w:jc w:val="right"/>
            </w:pPr>
          </w:p>
        </w:tc>
        <w:tc>
          <w:tcPr>
            <w:tcW w:w="830" w:type="pct"/>
            <w:vAlign w:val="center"/>
          </w:tcPr>
          <w:p w14:paraId="0B6B8A33" w14:textId="77777777" w:rsidR="00C623A7" w:rsidRPr="00F71617" w:rsidRDefault="00C623A7" w:rsidP="00610253">
            <w:pPr>
              <w:jc w:val="right"/>
            </w:pPr>
          </w:p>
        </w:tc>
        <w:tc>
          <w:tcPr>
            <w:tcW w:w="718" w:type="pct"/>
            <w:vAlign w:val="center"/>
          </w:tcPr>
          <w:p w14:paraId="37A17728" w14:textId="77777777" w:rsidR="00C623A7" w:rsidRPr="00F71617" w:rsidRDefault="00C623A7" w:rsidP="00610253">
            <w:pPr>
              <w:jc w:val="right"/>
            </w:pPr>
          </w:p>
        </w:tc>
      </w:tr>
      <w:tr w:rsidR="00F71617" w:rsidRPr="00F71617" w14:paraId="37293C7A" w14:textId="77777777" w:rsidTr="00610253">
        <w:trPr>
          <w:trHeight w:val="419"/>
        </w:trPr>
        <w:tc>
          <w:tcPr>
            <w:tcW w:w="2665" w:type="pct"/>
            <w:gridSpan w:val="3"/>
            <w:tcBorders>
              <w:bottom w:val="single" w:sz="4" w:space="0" w:color="auto"/>
            </w:tcBorders>
            <w:vAlign w:val="center"/>
          </w:tcPr>
          <w:p w14:paraId="67FB5CD0" w14:textId="77777777" w:rsidR="00C623A7" w:rsidRPr="00F71617" w:rsidRDefault="00C623A7" w:rsidP="00610253">
            <w:pPr>
              <w:jc w:val="center"/>
            </w:pPr>
            <w:r w:rsidRPr="00F71617">
              <w:rPr>
                <w:rFonts w:hint="eastAsia"/>
              </w:rPr>
              <w:t>合計</w:t>
            </w:r>
          </w:p>
        </w:tc>
        <w:tc>
          <w:tcPr>
            <w:tcW w:w="787" w:type="pct"/>
            <w:vAlign w:val="center"/>
          </w:tcPr>
          <w:p w14:paraId="31247DEA" w14:textId="77777777" w:rsidR="00C623A7" w:rsidRPr="00F71617" w:rsidRDefault="00C623A7" w:rsidP="00610253">
            <w:pPr>
              <w:jc w:val="right"/>
            </w:pPr>
          </w:p>
        </w:tc>
        <w:tc>
          <w:tcPr>
            <w:tcW w:w="830" w:type="pct"/>
            <w:vAlign w:val="center"/>
          </w:tcPr>
          <w:p w14:paraId="5FFF587E" w14:textId="77777777" w:rsidR="00C623A7" w:rsidRPr="00F71617" w:rsidRDefault="00C623A7" w:rsidP="00610253">
            <w:pPr>
              <w:jc w:val="right"/>
            </w:pPr>
          </w:p>
        </w:tc>
        <w:tc>
          <w:tcPr>
            <w:tcW w:w="718" w:type="pct"/>
            <w:vAlign w:val="center"/>
          </w:tcPr>
          <w:p w14:paraId="61F2B57C" w14:textId="77777777" w:rsidR="00C623A7" w:rsidRPr="00F71617" w:rsidRDefault="00C623A7" w:rsidP="00610253">
            <w:pPr>
              <w:jc w:val="right"/>
            </w:pPr>
          </w:p>
        </w:tc>
      </w:tr>
    </w:tbl>
    <w:p w14:paraId="4401D369" w14:textId="77777777" w:rsidR="00C623A7" w:rsidRPr="00F71617" w:rsidRDefault="00C623A7" w:rsidP="00C623A7">
      <w:pPr>
        <w:widowControl/>
        <w:ind w:left="720" w:hangingChars="300" w:hanging="720"/>
        <w:jc w:val="left"/>
        <w:rPr>
          <w:rFonts w:cs="Times New Roman"/>
          <w:kern w:val="0"/>
        </w:rPr>
      </w:pPr>
      <w:r w:rsidRPr="00F71617">
        <w:rPr>
          <w:rFonts w:cs="Times New Roman" w:hint="eastAsia"/>
          <w:kern w:val="0"/>
        </w:rPr>
        <w:t>（注）本メニューは、災害発生時に一時的に借り上げた発電機等に要した経費に対する補助であるため、対象災害により経営体の所在地において停電が生じたことが分かる場合（電力会社の</w:t>
      </w:r>
      <w:r w:rsidRPr="00F71617">
        <w:rPr>
          <w:rFonts w:cs="Times New Roman"/>
          <w:kern w:val="0"/>
        </w:rPr>
        <w:t>HPに掲載されている等）にのみ補助対象とする。</w:t>
      </w:r>
    </w:p>
    <w:p w14:paraId="15183ABD" w14:textId="77777777" w:rsidR="00C623A7" w:rsidRPr="00F71617" w:rsidRDefault="00C623A7" w:rsidP="00C623A7">
      <w:pPr>
        <w:widowControl/>
        <w:ind w:left="720" w:hangingChars="300" w:hanging="720"/>
        <w:jc w:val="left"/>
        <w:rPr>
          <w:rFonts w:cs="Times New Roman"/>
          <w:kern w:val="0"/>
        </w:rPr>
      </w:pPr>
    </w:p>
    <w:p w14:paraId="5D922519" w14:textId="77777777" w:rsidR="00C623A7" w:rsidRPr="00F71617" w:rsidRDefault="00C623A7" w:rsidP="00C623A7">
      <w:pPr>
        <w:widowControl/>
        <w:jc w:val="left"/>
        <w:rPr>
          <w:rFonts w:cs="Times New Roman"/>
          <w:kern w:val="0"/>
        </w:rPr>
      </w:pPr>
      <w:r w:rsidRPr="00F71617">
        <w:rPr>
          <w:rFonts w:cs="Times New Roman"/>
          <w:kern w:val="0"/>
        </w:rPr>
        <w:br w:type="page"/>
      </w:r>
    </w:p>
    <w:p w14:paraId="3CCC9158" w14:textId="77777777" w:rsidR="00D47B06" w:rsidRPr="00F71617" w:rsidRDefault="00D47B06" w:rsidP="00D47B06">
      <w:pPr>
        <w:adjustRightInd w:val="0"/>
      </w:pPr>
      <w:r w:rsidRPr="00F71617">
        <w:rPr>
          <w:rFonts w:hint="eastAsia"/>
        </w:rPr>
        <w:lastRenderedPageBreak/>
        <w:t>（３）畜舎、飼養管理のための附帯施設・機械の補改修</w:t>
      </w:r>
    </w:p>
    <w:p w14:paraId="0EF0B84F" w14:textId="77777777" w:rsidR="00D47B06" w:rsidRPr="00F71617" w:rsidRDefault="00D47B06" w:rsidP="00D47B06">
      <w:pPr>
        <w:widowControl/>
        <w:jc w:val="left"/>
        <w:rPr>
          <w:rFonts w:cs="Times New Roman"/>
          <w:kern w:val="0"/>
        </w:rPr>
      </w:pPr>
    </w:p>
    <w:tbl>
      <w:tblPr>
        <w:tblStyle w:val="afff1"/>
        <w:tblW w:w="5084" w:type="pct"/>
        <w:tblLook w:val="04A0" w:firstRow="1" w:lastRow="0" w:firstColumn="1" w:lastColumn="0" w:noHBand="0" w:noVBand="1"/>
      </w:tblPr>
      <w:tblGrid>
        <w:gridCol w:w="1553"/>
        <w:gridCol w:w="1278"/>
        <w:gridCol w:w="1844"/>
        <w:gridCol w:w="1417"/>
        <w:gridCol w:w="1983"/>
        <w:gridCol w:w="2692"/>
        <w:gridCol w:w="1559"/>
        <w:gridCol w:w="1665"/>
        <w:gridCol w:w="236"/>
      </w:tblGrid>
      <w:tr w:rsidR="00F71617" w:rsidRPr="00F71617" w14:paraId="121C0724" w14:textId="77777777" w:rsidTr="00D47B06">
        <w:trPr>
          <w:gridAfter w:val="1"/>
          <w:wAfter w:w="83" w:type="pct"/>
          <w:trHeight w:val="419"/>
        </w:trPr>
        <w:tc>
          <w:tcPr>
            <w:tcW w:w="546" w:type="pct"/>
            <w:vMerge w:val="restart"/>
            <w:vAlign w:val="center"/>
          </w:tcPr>
          <w:p w14:paraId="43DB7249" w14:textId="77777777" w:rsidR="00D47B06" w:rsidRPr="00F71617" w:rsidRDefault="00D47B06" w:rsidP="00D47B06">
            <w:pPr>
              <w:jc w:val="left"/>
            </w:pPr>
            <w:r w:rsidRPr="00F71617">
              <w:rPr>
                <w:rFonts w:hint="eastAsia"/>
              </w:rPr>
              <w:t>生産者集団等名</w:t>
            </w:r>
          </w:p>
        </w:tc>
        <w:tc>
          <w:tcPr>
            <w:tcW w:w="449" w:type="pct"/>
            <w:vMerge w:val="restart"/>
            <w:vAlign w:val="center"/>
          </w:tcPr>
          <w:p w14:paraId="54BC2E37" w14:textId="77777777" w:rsidR="00D47B06" w:rsidRPr="00F71617" w:rsidRDefault="00D47B06" w:rsidP="00D47B06">
            <w:pPr>
              <w:jc w:val="center"/>
            </w:pPr>
          </w:p>
          <w:p w14:paraId="5245C9B3" w14:textId="77777777" w:rsidR="00D47B06" w:rsidRPr="00F71617" w:rsidRDefault="00D47B06" w:rsidP="00D47B06">
            <w:pPr>
              <w:jc w:val="center"/>
            </w:pPr>
            <w:r w:rsidRPr="00F71617">
              <w:rPr>
                <w:rFonts w:hint="eastAsia"/>
              </w:rPr>
              <w:t>実施時期</w:t>
            </w:r>
          </w:p>
        </w:tc>
        <w:tc>
          <w:tcPr>
            <w:tcW w:w="648" w:type="pct"/>
            <w:vMerge w:val="restart"/>
            <w:vAlign w:val="center"/>
          </w:tcPr>
          <w:p w14:paraId="5A57AA13" w14:textId="77777777" w:rsidR="00D47B06" w:rsidRPr="00F71617" w:rsidRDefault="00D47B06" w:rsidP="00D47B06">
            <w:pPr>
              <w:jc w:val="left"/>
            </w:pPr>
            <w:r w:rsidRPr="00F71617">
              <w:rPr>
                <w:rFonts w:hint="eastAsia"/>
              </w:rPr>
              <w:t>被災家きん飼養経営体名</w:t>
            </w:r>
          </w:p>
        </w:tc>
        <w:tc>
          <w:tcPr>
            <w:tcW w:w="498" w:type="pct"/>
            <w:vMerge w:val="restart"/>
            <w:vAlign w:val="center"/>
          </w:tcPr>
          <w:p w14:paraId="702470C4" w14:textId="77777777" w:rsidR="00D47B06" w:rsidRPr="00F71617" w:rsidRDefault="00D47B06" w:rsidP="00D47B06">
            <w:r w:rsidRPr="00F71617">
              <w:rPr>
                <w:rFonts w:hint="eastAsia"/>
              </w:rPr>
              <w:t>被災前家きん飼養数</w:t>
            </w:r>
          </w:p>
        </w:tc>
        <w:tc>
          <w:tcPr>
            <w:tcW w:w="697" w:type="pct"/>
            <w:tcBorders>
              <w:bottom w:val="nil"/>
            </w:tcBorders>
            <w:vAlign w:val="center"/>
          </w:tcPr>
          <w:p w14:paraId="4107158D" w14:textId="77777777" w:rsidR="00D47B06" w:rsidRPr="00F71617" w:rsidRDefault="00D47B06" w:rsidP="00D47B06">
            <w:pPr>
              <w:jc w:val="center"/>
            </w:pPr>
          </w:p>
        </w:tc>
        <w:tc>
          <w:tcPr>
            <w:tcW w:w="946" w:type="pct"/>
            <w:vMerge w:val="restart"/>
            <w:vAlign w:val="center"/>
          </w:tcPr>
          <w:p w14:paraId="47D28FEC" w14:textId="77777777" w:rsidR="00D47B06" w:rsidRPr="00F71617" w:rsidRDefault="00D47B06" w:rsidP="00D47B06">
            <w:pPr>
              <w:jc w:val="center"/>
            </w:pPr>
          </w:p>
          <w:p w14:paraId="73E8386F" w14:textId="77777777" w:rsidR="00D47B06" w:rsidRPr="00F71617" w:rsidRDefault="00D47B06" w:rsidP="00D47B06">
            <w:pPr>
              <w:jc w:val="center"/>
            </w:pPr>
            <w:r w:rsidRPr="00F71617">
              <w:rPr>
                <w:rFonts w:hint="eastAsia"/>
              </w:rPr>
              <w:t>補改修等の内容</w:t>
            </w:r>
          </w:p>
        </w:tc>
        <w:tc>
          <w:tcPr>
            <w:tcW w:w="1133" w:type="pct"/>
            <w:gridSpan w:val="2"/>
            <w:tcBorders>
              <w:bottom w:val="nil"/>
            </w:tcBorders>
            <w:vAlign w:val="center"/>
          </w:tcPr>
          <w:p w14:paraId="2EC9E326" w14:textId="77777777" w:rsidR="00D47B06" w:rsidRPr="00F71617" w:rsidRDefault="00D47B06" w:rsidP="00D47B06">
            <w:pPr>
              <w:jc w:val="center"/>
            </w:pPr>
            <w:r w:rsidRPr="00F71617">
              <w:rPr>
                <w:rFonts w:hint="eastAsia"/>
              </w:rPr>
              <w:t>事　業　費（円）</w:t>
            </w:r>
          </w:p>
        </w:tc>
      </w:tr>
      <w:tr w:rsidR="00F71617" w:rsidRPr="00F71617" w14:paraId="64B883C4" w14:textId="77777777" w:rsidTr="00D47B06">
        <w:trPr>
          <w:gridAfter w:val="1"/>
          <w:wAfter w:w="83" w:type="pct"/>
          <w:trHeight w:val="318"/>
        </w:trPr>
        <w:tc>
          <w:tcPr>
            <w:tcW w:w="546" w:type="pct"/>
            <w:vMerge/>
          </w:tcPr>
          <w:p w14:paraId="584ABDDA" w14:textId="77777777" w:rsidR="00D47B06" w:rsidRPr="00F71617" w:rsidRDefault="00D47B06" w:rsidP="00D47B06"/>
        </w:tc>
        <w:tc>
          <w:tcPr>
            <w:tcW w:w="449" w:type="pct"/>
            <w:vMerge/>
          </w:tcPr>
          <w:p w14:paraId="466242DD" w14:textId="77777777" w:rsidR="00D47B06" w:rsidRPr="00F71617" w:rsidRDefault="00D47B06" w:rsidP="00D47B06"/>
        </w:tc>
        <w:tc>
          <w:tcPr>
            <w:tcW w:w="648" w:type="pct"/>
            <w:vMerge/>
          </w:tcPr>
          <w:p w14:paraId="42ABFCFD" w14:textId="77777777" w:rsidR="00D47B06" w:rsidRPr="00F71617" w:rsidRDefault="00D47B06" w:rsidP="00D47B06"/>
        </w:tc>
        <w:tc>
          <w:tcPr>
            <w:tcW w:w="498" w:type="pct"/>
            <w:vMerge/>
            <w:vAlign w:val="center"/>
          </w:tcPr>
          <w:p w14:paraId="5B15548B" w14:textId="77777777" w:rsidR="00D47B06" w:rsidRPr="00F71617" w:rsidRDefault="00D47B06" w:rsidP="00D47B06"/>
        </w:tc>
        <w:tc>
          <w:tcPr>
            <w:tcW w:w="697" w:type="pct"/>
            <w:tcBorders>
              <w:top w:val="nil"/>
              <w:bottom w:val="nil"/>
            </w:tcBorders>
            <w:vAlign w:val="center"/>
          </w:tcPr>
          <w:p w14:paraId="5C594225" w14:textId="77777777" w:rsidR="00D47B06" w:rsidRPr="00F71617" w:rsidRDefault="00D47B06" w:rsidP="00D47B06">
            <w:pPr>
              <w:jc w:val="center"/>
            </w:pPr>
            <w:r w:rsidRPr="00F71617">
              <w:rPr>
                <w:rFonts w:hint="eastAsia"/>
              </w:rPr>
              <w:t>現状復旧の対象</w:t>
            </w:r>
          </w:p>
        </w:tc>
        <w:tc>
          <w:tcPr>
            <w:tcW w:w="946" w:type="pct"/>
            <w:vMerge/>
          </w:tcPr>
          <w:p w14:paraId="674B63A0" w14:textId="77777777" w:rsidR="00D47B06" w:rsidRPr="00F71617" w:rsidRDefault="00D47B06" w:rsidP="00D47B06"/>
        </w:tc>
        <w:tc>
          <w:tcPr>
            <w:tcW w:w="548" w:type="pct"/>
            <w:tcBorders>
              <w:top w:val="nil"/>
              <w:right w:val="single" w:sz="4" w:space="0" w:color="auto"/>
            </w:tcBorders>
          </w:tcPr>
          <w:p w14:paraId="5239D754" w14:textId="77777777" w:rsidR="00D47B06" w:rsidRPr="00F71617" w:rsidRDefault="00D47B06" w:rsidP="00D47B06"/>
        </w:tc>
        <w:tc>
          <w:tcPr>
            <w:tcW w:w="585" w:type="pct"/>
            <w:tcBorders>
              <w:top w:val="single" w:sz="4" w:space="0" w:color="auto"/>
              <w:bottom w:val="single" w:sz="4" w:space="0" w:color="auto"/>
              <w:right w:val="single" w:sz="4" w:space="0" w:color="auto"/>
            </w:tcBorders>
          </w:tcPr>
          <w:p w14:paraId="10068211" w14:textId="77777777" w:rsidR="00D47B06" w:rsidRPr="00F71617" w:rsidRDefault="00D47B06" w:rsidP="00D47B06">
            <w:pPr>
              <w:jc w:val="center"/>
            </w:pPr>
            <w:r w:rsidRPr="00F71617">
              <w:rPr>
                <w:rFonts w:hint="eastAsia"/>
              </w:rPr>
              <w:t>機構補助金</w:t>
            </w:r>
          </w:p>
        </w:tc>
      </w:tr>
      <w:tr w:rsidR="00F71617" w:rsidRPr="00F71617" w14:paraId="73C2B765" w14:textId="77777777" w:rsidTr="00D47B06">
        <w:trPr>
          <w:gridAfter w:val="1"/>
          <w:wAfter w:w="83" w:type="pct"/>
          <w:trHeight w:val="289"/>
        </w:trPr>
        <w:tc>
          <w:tcPr>
            <w:tcW w:w="546" w:type="pct"/>
          </w:tcPr>
          <w:p w14:paraId="15A3DBE2" w14:textId="77777777" w:rsidR="00D47B06" w:rsidRPr="00F71617" w:rsidRDefault="00D47B06" w:rsidP="00D47B06"/>
        </w:tc>
        <w:tc>
          <w:tcPr>
            <w:tcW w:w="449" w:type="pct"/>
          </w:tcPr>
          <w:p w14:paraId="4A37333C" w14:textId="77777777" w:rsidR="00D47B06" w:rsidRPr="00F71617" w:rsidRDefault="00D47B06" w:rsidP="00D47B06"/>
        </w:tc>
        <w:tc>
          <w:tcPr>
            <w:tcW w:w="648" w:type="pct"/>
          </w:tcPr>
          <w:p w14:paraId="42B55F3C" w14:textId="77777777" w:rsidR="00D47B06" w:rsidRPr="00F71617" w:rsidRDefault="00D47B06" w:rsidP="00D47B06"/>
        </w:tc>
        <w:tc>
          <w:tcPr>
            <w:tcW w:w="498" w:type="pct"/>
          </w:tcPr>
          <w:p w14:paraId="431363DA" w14:textId="77777777" w:rsidR="00D47B06" w:rsidRPr="00F71617" w:rsidRDefault="00D47B06" w:rsidP="00D47B06"/>
        </w:tc>
        <w:tc>
          <w:tcPr>
            <w:tcW w:w="697" w:type="pct"/>
            <w:tcBorders>
              <w:top w:val="single" w:sz="4" w:space="0" w:color="auto"/>
            </w:tcBorders>
          </w:tcPr>
          <w:p w14:paraId="59EA80FA" w14:textId="77777777" w:rsidR="00D47B06" w:rsidRPr="00F71617" w:rsidRDefault="00D47B06" w:rsidP="00D47B06"/>
        </w:tc>
        <w:tc>
          <w:tcPr>
            <w:tcW w:w="946" w:type="pct"/>
          </w:tcPr>
          <w:p w14:paraId="1462EE69" w14:textId="77777777" w:rsidR="00D47B06" w:rsidRPr="00F71617" w:rsidRDefault="00D47B06" w:rsidP="00D47B06"/>
        </w:tc>
        <w:tc>
          <w:tcPr>
            <w:tcW w:w="548" w:type="pct"/>
            <w:tcBorders>
              <w:bottom w:val="single" w:sz="4" w:space="0" w:color="auto"/>
              <w:right w:val="single" w:sz="4" w:space="0" w:color="auto"/>
            </w:tcBorders>
          </w:tcPr>
          <w:p w14:paraId="3260E1BA" w14:textId="77777777" w:rsidR="00D47B06" w:rsidRPr="00F71617" w:rsidRDefault="00D47B06" w:rsidP="00D47B06"/>
        </w:tc>
        <w:tc>
          <w:tcPr>
            <w:tcW w:w="585" w:type="pct"/>
            <w:tcBorders>
              <w:top w:val="single" w:sz="4" w:space="0" w:color="auto"/>
              <w:bottom w:val="single" w:sz="4" w:space="0" w:color="auto"/>
              <w:right w:val="single" w:sz="4" w:space="0" w:color="auto"/>
            </w:tcBorders>
          </w:tcPr>
          <w:p w14:paraId="49C05D29" w14:textId="77777777" w:rsidR="00D47B06" w:rsidRPr="00F71617" w:rsidRDefault="00D47B06" w:rsidP="00D47B06">
            <w:pPr>
              <w:ind w:left="567"/>
            </w:pPr>
          </w:p>
        </w:tc>
      </w:tr>
      <w:tr w:rsidR="00F71617" w:rsidRPr="00F71617" w14:paraId="0121A7F0" w14:textId="77777777" w:rsidTr="00D47B06">
        <w:trPr>
          <w:trHeight w:val="289"/>
        </w:trPr>
        <w:tc>
          <w:tcPr>
            <w:tcW w:w="2838" w:type="pct"/>
            <w:gridSpan w:val="5"/>
            <w:tcBorders>
              <w:bottom w:val="single" w:sz="4" w:space="0" w:color="auto"/>
            </w:tcBorders>
          </w:tcPr>
          <w:p w14:paraId="1002A52A" w14:textId="77777777" w:rsidR="00D47B06" w:rsidRPr="00F71617" w:rsidRDefault="00D47B06" w:rsidP="00D47B06">
            <w:pPr>
              <w:jc w:val="center"/>
            </w:pPr>
            <w:r w:rsidRPr="00F71617">
              <w:rPr>
                <w:rFonts w:hint="eastAsia"/>
              </w:rPr>
              <w:t>合　　計</w:t>
            </w:r>
          </w:p>
        </w:tc>
        <w:tc>
          <w:tcPr>
            <w:tcW w:w="946" w:type="pct"/>
            <w:tcBorders>
              <w:bottom w:val="single" w:sz="4" w:space="0" w:color="auto"/>
            </w:tcBorders>
          </w:tcPr>
          <w:p w14:paraId="5086FF51" w14:textId="77777777" w:rsidR="00D47B06" w:rsidRPr="00F71617" w:rsidRDefault="00D47B06" w:rsidP="00D47B06"/>
        </w:tc>
        <w:tc>
          <w:tcPr>
            <w:tcW w:w="548" w:type="pct"/>
            <w:tcBorders>
              <w:top w:val="single" w:sz="4" w:space="0" w:color="auto"/>
              <w:right w:val="single" w:sz="4" w:space="0" w:color="auto"/>
            </w:tcBorders>
          </w:tcPr>
          <w:p w14:paraId="65FDB611" w14:textId="77777777" w:rsidR="00D47B06" w:rsidRPr="00F71617" w:rsidRDefault="00D47B06" w:rsidP="00D47B06"/>
        </w:tc>
        <w:tc>
          <w:tcPr>
            <w:tcW w:w="585" w:type="pct"/>
            <w:tcBorders>
              <w:top w:val="single" w:sz="4" w:space="0" w:color="auto"/>
              <w:left w:val="single" w:sz="4" w:space="0" w:color="auto"/>
              <w:right w:val="nil"/>
            </w:tcBorders>
          </w:tcPr>
          <w:p w14:paraId="513E9CBE" w14:textId="77777777" w:rsidR="00D47B06" w:rsidRPr="00F71617" w:rsidRDefault="00D47B06" w:rsidP="00D47B06"/>
        </w:tc>
        <w:tc>
          <w:tcPr>
            <w:tcW w:w="83" w:type="pct"/>
            <w:tcBorders>
              <w:top w:val="nil"/>
              <w:left w:val="single" w:sz="4" w:space="0" w:color="auto"/>
              <w:right w:val="nil"/>
            </w:tcBorders>
          </w:tcPr>
          <w:p w14:paraId="6A0FF472" w14:textId="77777777" w:rsidR="00D47B06" w:rsidRPr="00F71617" w:rsidRDefault="00D47B06" w:rsidP="00D47B06"/>
        </w:tc>
      </w:tr>
    </w:tbl>
    <w:p w14:paraId="19D37F12" w14:textId="77777777" w:rsidR="00044203" w:rsidRPr="00F71617" w:rsidRDefault="00044203" w:rsidP="00044203">
      <w:pPr>
        <w:widowControl/>
        <w:jc w:val="left"/>
        <w:rPr>
          <w:rFonts w:cs="Times New Roman"/>
          <w:kern w:val="0"/>
        </w:rPr>
      </w:pPr>
      <w:r w:rsidRPr="00F71617">
        <w:rPr>
          <w:rFonts w:cs="Times New Roman" w:hint="eastAsia"/>
        </w:rPr>
        <w:t>（注）補改修の状況がわかる書類を添付すること。</w:t>
      </w:r>
    </w:p>
    <w:p w14:paraId="03345298" w14:textId="77777777" w:rsidR="00D47B06" w:rsidRPr="00F71617" w:rsidRDefault="00D47B06" w:rsidP="00D47B06">
      <w:pPr>
        <w:widowControl/>
        <w:jc w:val="left"/>
        <w:rPr>
          <w:rFonts w:cs="Times New Roman"/>
          <w:kern w:val="0"/>
        </w:rPr>
      </w:pPr>
    </w:p>
    <w:p w14:paraId="56BE04C3" w14:textId="77777777" w:rsidR="00D47B06" w:rsidRPr="00F71617" w:rsidRDefault="00D47B06" w:rsidP="00D47B06">
      <w:pPr>
        <w:adjustRightInd w:val="0"/>
      </w:pPr>
      <w:r w:rsidRPr="00F71617">
        <w:rPr>
          <w:rFonts w:hint="eastAsia"/>
        </w:rPr>
        <w:t>（４）緊急避難等支援</w:t>
      </w:r>
    </w:p>
    <w:p w14:paraId="52C98840" w14:textId="77777777" w:rsidR="00D47B06" w:rsidRPr="00F71617" w:rsidRDefault="00D47B06" w:rsidP="00D47B06">
      <w:pPr>
        <w:widowControl/>
        <w:jc w:val="left"/>
        <w:rPr>
          <w:rFonts w:cs="Times New Roman"/>
          <w:kern w:val="0"/>
        </w:rPr>
      </w:pPr>
    </w:p>
    <w:tbl>
      <w:tblPr>
        <w:tblStyle w:val="afff1"/>
        <w:tblW w:w="0" w:type="auto"/>
        <w:tblLook w:val="04A0" w:firstRow="1" w:lastRow="0" w:firstColumn="1" w:lastColumn="0" w:noHBand="0" w:noVBand="1"/>
      </w:tblPr>
      <w:tblGrid>
        <w:gridCol w:w="1554"/>
        <w:gridCol w:w="1554"/>
        <w:gridCol w:w="1554"/>
        <w:gridCol w:w="1712"/>
        <w:gridCol w:w="1398"/>
        <w:gridCol w:w="1555"/>
        <w:gridCol w:w="1555"/>
        <w:gridCol w:w="2154"/>
        <w:gridCol w:w="956"/>
      </w:tblGrid>
      <w:tr w:rsidR="00F71617" w:rsidRPr="00F71617" w14:paraId="3D7E2D9F" w14:textId="77777777" w:rsidTr="00D47B06">
        <w:trPr>
          <w:trHeight w:val="330"/>
        </w:trPr>
        <w:tc>
          <w:tcPr>
            <w:tcW w:w="1554" w:type="dxa"/>
            <w:vMerge w:val="restart"/>
          </w:tcPr>
          <w:p w14:paraId="187CF02B" w14:textId="77777777" w:rsidR="00D47B06" w:rsidRPr="00F71617" w:rsidRDefault="00D47B06" w:rsidP="00D47B06">
            <w:pPr>
              <w:widowControl/>
              <w:jc w:val="center"/>
            </w:pPr>
            <w:r w:rsidRPr="00F71617">
              <w:rPr>
                <w:rFonts w:hint="eastAsia"/>
              </w:rPr>
              <w:t>団体名</w:t>
            </w:r>
          </w:p>
        </w:tc>
        <w:tc>
          <w:tcPr>
            <w:tcW w:w="1554" w:type="dxa"/>
            <w:vMerge w:val="restart"/>
          </w:tcPr>
          <w:p w14:paraId="0C167133" w14:textId="77777777" w:rsidR="00D47B06" w:rsidRPr="00F71617" w:rsidRDefault="00D47B06" w:rsidP="00D47B06">
            <w:pPr>
              <w:widowControl/>
              <w:jc w:val="center"/>
            </w:pPr>
            <w:r w:rsidRPr="00F71617">
              <w:rPr>
                <w:rFonts w:hint="eastAsia"/>
              </w:rPr>
              <w:t>経営体名</w:t>
            </w:r>
          </w:p>
        </w:tc>
        <w:tc>
          <w:tcPr>
            <w:tcW w:w="1554" w:type="dxa"/>
            <w:vMerge w:val="restart"/>
          </w:tcPr>
          <w:p w14:paraId="54016141" w14:textId="77777777" w:rsidR="00D47B06" w:rsidRPr="00F71617" w:rsidRDefault="00D47B06" w:rsidP="00D47B06">
            <w:pPr>
              <w:widowControl/>
              <w:jc w:val="center"/>
            </w:pPr>
            <w:r w:rsidRPr="00F71617">
              <w:rPr>
                <w:rFonts w:hint="eastAsia"/>
              </w:rPr>
              <w:t>実施時期</w:t>
            </w:r>
          </w:p>
        </w:tc>
        <w:tc>
          <w:tcPr>
            <w:tcW w:w="1712" w:type="dxa"/>
            <w:vMerge w:val="restart"/>
          </w:tcPr>
          <w:p w14:paraId="53FCEF80" w14:textId="77777777" w:rsidR="00D47B06" w:rsidRPr="00F71617" w:rsidRDefault="00D47B06" w:rsidP="00D47B06">
            <w:pPr>
              <w:widowControl/>
              <w:jc w:val="center"/>
            </w:pPr>
            <w:r w:rsidRPr="00F71617">
              <w:rPr>
                <w:rFonts w:hint="eastAsia"/>
              </w:rPr>
              <w:t>取組内容</w:t>
            </w:r>
          </w:p>
        </w:tc>
        <w:tc>
          <w:tcPr>
            <w:tcW w:w="1398" w:type="dxa"/>
            <w:vMerge w:val="restart"/>
          </w:tcPr>
          <w:p w14:paraId="297CE921" w14:textId="77777777" w:rsidR="00D47B06" w:rsidRPr="00F71617" w:rsidRDefault="00D47B06" w:rsidP="00D47B06">
            <w:pPr>
              <w:widowControl/>
              <w:jc w:val="center"/>
            </w:pPr>
            <w:r w:rsidRPr="00F71617">
              <w:rPr>
                <w:rFonts w:hint="eastAsia"/>
              </w:rPr>
              <w:t>事業費</w:t>
            </w:r>
          </w:p>
        </w:tc>
        <w:tc>
          <w:tcPr>
            <w:tcW w:w="3110" w:type="dxa"/>
            <w:gridSpan w:val="2"/>
            <w:tcBorders>
              <w:bottom w:val="single" w:sz="4" w:space="0" w:color="auto"/>
            </w:tcBorders>
          </w:tcPr>
          <w:p w14:paraId="3808527B" w14:textId="77777777" w:rsidR="00D47B06" w:rsidRPr="00F71617" w:rsidRDefault="00D47B06" w:rsidP="00D47B06">
            <w:pPr>
              <w:widowControl/>
              <w:jc w:val="center"/>
            </w:pPr>
            <w:r w:rsidRPr="00F71617">
              <w:rPr>
                <w:rFonts w:hint="eastAsia"/>
              </w:rPr>
              <w:t>負担区分</w:t>
            </w:r>
          </w:p>
        </w:tc>
        <w:tc>
          <w:tcPr>
            <w:tcW w:w="2154" w:type="dxa"/>
            <w:vMerge w:val="restart"/>
          </w:tcPr>
          <w:p w14:paraId="32511B11" w14:textId="77777777" w:rsidR="00D47B06" w:rsidRPr="00F71617" w:rsidRDefault="00D47B06" w:rsidP="00D47B06">
            <w:pPr>
              <w:widowControl/>
              <w:jc w:val="center"/>
            </w:pPr>
            <w:r w:rsidRPr="00F71617">
              <w:rPr>
                <w:rFonts w:hint="eastAsia"/>
              </w:rPr>
              <w:t>積　算</w:t>
            </w:r>
          </w:p>
        </w:tc>
        <w:tc>
          <w:tcPr>
            <w:tcW w:w="956" w:type="dxa"/>
            <w:vMerge w:val="restart"/>
          </w:tcPr>
          <w:p w14:paraId="6C88219B" w14:textId="77777777" w:rsidR="00D47B06" w:rsidRPr="00F71617" w:rsidRDefault="00D47B06" w:rsidP="00D47B06">
            <w:pPr>
              <w:widowControl/>
              <w:jc w:val="center"/>
            </w:pPr>
            <w:r w:rsidRPr="00F71617">
              <w:rPr>
                <w:rFonts w:hint="eastAsia"/>
              </w:rPr>
              <w:t>備考</w:t>
            </w:r>
          </w:p>
        </w:tc>
      </w:tr>
      <w:tr w:rsidR="00F71617" w:rsidRPr="00F71617" w14:paraId="6C43504E" w14:textId="77777777" w:rsidTr="00D47B06">
        <w:trPr>
          <w:trHeight w:val="315"/>
        </w:trPr>
        <w:tc>
          <w:tcPr>
            <w:tcW w:w="1554" w:type="dxa"/>
            <w:vMerge/>
            <w:tcBorders>
              <w:bottom w:val="single" w:sz="4" w:space="0" w:color="auto"/>
            </w:tcBorders>
          </w:tcPr>
          <w:p w14:paraId="2CA8FF69" w14:textId="77777777" w:rsidR="00D47B06" w:rsidRPr="00F71617" w:rsidRDefault="00D47B06" w:rsidP="00D47B06">
            <w:pPr>
              <w:widowControl/>
              <w:jc w:val="left"/>
            </w:pPr>
          </w:p>
        </w:tc>
        <w:tc>
          <w:tcPr>
            <w:tcW w:w="1554" w:type="dxa"/>
            <w:vMerge/>
            <w:tcBorders>
              <w:bottom w:val="single" w:sz="4" w:space="0" w:color="auto"/>
            </w:tcBorders>
          </w:tcPr>
          <w:p w14:paraId="6A5B2008" w14:textId="77777777" w:rsidR="00D47B06" w:rsidRPr="00F71617" w:rsidRDefault="00D47B06" w:rsidP="00D47B06">
            <w:pPr>
              <w:widowControl/>
              <w:jc w:val="left"/>
            </w:pPr>
          </w:p>
        </w:tc>
        <w:tc>
          <w:tcPr>
            <w:tcW w:w="1554" w:type="dxa"/>
            <w:vMerge/>
            <w:tcBorders>
              <w:bottom w:val="single" w:sz="4" w:space="0" w:color="auto"/>
            </w:tcBorders>
          </w:tcPr>
          <w:p w14:paraId="44E8B849" w14:textId="77777777" w:rsidR="00D47B06" w:rsidRPr="00F71617" w:rsidRDefault="00D47B06" w:rsidP="00D47B06">
            <w:pPr>
              <w:widowControl/>
              <w:jc w:val="left"/>
            </w:pPr>
          </w:p>
        </w:tc>
        <w:tc>
          <w:tcPr>
            <w:tcW w:w="1712" w:type="dxa"/>
            <w:vMerge/>
            <w:tcBorders>
              <w:bottom w:val="single" w:sz="4" w:space="0" w:color="auto"/>
            </w:tcBorders>
          </w:tcPr>
          <w:p w14:paraId="2EF29925" w14:textId="77777777" w:rsidR="00D47B06" w:rsidRPr="00F71617" w:rsidRDefault="00D47B06" w:rsidP="00D47B06">
            <w:pPr>
              <w:widowControl/>
              <w:jc w:val="left"/>
            </w:pPr>
          </w:p>
        </w:tc>
        <w:tc>
          <w:tcPr>
            <w:tcW w:w="1398" w:type="dxa"/>
            <w:vMerge/>
            <w:tcBorders>
              <w:bottom w:val="single" w:sz="4" w:space="0" w:color="auto"/>
            </w:tcBorders>
          </w:tcPr>
          <w:p w14:paraId="2BE9E501" w14:textId="77777777" w:rsidR="00D47B06" w:rsidRPr="00F71617" w:rsidRDefault="00D47B06" w:rsidP="00D47B06">
            <w:pPr>
              <w:widowControl/>
              <w:jc w:val="left"/>
            </w:pPr>
          </w:p>
        </w:tc>
        <w:tc>
          <w:tcPr>
            <w:tcW w:w="1555" w:type="dxa"/>
            <w:tcBorders>
              <w:top w:val="single" w:sz="4" w:space="0" w:color="auto"/>
              <w:bottom w:val="single" w:sz="4" w:space="0" w:color="auto"/>
            </w:tcBorders>
          </w:tcPr>
          <w:p w14:paraId="4703128E" w14:textId="77777777" w:rsidR="00D47B06" w:rsidRPr="00F71617" w:rsidRDefault="00D47B06" w:rsidP="00D47B06">
            <w:pPr>
              <w:jc w:val="left"/>
            </w:pPr>
            <w:r w:rsidRPr="00F71617">
              <w:rPr>
                <w:rFonts w:hint="eastAsia"/>
              </w:rPr>
              <w:t>機構補助金</w:t>
            </w:r>
          </w:p>
        </w:tc>
        <w:tc>
          <w:tcPr>
            <w:tcW w:w="1555" w:type="dxa"/>
            <w:tcBorders>
              <w:top w:val="single" w:sz="4" w:space="0" w:color="auto"/>
              <w:bottom w:val="single" w:sz="4" w:space="0" w:color="auto"/>
            </w:tcBorders>
          </w:tcPr>
          <w:p w14:paraId="5BEBBE75" w14:textId="77777777" w:rsidR="00D47B06" w:rsidRPr="00F71617" w:rsidRDefault="00D47B06" w:rsidP="00D47B06">
            <w:pPr>
              <w:jc w:val="left"/>
            </w:pPr>
            <w:r w:rsidRPr="00F71617">
              <w:rPr>
                <w:rFonts w:hint="eastAsia"/>
              </w:rPr>
              <w:t>その他</w:t>
            </w:r>
          </w:p>
        </w:tc>
        <w:tc>
          <w:tcPr>
            <w:tcW w:w="2154" w:type="dxa"/>
            <w:vMerge/>
            <w:tcBorders>
              <w:bottom w:val="single" w:sz="4" w:space="0" w:color="auto"/>
            </w:tcBorders>
          </w:tcPr>
          <w:p w14:paraId="7DF6656B" w14:textId="77777777" w:rsidR="00D47B06" w:rsidRPr="00F71617" w:rsidRDefault="00D47B06" w:rsidP="00D47B06">
            <w:pPr>
              <w:widowControl/>
              <w:jc w:val="left"/>
            </w:pPr>
          </w:p>
        </w:tc>
        <w:tc>
          <w:tcPr>
            <w:tcW w:w="956" w:type="dxa"/>
            <w:vMerge/>
            <w:tcBorders>
              <w:bottom w:val="single" w:sz="4" w:space="0" w:color="auto"/>
            </w:tcBorders>
          </w:tcPr>
          <w:p w14:paraId="709DAEAF" w14:textId="77777777" w:rsidR="00D47B06" w:rsidRPr="00F71617" w:rsidRDefault="00D47B06" w:rsidP="00D47B06">
            <w:pPr>
              <w:widowControl/>
              <w:jc w:val="left"/>
            </w:pPr>
          </w:p>
        </w:tc>
      </w:tr>
      <w:tr w:rsidR="00F71617" w:rsidRPr="00F71617" w14:paraId="3379AE85" w14:textId="77777777" w:rsidTr="00D47B06">
        <w:trPr>
          <w:trHeight w:val="270"/>
        </w:trPr>
        <w:tc>
          <w:tcPr>
            <w:tcW w:w="1554" w:type="dxa"/>
            <w:tcBorders>
              <w:top w:val="single" w:sz="4" w:space="0" w:color="auto"/>
            </w:tcBorders>
          </w:tcPr>
          <w:p w14:paraId="6D6CAD5B" w14:textId="77777777" w:rsidR="00D47B06" w:rsidRPr="00F71617" w:rsidRDefault="00D47B06" w:rsidP="00D47B06">
            <w:pPr>
              <w:jc w:val="left"/>
            </w:pPr>
          </w:p>
        </w:tc>
        <w:tc>
          <w:tcPr>
            <w:tcW w:w="1554" w:type="dxa"/>
            <w:tcBorders>
              <w:top w:val="single" w:sz="4" w:space="0" w:color="auto"/>
            </w:tcBorders>
          </w:tcPr>
          <w:p w14:paraId="7D4360FC" w14:textId="77777777" w:rsidR="00D47B06" w:rsidRPr="00F71617" w:rsidRDefault="00D47B06" w:rsidP="00D47B06">
            <w:pPr>
              <w:jc w:val="left"/>
            </w:pPr>
          </w:p>
        </w:tc>
        <w:tc>
          <w:tcPr>
            <w:tcW w:w="1554" w:type="dxa"/>
            <w:tcBorders>
              <w:top w:val="single" w:sz="4" w:space="0" w:color="auto"/>
            </w:tcBorders>
          </w:tcPr>
          <w:p w14:paraId="1CEC972A" w14:textId="77777777" w:rsidR="00D47B06" w:rsidRPr="00F71617" w:rsidRDefault="00D47B06" w:rsidP="00D47B06">
            <w:pPr>
              <w:jc w:val="left"/>
            </w:pPr>
          </w:p>
        </w:tc>
        <w:tc>
          <w:tcPr>
            <w:tcW w:w="1712" w:type="dxa"/>
            <w:tcBorders>
              <w:top w:val="single" w:sz="4" w:space="0" w:color="auto"/>
            </w:tcBorders>
          </w:tcPr>
          <w:p w14:paraId="3B6FE439" w14:textId="77777777" w:rsidR="00D47B06" w:rsidRPr="00F71617" w:rsidRDefault="00D47B06" w:rsidP="00D47B06">
            <w:pPr>
              <w:jc w:val="left"/>
            </w:pPr>
          </w:p>
        </w:tc>
        <w:tc>
          <w:tcPr>
            <w:tcW w:w="1398" w:type="dxa"/>
            <w:tcBorders>
              <w:top w:val="single" w:sz="4" w:space="0" w:color="auto"/>
            </w:tcBorders>
          </w:tcPr>
          <w:p w14:paraId="4E9340DD" w14:textId="77777777" w:rsidR="00D47B06" w:rsidRPr="00F71617" w:rsidRDefault="00D47B06" w:rsidP="00D47B06">
            <w:pPr>
              <w:jc w:val="left"/>
            </w:pPr>
          </w:p>
        </w:tc>
        <w:tc>
          <w:tcPr>
            <w:tcW w:w="1555" w:type="dxa"/>
            <w:tcBorders>
              <w:top w:val="single" w:sz="4" w:space="0" w:color="auto"/>
            </w:tcBorders>
          </w:tcPr>
          <w:p w14:paraId="022C362E" w14:textId="77777777" w:rsidR="00D47B06" w:rsidRPr="00F71617" w:rsidRDefault="00D47B06" w:rsidP="00D47B06">
            <w:pPr>
              <w:jc w:val="left"/>
            </w:pPr>
          </w:p>
        </w:tc>
        <w:tc>
          <w:tcPr>
            <w:tcW w:w="1555" w:type="dxa"/>
            <w:tcBorders>
              <w:top w:val="single" w:sz="4" w:space="0" w:color="auto"/>
            </w:tcBorders>
          </w:tcPr>
          <w:p w14:paraId="752738A8" w14:textId="77777777" w:rsidR="00D47B06" w:rsidRPr="00F71617" w:rsidRDefault="00D47B06" w:rsidP="00D47B06">
            <w:pPr>
              <w:jc w:val="left"/>
            </w:pPr>
          </w:p>
        </w:tc>
        <w:tc>
          <w:tcPr>
            <w:tcW w:w="2154" w:type="dxa"/>
            <w:tcBorders>
              <w:top w:val="single" w:sz="4" w:space="0" w:color="auto"/>
            </w:tcBorders>
          </w:tcPr>
          <w:p w14:paraId="7CB57CD7" w14:textId="77777777" w:rsidR="00D47B06" w:rsidRPr="00F71617" w:rsidRDefault="00D47B06" w:rsidP="00D47B06">
            <w:pPr>
              <w:jc w:val="left"/>
            </w:pPr>
            <w:r w:rsidRPr="00F71617">
              <w:t>➀運搬費</w:t>
            </w:r>
          </w:p>
          <w:p w14:paraId="598345F4" w14:textId="77777777" w:rsidR="00D47B06" w:rsidRPr="00F71617" w:rsidRDefault="00D47B06" w:rsidP="00D47B06">
            <w:pPr>
              <w:jc w:val="left"/>
            </w:pPr>
            <w:r w:rsidRPr="00F71617">
              <w:rPr>
                <w:rFonts w:hint="eastAsia"/>
              </w:rPr>
              <w:t>ア家きん</w:t>
            </w:r>
          </w:p>
          <w:p w14:paraId="1C1F999A" w14:textId="77777777" w:rsidR="00D47B06" w:rsidRPr="00F71617" w:rsidRDefault="00D47B06" w:rsidP="00D47B06">
            <w:pPr>
              <w:jc w:val="left"/>
            </w:pPr>
            <w:r w:rsidRPr="00F71617">
              <w:rPr>
                <w:rFonts w:hint="eastAsia"/>
              </w:rPr>
              <w:t>イ飼料</w:t>
            </w:r>
          </w:p>
          <w:p w14:paraId="03547B5F" w14:textId="77777777" w:rsidR="00D47B06" w:rsidRPr="00F71617" w:rsidRDefault="00D47B06" w:rsidP="00D47B06">
            <w:pPr>
              <w:jc w:val="left"/>
            </w:pPr>
            <w:r w:rsidRPr="00F71617">
              <w:rPr>
                <w:rFonts w:hint="eastAsia"/>
              </w:rPr>
              <w:t>②管理委託費</w:t>
            </w:r>
          </w:p>
        </w:tc>
        <w:tc>
          <w:tcPr>
            <w:tcW w:w="956" w:type="dxa"/>
            <w:tcBorders>
              <w:top w:val="single" w:sz="4" w:space="0" w:color="auto"/>
            </w:tcBorders>
          </w:tcPr>
          <w:p w14:paraId="5B0D977E" w14:textId="77777777" w:rsidR="00D47B06" w:rsidRPr="00F71617" w:rsidRDefault="00D47B06" w:rsidP="00D47B06">
            <w:pPr>
              <w:widowControl/>
              <w:jc w:val="left"/>
            </w:pPr>
          </w:p>
        </w:tc>
      </w:tr>
      <w:tr w:rsidR="00F71617" w:rsidRPr="00F71617" w14:paraId="65433724" w14:textId="77777777" w:rsidTr="00D47B06">
        <w:tc>
          <w:tcPr>
            <w:tcW w:w="1554" w:type="dxa"/>
          </w:tcPr>
          <w:p w14:paraId="5E28E474" w14:textId="77777777" w:rsidR="00D47B06" w:rsidRPr="00F71617" w:rsidRDefault="00D47B06" w:rsidP="00D47B06">
            <w:pPr>
              <w:widowControl/>
              <w:jc w:val="left"/>
            </w:pPr>
          </w:p>
        </w:tc>
        <w:tc>
          <w:tcPr>
            <w:tcW w:w="1554" w:type="dxa"/>
          </w:tcPr>
          <w:p w14:paraId="61D1228F" w14:textId="77777777" w:rsidR="00D47B06" w:rsidRPr="00F71617" w:rsidRDefault="00D47B06" w:rsidP="00D47B06">
            <w:pPr>
              <w:widowControl/>
              <w:jc w:val="left"/>
            </w:pPr>
          </w:p>
        </w:tc>
        <w:tc>
          <w:tcPr>
            <w:tcW w:w="1554" w:type="dxa"/>
          </w:tcPr>
          <w:p w14:paraId="2F27C1C9" w14:textId="77777777" w:rsidR="00D47B06" w:rsidRPr="00F71617" w:rsidRDefault="00D47B06" w:rsidP="00D47B06">
            <w:pPr>
              <w:widowControl/>
              <w:jc w:val="left"/>
            </w:pPr>
          </w:p>
        </w:tc>
        <w:tc>
          <w:tcPr>
            <w:tcW w:w="1712" w:type="dxa"/>
          </w:tcPr>
          <w:p w14:paraId="2341FCD6" w14:textId="77777777" w:rsidR="00D47B06" w:rsidRPr="00F71617" w:rsidRDefault="00D47B06" w:rsidP="00D47B06">
            <w:pPr>
              <w:widowControl/>
              <w:jc w:val="left"/>
            </w:pPr>
          </w:p>
        </w:tc>
        <w:tc>
          <w:tcPr>
            <w:tcW w:w="1398" w:type="dxa"/>
          </w:tcPr>
          <w:p w14:paraId="358D55CA" w14:textId="77777777" w:rsidR="00D47B06" w:rsidRPr="00F71617" w:rsidRDefault="00D47B06" w:rsidP="00D47B06">
            <w:pPr>
              <w:widowControl/>
              <w:jc w:val="left"/>
            </w:pPr>
          </w:p>
        </w:tc>
        <w:tc>
          <w:tcPr>
            <w:tcW w:w="1555" w:type="dxa"/>
          </w:tcPr>
          <w:p w14:paraId="0A20FB21" w14:textId="77777777" w:rsidR="00D47B06" w:rsidRPr="00F71617" w:rsidRDefault="00D47B06" w:rsidP="00D47B06">
            <w:pPr>
              <w:widowControl/>
              <w:jc w:val="left"/>
            </w:pPr>
          </w:p>
        </w:tc>
        <w:tc>
          <w:tcPr>
            <w:tcW w:w="1555" w:type="dxa"/>
          </w:tcPr>
          <w:p w14:paraId="2E4EE52D" w14:textId="77777777" w:rsidR="00D47B06" w:rsidRPr="00F71617" w:rsidRDefault="00D47B06" w:rsidP="00D47B06">
            <w:pPr>
              <w:widowControl/>
              <w:jc w:val="left"/>
            </w:pPr>
          </w:p>
        </w:tc>
        <w:tc>
          <w:tcPr>
            <w:tcW w:w="2154" w:type="dxa"/>
          </w:tcPr>
          <w:p w14:paraId="23BAAE11" w14:textId="77777777" w:rsidR="00D47B06" w:rsidRPr="00F71617" w:rsidRDefault="00D47B06" w:rsidP="00D47B06">
            <w:pPr>
              <w:widowControl/>
              <w:jc w:val="left"/>
            </w:pPr>
          </w:p>
        </w:tc>
        <w:tc>
          <w:tcPr>
            <w:tcW w:w="956" w:type="dxa"/>
          </w:tcPr>
          <w:p w14:paraId="4BB476ED" w14:textId="77777777" w:rsidR="00D47B06" w:rsidRPr="00F71617" w:rsidRDefault="00D47B06" w:rsidP="00D47B06">
            <w:pPr>
              <w:widowControl/>
              <w:jc w:val="left"/>
            </w:pPr>
          </w:p>
        </w:tc>
      </w:tr>
      <w:tr w:rsidR="00D47B06" w:rsidRPr="00F71617" w14:paraId="0C07ED05" w14:textId="77777777" w:rsidTr="00D47B06">
        <w:trPr>
          <w:trHeight w:val="150"/>
        </w:trPr>
        <w:tc>
          <w:tcPr>
            <w:tcW w:w="6374" w:type="dxa"/>
            <w:gridSpan w:val="4"/>
            <w:tcBorders>
              <w:top w:val="single" w:sz="4" w:space="0" w:color="auto"/>
            </w:tcBorders>
          </w:tcPr>
          <w:p w14:paraId="5EA74022" w14:textId="77777777" w:rsidR="00D47B06" w:rsidRPr="00F71617" w:rsidRDefault="00D47B06" w:rsidP="00D47B06">
            <w:pPr>
              <w:widowControl/>
              <w:jc w:val="center"/>
            </w:pPr>
            <w:r w:rsidRPr="00F71617">
              <w:rPr>
                <w:rFonts w:hint="eastAsia"/>
              </w:rPr>
              <w:t>合　　計</w:t>
            </w:r>
          </w:p>
        </w:tc>
        <w:tc>
          <w:tcPr>
            <w:tcW w:w="1398" w:type="dxa"/>
          </w:tcPr>
          <w:p w14:paraId="5154534F" w14:textId="77777777" w:rsidR="00D47B06" w:rsidRPr="00F71617" w:rsidRDefault="00D47B06" w:rsidP="00D47B06">
            <w:pPr>
              <w:widowControl/>
              <w:jc w:val="left"/>
            </w:pPr>
          </w:p>
        </w:tc>
        <w:tc>
          <w:tcPr>
            <w:tcW w:w="1555" w:type="dxa"/>
          </w:tcPr>
          <w:p w14:paraId="2B0CDA50" w14:textId="77777777" w:rsidR="00D47B06" w:rsidRPr="00F71617" w:rsidRDefault="00D47B06" w:rsidP="00D47B06">
            <w:pPr>
              <w:widowControl/>
              <w:jc w:val="left"/>
            </w:pPr>
          </w:p>
        </w:tc>
        <w:tc>
          <w:tcPr>
            <w:tcW w:w="1555" w:type="dxa"/>
          </w:tcPr>
          <w:p w14:paraId="271FF605" w14:textId="77777777" w:rsidR="00D47B06" w:rsidRPr="00F71617" w:rsidRDefault="00D47B06" w:rsidP="00D47B06">
            <w:pPr>
              <w:widowControl/>
              <w:jc w:val="left"/>
            </w:pPr>
          </w:p>
        </w:tc>
        <w:tc>
          <w:tcPr>
            <w:tcW w:w="2154" w:type="dxa"/>
          </w:tcPr>
          <w:p w14:paraId="102DF82F" w14:textId="77777777" w:rsidR="00D47B06" w:rsidRPr="00F71617" w:rsidRDefault="00D47B06" w:rsidP="00D47B06">
            <w:pPr>
              <w:widowControl/>
              <w:jc w:val="left"/>
            </w:pPr>
          </w:p>
        </w:tc>
        <w:tc>
          <w:tcPr>
            <w:tcW w:w="956" w:type="dxa"/>
          </w:tcPr>
          <w:p w14:paraId="4E96D8CC" w14:textId="77777777" w:rsidR="00D47B06" w:rsidRPr="00F71617" w:rsidRDefault="00D47B06" w:rsidP="00D47B06">
            <w:pPr>
              <w:widowControl/>
              <w:jc w:val="left"/>
            </w:pPr>
          </w:p>
        </w:tc>
      </w:tr>
    </w:tbl>
    <w:p w14:paraId="271C834D" w14:textId="77777777" w:rsidR="00D47B06" w:rsidRPr="00F71617" w:rsidRDefault="00D47B06" w:rsidP="00D47B06">
      <w:pPr>
        <w:widowControl/>
        <w:jc w:val="left"/>
        <w:rPr>
          <w:rFonts w:cs="Times New Roman"/>
          <w:kern w:val="0"/>
        </w:rPr>
      </w:pPr>
    </w:p>
    <w:p w14:paraId="5973020C" w14:textId="2C225DE1" w:rsidR="008F7FDA" w:rsidRPr="00F71617" w:rsidRDefault="008F7FDA" w:rsidP="00D47B06">
      <w:pPr>
        <w:widowControl/>
        <w:jc w:val="left"/>
        <w:rPr>
          <w:rFonts w:cs="Times New Roman"/>
          <w:kern w:val="0"/>
        </w:rPr>
      </w:pPr>
    </w:p>
    <w:p w14:paraId="3D783A35" w14:textId="20539871" w:rsidR="007F091C" w:rsidRPr="00F71617" w:rsidRDefault="007F091C">
      <w:pPr>
        <w:widowControl/>
        <w:jc w:val="left"/>
        <w:rPr>
          <w:rFonts w:cs="Times New Roman"/>
          <w:kern w:val="0"/>
        </w:rPr>
      </w:pPr>
      <w:r w:rsidRPr="00F71617">
        <w:rPr>
          <w:rFonts w:cs="Times New Roman"/>
          <w:kern w:val="0"/>
        </w:rPr>
        <w:br w:type="page"/>
      </w:r>
    </w:p>
    <w:p w14:paraId="600DE670" w14:textId="77777777" w:rsidR="00C623A7" w:rsidRPr="00F71617" w:rsidRDefault="00C623A7" w:rsidP="00C623A7">
      <w:pPr>
        <w:ind w:left="960" w:hangingChars="400" w:hanging="960"/>
        <w:rPr>
          <w:rFonts w:cs="Times New Roman"/>
        </w:rPr>
      </w:pPr>
      <w:r w:rsidRPr="00F71617">
        <w:rPr>
          <w:rFonts w:cs="Times New Roman" w:hint="eastAsia"/>
        </w:rPr>
        <w:lastRenderedPageBreak/>
        <w:t>２　非常用電源の整備</w:t>
      </w:r>
    </w:p>
    <w:p w14:paraId="104E3F5E" w14:textId="77777777" w:rsidR="00C623A7" w:rsidRPr="00F71617" w:rsidRDefault="00C623A7" w:rsidP="00C623A7">
      <w:pPr>
        <w:ind w:left="960" w:hangingChars="400" w:hanging="960"/>
        <w:rPr>
          <w:rFonts w:cs="Times New Roman"/>
        </w:rPr>
      </w:pPr>
      <w:r w:rsidRPr="00F71617">
        <w:rPr>
          <w:rFonts w:cs="Times New Roman" w:hint="eastAsia"/>
        </w:rPr>
        <w:t>（１）非常用電源の導入（協会又は生産者集団等が購入し、経営体に支給もしくは貸し付ける場合）</w:t>
      </w:r>
    </w:p>
    <w:p w14:paraId="24E1A31C" w14:textId="77777777" w:rsidR="00C623A7" w:rsidRPr="00F71617" w:rsidRDefault="00C623A7" w:rsidP="00C623A7">
      <w:pPr>
        <w:ind w:firstLineChars="200" w:firstLine="480"/>
        <w:rPr>
          <w:rFonts w:cs="Times New Roman"/>
        </w:rPr>
      </w:pPr>
      <w:r w:rsidRPr="00F71617">
        <w:rPr>
          <w:rFonts w:cs="Times New Roman" w:hint="eastAsia"/>
        </w:rPr>
        <w:t>ア　発電機支給・貸付元</w:t>
      </w:r>
    </w:p>
    <w:tbl>
      <w:tblPr>
        <w:tblStyle w:val="33"/>
        <w:tblW w:w="4939" w:type="pct"/>
        <w:tblInd w:w="108" w:type="dxa"/>
        <w:tblLook w:val="04A0" w:firstRow="1" w:lastRow="0" w:firstColumn="1" w:lastColumn="0" w:noHBand="0" w:noVBand="1"/>
      </w:tblPr>
      <w:tblGrid>
        <w:gridCol w:w="1335"/>
        <w:gridCol w:w="1330"/>
        <w:gridCol w:w="1252"/>
        <w:gridCol w:w="2576"/>
        <w:gridCol w:w="860"/>
        <w:gridCol w:w="1717"/>
        <w:gridCol w:w="1714"/>
        <w:gridCol w:w="2023"/>
        <w:gridCol w:w="1014"/>
      </w:tblGrid>
      <w:tr w:rsidR="00F71617" w:rsidRPr="00F71617" w14:paraId="304A8007" w14:textId="77777777" w:rsidTr="00610253">
        <w:trPr>
          <w:trHeight w:val="1150"/>
        </w:trPr>
        <w:tc>
          <w:tcPr>
            <w:tcW w:w="483" w:type="pct"/>
            <w:vAlign w:val="center"/>
          </w:tcPr>
          <w:p w14:paraId="7F3B3838" w14:textId="77777777" w:rsidR="00C623A7" w:rsidRPr="00F71617" w:rsidRDefault="00C623A7" w:rsidP="00610253">
            <w:pPr>
              <w:jc w:val="center"/>
              <w:rPr>
                <w:rFonts w:cs="Times New Roman"/>
                <w:szCs w:val="24"/>
              </w:rPr>
            </w:pPr>
            <w:r w:rsidRPr="00F71617">
              <w:rPr>
                <w:rFonts w:cs="Times New Roman" w:hint="eastAsia"/>
                <w:szCs w:val="24"/>
              </w:rPr>
              <w:t>必要</w:t>
            </w:r>
          </w:p>
          <w:p w14:paraId="1DE8AE63" w14:textId="77777777" w:rsidR="00C623A7" w:rsidRPr="00F71617" w:rsidRDefault="00C623A7" w:rsidP="00610253">
            <w:pPr>
              <w:jc w:val="center"/>
              <w:rPr>
                <w:rFonts w:cs="Times New Roman"/>
                <w:szCs w:val="24"/>
              </w:rPr>
            </w:pPr>
            <w:r w:rsidRPr="00F71617">
              <w:rPr>
                <w:rFonts w:cs="Times New Roman" w:hint="eastAsia"/>
                <w:szCs w:val="24"/>
              </w:rPr>
              <w:t>電力量</w:t>
            </w:r>
          </w:p>
        </w:tc>
        <w:tc>
          <w:tcPr>
            <w:tcW w:w="481" w:type="pct"/>
            <w:vAlign w:val="center"/>
          </w:tcPr>
          <w:p w14:paraId="0276D121" w14:textId="77777777" w:rsidR="00C623A7" w:rsidRPr="00F71617" w:rsidRDefault="00C623A7" w:rsidP="00610253">
            <w:pPr>
              <w:jc w:val="center"/>
              <w:rPr>
                <w:rFonts w:cs="Times New Roman"/>
                <w:szCs w:val="24"/>
              </w:rPr>
            </w:pPr>
            <w:r w:rsidRPr="00F71617">
              <w:rPr>
                <w:rFonts w:cs="Times New Roman" w:hint="eastAsia"/>
                <w:szCs w:val="24"/>
              </w:rPr>
              <w:t>発電機</w:t>
            </w:r>
          </w:p>
          <w:p w14:paraId="23418534" w14:textId="77777777" w:rsidR="00C623A7" w:rsidRPr="00F71617" w:rsidRDefault="00C623A7" w:rsidP="00610253">
            <w:pPr>
              <w:jc w:val="center"/>
              <w:rPr>
                <w:rFonts w:cs="Times New Roman"/>
                <w:szCs w:val="24"/>
              </w:rPr>
            </w:pPr>
            <w:r w:rsidRPr="00F71617">
              <w:rPr>
                <w:rFonts w:cs="Times New Roman" w:hint="eastAsia"/>
                <w:szCs w:val="24"/>
              </w:rPr>
              <w:t>能力</w:t>
            </w:r>
          </w:p>
        </w:tc>
        <w:tc>
          <w:tcPr>
            <w:tcW w:w="453" w:type="pct"/>
            <w:vAlign w:val="center"/>
          </w:tcPr>
          <w:p w14:paraId="239FE7CC" w14:textId="77777777" w:rsidR="00C623A7" w:rsidRPr="00F71617" w:rsidRDefault="00C623A7" w:rsidP="00610253">
            <w:pPr>
              <w:jc w:val="center"/>
              <w:rPr>
                <w:rFonts w:cs="Times New Roman"/>
                <w:szCs w:val="24"/>
              </w:rPr>
            </w:pPr>
            <w:r w:rsidRPr="00F71617">
              <w:rPr>
                <w:rFonts w:cs="Times New Roman" w:hint="eastAsia"/>
                <w:szCs w:val="24"/>
              </w:rPr>
              <w:t>支給又は</w:t>
            </w:r>
          </w:p>
          <w:p w14:paraId="488C47AA" w14:textId="77777777" w:rsidR="00C623A7" w:rsidRPr="00F71617" w:rsidRDefault="00C623A7" w:rsidP="00610253">
            <w:pPr>
              <w:jc w:val="center"/>
              <w:rPr>
                <w:rFonts w:cs="Times New Roman"/>
                <w:szCs w:val="24"/>
              </w:rPr>
            </w:pPr>
            <w:r w:rsidRPr="00F71617">
              <w:rPr>
                <w:rFonts w:cs="Times New Roman" w:hint="eastAsia"/>
                <w:szCs w:val="24"/>
              </w:rPr>
              <w:t>貸付</w:t>
            </w:r>
          </w:p>
        </w:tc>
        <w:tc>
          <w:tcPr>
            <w:tcW w:w="931" w:type="pct"/>
            <w:vAlign w:val="center"/>
          </w:tcPr>
          <w:p w14:paraId="48A61455" w14:textId="77777777" w:rsidR="00C623A7" w:rsidRPr="00F71617" w:rsidRDefault="00C623A7" w:rsidP="00610253">
            <w:pPr>
              <w:jc w:val="center"/>
              <w:rPr>
                <w:rFonts w:cs="Times New Roman"/>
                <w:szCs w:val="24"/>
              </w:rPr>
            </w:pPr>
            <w:r w:rsidRPr="00F71617">
              <w:rPr>
                <w:rFonts w:cs="Times New Roman" w:hint="eastAsia"/>
                <w:szCs w:val="24"/>
              </w:rPr>
              <w:t>メーカー名・機種名</w:t>
            </w:r>
          </w:p>
        </w:tc>
        <w:tc>
          <w:tcPr>
            <w:tcW w:w="311" w:type="pct"/>
            <w:vAlign w:val="center"/>
          </w:tcPr>
          <w:p w14:paraId="2666D6F9" w14:textId="77777777" w:rsidR="00C623A7" w:rsidRPr="00F71617" w:rsidRDefault="00C623A7" w:rsidP="00610253">
            <w:pPr>
              <w:jc w:val="center"/>
              <w:rPr>
                <w:rFonts w:cs="Times New Roman"/>
                <w:szCs w:val="24"/>
              </w:rPr>
            </w:pPr>
            <w:r w:rsidRPr="00F71617">
              <w:rPr>
                <w:rFonts w:cs="Times New Roman" w:hint="eastAsia"/>
                <w:szCs w:val="24"/>
              </w:rPr>
              <w:t>台数</w:t>
            </w:r>
          </w:p>
        </w:tc>
        <w:tc>
          <w:tcPr>
            <w:tcW w:w="621" w:type="pct"/>
            <w:vAlign w:val="center"/>
          </w:tcPr>
          <w:p w14:paraId="5251DCFB" w14:textId="77777777" w:rsidR="00C623A7" w:rsidRPr="00F71617" w:rsidRDefault="00C623A7" w:rsidP="00610253">
            <w:pPr>
              <w:jc w:val="center"/>
              <w:rPr>
                <w:rFonts w:cs="Times New Roman"/>
                <w:szCs w:val="24"/>
              </w:rPr>
            </w:pPr>
            <w:r w:rsidRPr="00F71617">
              <w:rPr>
                <w:rFonts w:cs="Times New Roman" w:hint="eastAsia"/>
                <w:szCs w:val="24"/>
              </w:rPr>
              <w:t>単価</w:t>
            </w:r>
          </w:p>
        </w:tc>
        <w:tc>
          <w:tcPr>
            <w:tcW w:w="620" w:type="pct"/>
            <w:vAlign w:val="center"/>
          </w:tcPr>
          <w:p w14:paraId="299770D0" w14:textId="77777777" w:rsidR="00C623A7" w:rsidRPr="00F71617" w:rsidRDefault="00C623A7" w:rsidP="00610253">
            <w:pPr>
              <w:jc w:val="center"/>
              <w:rPr>
                <w:rFonts w:cs="Times New Roman"/>
                <w:szCs w:val="24"/>
              </w:rPr>
            </w:pPr>
            <w:r w:rsidRPr="00F71617">
              <w:rPr>
                <w:rFonts w:cs="Times New Roman" w:hint="eastAsia"/>
                <w:szCs w:val="24"/>
              </w:rPr>
              <w:t>消費税</w:t>
            </w:r>
          </w:p>
        </w:tc>
        <w:tc>
          <w:tcPr>
            <w:tcW w:w="732" w:type="pct"/>
            <w:vAlign w:val="center"/>
          </w:tcPr>
          <w:p w14:paraId="31CF970F" w14:textId="77777777" w:rsidR="00C623A7" w:rsidRPr="00F71617" w:rsidRDefault="00C623A7" w:rsidP="00610253">
            <w:pPr>
              <w:jc w:val="center"/>
              <w:rPr>
                <w:rFonts w:cs="Times New Roman"/>
                <w:szCs w:val="24"/>
              </w:rPr>
            </w:pPr>
            <w:r w:rsidRPr="00F71617">
              <w:rPr>
                <w:rFonts w:cs="Times New Roman" w:hint="eastAsia"/>
                <w:szCs w:val="24"/>
              </w:rPr>
              <w:t>事業費</w:t>
            </w:r>
          </w:p>
        </w:tc>
        <w:tc>
          <w:tcPr>
            <w:tcW w:w="368" w:type="pct"/>
            <w:vAlign w:val="center"/>
          </w:tcPr>
          <w:p w14:paraId="03E2D679" w14:textId="77777777" w:rsidR="00C623A7" w:rsidRPr="00F71617" w:rsidRDefault="00C623A7" w:rsidP="00610253">
            <w:pPr>
              <w:jc w:val="center"/>
              <w:rPr>
                <w:rFonts w:cs="Times New Roman"/>
                <w:szCs w:val="24"/>
              </w:rPr>
            </w:pPr>
            <w:r w:rsidRPr="00F71617">
              <w:rPr>
                <w:rFonts w:cs="Times New Roman" w:hint="eastAsia"/>
                <w:szCs w:val="24"/>
              </w:rPr>
              <w:t>備考</w:t>
            </w:r>
          </w:p>
        </w:tc>
      </w:tr>
      <w:tr w:rsidR="00F71617" w:rsidRPr="00F71617" w14:paraId="37718065" w14:textId="77777777" w:rsidTr="00610253">
        <w:trPr>
          <w:trHeight w:val="556"/>
        </w:trPr>
        <w:tc>
          <w:tcPr>
            <w:tcW w:w="483" w:type="pct"/>
            <w:vAlign w:val="center"/>
          </w:tcPr>
          <w:p w14:paraId="351E5C7E" w14:textId="77777777" w:rsidR="00C623A7" w:rsidRPr="00F71617" w:rsidRDefault="00C623A7" w:rsidP="00610253">
            <w:pPr>
              <w:rPr>
                <w:rFonts w:cs="Times New Roman"/>
                <w:szCs w:val="24"/>
              </w:rPr>
            </w:pPr>
          </w:p>
        </w:tc>
        <w:tc>
          <w:tcPr>
            <w:tcW w:w="481" w:type="pct"/>
            <w:vAlign w:val="center"/>
          </w:tcPr>
          <w:p w14:paraId="68CF2058" w14:textId="77777777" w:rsidR="00C623A7" w:rsidRPr="00F71617" w:rsidRDefault="00C623A7" w:rsidP="00610253">
            <w:pPr>
              <w:rPr>
                <w:rFonts w:cs="Times New Roman"/>
                <w:szCs w:val="24"/>
              </w:rPr>
            </w:pPr>
          </w:p>
        </w:tc>
        <w:tc>
          <w:tcPr>
            <w:tcW w:w="453" w:type="pct"/>
            <w:vAlign w:val="center"/>
          </w:tcPr>
          <w:p w14:paraId="6D18B040" w14:textId="77777777" w:rsidR="00C623A7" w:rsidRPr="00F71617" w:rsidRDefault="00C623A7" w:rsidP="00610253">
            <w:pPr>
              <w:rPr>
                <w:rFonts w:cs="Times New Roman"/>
                <w:szCs w:val="24"/>
              </w:rPr>
            </w:pPr>
          </w:p>
        </w:tc>
        <w:tc>
          <w:tcPr>
            <w:tcW w:w="931" w:type="pct"/>
            <w:vAlign w:val="center"/>
          </w:tcPr>
          <w:p w14:paraId="672E70BF" w14:textId="77777777" w:rsidR="00C623A7" w:rsidRPr="00F71617" w:rsidRDefault="00C623A7" w:rsidP="00610253">
            <w:pPr>
              <w:rPr>
                <w:rFonts w:cs="Times New Roman"/>
                <w:szCs w:val="24"/>
              </w:rPr>
            </w:pPr>
          </w:p>
        </w:tc>
        <w:tc>
          <w:tcPr>
            <w:tcW w:w="311" w:type="pct"/>
            <w:vAlign w:val="center"/>
          </w:tcPr>
          <w:p w14:paraId="7BA845FF" w14:textId="77777777" w:rsidR="00C623A7" w:rsidRPr="00F71617" w:rsidRDefault="00C623A7" w:rsidP="00610253">
            <w:pPr>
              <w:jc w:val="right"/>
              <w:rPr>
                <w:rFonts w:cs="Times New Roman"/>
                <w:szCs w:val="24"/>
              </w:rPr>
            </w:pPr>
          </w:p>
        </w:tc>
        <w:tc>
          <w:tcPr>
            <w:tcW w:w="621" w:type="pct"/>
            <w:vAlign w:val="center"/>
          </w:tcPr>
          <w:p w14:paraId="01923616" w14:textId="77777777" w:rsidR="00C623A7" w:rsidRPr="00F71617" w:rsidRDefault="00C623A7" w:rsidP="00610253">
            <w:pPr>
              <w:jc w:val="right"/>
              <w:rPr>
                <w:rFonts w:cs="Times New Roman"/>
                <w:szCs w:val="24"/>
              </w:rPr>
            </w:pPr>
          </w:p>
        </w:tc>
        <w:tc>
          <w:tcPr>
            <w:tcW w:w="620" w:type="pct"/>
            <w:vAlign w:val="center"/>
          </w:tcPr>
          <w:p w14:paraId="61319393" w14:textId="77777777" w:rsidR="00C623A7" w:rsidRPr="00F71617" w:rsidRDefault="00C623A7" w:rsidP="00610253">
            <w:pPr>
              <w:jc w:val="right"/>
              <w:rPr>
                <w:rFonts w:cs="Times New Roman"/>
                <w:szCs w:val="24"/>
              </w:rPr>
            </w:pPr>
          </w:p>
        </w:tc>
        <w:tc>
          <w:tcPr>
            <w:tcW w:w="732" w:type="pct"/>
            <w:vAlign w:val="center"/>
          </w:tcPr>
          <w:p w14:paraId="45F76756" w14:textId="77777777" w:rsidR="00C623A7" w:rsidRPr="00F71617" w:rsidRDefault="00C623A7" w:rsidP="00610253">
            <w:pPr>
              <w:jc w:val="right"/>
              <w:rPr>
                <w:rFonts w:cs="Times New Roman"/>
                <w:szCs w:val="24"/>
              </w:rPr>
            </w:pPr>
          </w:p>
        </w:tc>
        <w:tc>
          <w:tcPr>
            <w:tcW w:w="368" w:type="pct"/>
            <w:vAlign w:val="center"/>
          </w:tcPr>
          <w:p w14:paraId="3F4439FD" w14:textId="77777777" w:rsidR="00C623A7" w:rsidRPr="00F71617" w:rsidRDefault="00C623A7" w:rsidP="00610253">
            <w:pPr>
              <w:jc w:val="right"/>
              <w:rPr>
                <w:rFonts w:cs="Times New Roman"/>
                <w:szCs w:val="24"/>
              </w:rPr>
            </w:pPr>
          </w:p>
        </w:tc>
      </w:tr>
      <w:tr w:rsidR="00F71617" w:rsidRPr="00F71617" w14:paraId="7959DBB7" w14:textId="77777777" w:rsidTr="00610253">
        <w:trPr>
          <w:trHeight w:val="550"/>
        </w:trPr>
        <w:tc>
          <w:tcPr>
            <w:tcW w:w="2349" w:type="pct"/>
            <w:gridSpan w:val="4"/>
            <w:vAlign w:val="center"/>
          </w:tcPr>
          <w:p w14:paraId="1857623C" w14:textId="77777777" w:rsidR="00C623A7" w:rsidRPr="00F71617" w:rsidRDefault="00C623A7" w:rsidP="00610253">
            <w:pPr>
              <w:jc w:val="center"/>
              <w:rPr>
                <w:rFonts w:cs="Times New Roman"/>
                <w:szCs w:val="24"/>
              </w:rPr>
            </w:pPr>
            <w:r w:rsidRPr="00F71617">
              <w:rPr>
                <w:rFonts w:cs="Times New Roman" w:hint="eastAsia"/>
                <w:szCs w:val="24"/>
              </w:rPr>
              <w:t>合計</w:t>
            </w:r>
          </w:p>
        </w:tc>
        <w:tc>
          <w:tcPr>
            <w:tcW w:w="311" w:type="pct"/>
            <w:vAlign w:val="center"/>
          </w:tcPr>
          <w:p w14:paraId="6B604C78" w14:textId="77777777" w:rsidR="00C623A7" w:rsidRPr="00F71617" w:rsidRDefault="00C623A7" w:rsidP="00610253">
            <w:pPr>
              <w:jc w:val="right"/>
              <w:rPr>
                <w:rFonts w:cs="Times New Roman"/>
                <w:szCs w:val="24"/>
              </w:rPr>
            </w:pPr>
          </w:p>
        </w:tc>
        <w:tc>
          <w:tcPr>
            <w:tcW w:w="621" w:type="pct"/>
            <w:vAlign w:val="center"/>
          </w:tcPr>
          <w:p w14:paraId="68628C08" w14:textId="77777777" w:rsidR="00C623A7" w:rsidRPr="00F71617" w:rsidRDefault="00C623A7" w:rsidP="00610253">
            <w:pPr>
              <w:jc w:val="right"/>
              <w:rPr>
                <w:rFonts w:cs="Times New Roman"/>
                <w:szCs w:val="24"/>
              </w:rPr>
            </w:pPr>
          </w:p>
        </w:tc>
        <w:tc>
          <w:tcPr>
            <w:tcW w:w="620" w:type="pct"/>
            <w:vAlign w:val="center"/>
          </w:tcPr>
          <w:p w14:paraId="27A2F33D" w14:textId="77777777" w:rsidR="00C623A7" w:rsidRPr="00F71617" w:rsidRDefault="00C623A7" w:rsidP="00610253">
            <w:pPr>
              <w:jc w:val="right"/>
              <w:rPr>
                <w:rFonts w:cs="Times New Roman"/>
                <w:szCs w:val="24"/>
              </w:rPr>
            </w:pPr>
          </w:p>
        </w:tc>
        <w:tc>
          <w:tcPr>
            <w:tcW w:w="732" w:type="pct"/>
            <w:vAlign w:val="center"/>
          </w:tcPr>
          <w:p w14:paraId="315A26F4" w14:textId="77777777" w:rsidR="00C623A7" w:rsidRPr="00F71617" w:rsidRDefault="00C623A7" w:rsidP="00610253">
            <w:pPr>
              <w:jc w:val="right"/>
              <w:rPr>
                <w:rFonts w:cs="Times New Roman"/>
                <w:szCs w:val="24"/>
              </w:rPr>
            </w:pPr>
          </w:p>
        </w:tc>
        <w:tc>
          <w:tcPr>
            <w:tcW w:w="368" w:type="pct"/>
            <w:vAlign w:val="center"/>
          </w:tcPr>
          <w:p w14:paraId="6A953687" w14:textId="77777777" w:rsidR="00C623A7" w:rsidRPr="00F71617" w:rsidRDefault="00C623A7" w:rsidP="00610253">
            <w:pPr>
              <w:ind w:right="480"/>
              <w:jc w:val="right"/>
              <w:rPr>
                <w:rFonts w:cs="Times New Roman"/>
                <w:szCs w:val="24"/>
              </w:rPr>
            </w:pPr>
          </w:p>
        </w:tc>
      </w:tr>
    </w:tbl>
    <w:p w14:paraId="074EF34B" w14:textId="77777777" w:rsidR="00C623A7" w:rsidRPr="00F71617" w:rsidRDefault="00C623A7" w:rsidP="00C623A7">
      <w:pPr>
        <w:ind w:left="960" w:hangingChars="400" w:hanging="960"/>
        <w:rPr>
          <w:rFonts w:cs="Times New Roman"/>
        </w:rPr>
      </w:pPr>
      <w:r w:rsidRPr="00F71617">
        <w:rPr>
          <w:rFonts w:cs="Times New Roman" w:hint="eastAsia"/>
        </w:rPr>
        <w:t>（注１）必要電力量欄は、当該経営体に係る家きんの生命維持に要する機械の稼働のために必要な電力量を記載すること。</w:t>
      </w:r>
    </w:p>
    <w:p w14:paraId="7AD848CD" w14:textId="77777777" w:rsidR="00C623A7" w:rsidRPr="00F71617" w:rsidRDefault="00C623A7" w:rsidP="00C623A7">
      <w:pPr>
        <w:ind w:left="960" w:hangingChars="400" w:hanging="960"/>
        <w:rPr>
          <w:rFonts w:cs="Times New Roman"/>
        </w:rPr>
      </w:pPr>
      <w:r w:rsidRPr="00F71617">
        <w:rPr>
          <w:rFonts w:cs="Times New Roman" w:hint="eastAsia"/>
        </w:rPr>
        <w:t>（注２）発電機能力欄は、発電機の発電能力を記載すること。</w:t>
      </w:r>
    </w:p>
    <w:p w14:paraId="566DE864" w14:textId="77777777" w:rsidR="00C623A7" w:rsidRPr="00F71617" w:rsidRDefault="00C623A7" w:rsidP="00C623A7">
      <w:pPr>
        <w:ind w:left="960" w:hangingChars="400" w:hanging="960"/>
        <w:rPr>
          <w:rFonts w:cs="Times New Roman"/>
        </w:rPr>
      </w:pPr>
      <w:r w:rsidRPr="00F71617">
        <w:rPr>
          <w:rFonts w:cs="Times New Roman" w:hint="eastAsia"/>
        </w:rPr>
        <w:t>（注３）発電機を複数整備する経営体にあっては、備考欄に理由を記載すること。</w:t>
      </w:r>
    </w:p>
    <w:p w14:paraId="51793159" w14:textId="77777777" w:rsidR="00C623A7" w:rsidRPr="00F71617" w:rsidRDefault="00C623A7" w:rsidP="00C623A7">
      <w:pPr>
        <w:ind w:left="960" w:hangingChars="400" w:hanging="960"/>
        <w:rPr>
          <w:rFonts w:cs="Times New Roman"/>
        </w:rPr>
      </w:pPr>
    </w:p>
    <w:p w14:paraId="31670830" w14:textId="77777777" w:rsidR="00C623A7" w:rsidRPr="00F71617" w:rsidRDefault="00C623A7" w:rsidP="00C623A7">
      <w:pPr>
        <w:ind w:firstLineChars="200" w:firstLine="480"/>
        <w:rPr>
          <w:rFonts w:cs="Times New Roman"/>
        </w:rPr>
      </w:pPr>
      <w:r w:rsidRPr="00F71617">
        <w:rPr>
          <w:rFonts w:cs="Times New Roman" w:hint="eastAsia"/>
        </w:rPr>
        <w:t>イ　配電盤支給・貸付先</w:t>
      </w:r>
    </w:p>
    <w:tbl>
      <w:tblPr>
        <w:tblStyle w:val="33"/>
        <w:tblW w:w="4954" w:type="pct"/>
        <w:tblInd w:w="108" w:type="dxa"/>
        <w:tblLook w:val="04A0" w:firstRow="1" w:lastRow="0" w:firstColumn="1" w:lastColumn="0" w:noHBand="0" w:noVBand="1"/>
      </w:tblPr>
      <w:tblGrid>
        <w:gridCol w:w="2536"/>
        <w:gridCol w:w="2370"/>
        <w:gridCol w:w="1395"/>
        <w:gridCol w:w="1076"/>
        <w:gridCol w:w="1722"/>
        <w:gridCol w:w="1719"/>
        <w:gridCol w:w="2030"/>
        <w:gridCol w:w="1015"/>
      </w:tblGrid>
      <w:tr w:rsidR="00F71617" w:rsidRPr="00F71617" w14:paraId="5795400F" w14:textId="77777777" w:rsidTr="00610253">
        <w:trPr>
          <w:trHeight w:val="1133"/>
        </w:trPr>
        <w:tc>
          <w:tcPr>
            <w:tcW w:w="915" w:type="pct"/>
            <w:vAlign w:val="center"/>
          </w:tcPr>
          <w:p w14:paraId="58B1DFA5" w14:textId="77777777" w:rsidR="00C623A7" w:rsidRPr="00F71617" w:rsidRDefault="00C623A7" w:rsidP="00610253">
            <w:pPr>
              <w:jc w:val="center"/>
              <w:rPr>
                <w:rFonts w:cs="Times New Roman"/>
                <w:szCs w:val="24"/>
              </w:rPr>
            </w:pPr>
            <w:r w:rsidRPr="00F71617">
              <w:rPr>
                <w:rFonts w:cs="Times New Roman" w:hint="eastAsia"/>
                <w:szCs w:val="24"/>
              </w:rPr>
              <w:t>必要</w:t>
            </w:r>
          </w:p>
          <w:p w14:paraId="3ADD9E59" w14:textId="77777777" w:rsidR="00C623A7" w:rsidRPr="00F71617" w:rsidRDefault="00C623A7" w:rsidP="00610253">
            <w:pPr>
              <w:jc w:val="center"/>
              <w:rPr>
                <w:rFonts w:cs="Times New Roman"/>
                <w:szCs w:val="24"/>
              </w:rPr>
            </w:pPr>
            <w:r w:rsidRPr="00F71617">
              <w:rPr>
                <w:rFonts w:cs="Times New Roman" w:hint="eastAsia"/>
                <w:szCs w:val="24"/>
              </w:rPr>
              <w:t>電力量</w:t>
            </w:r>
          </w:p>
        </w:tc>
        <w:tc>
          <w:tcPr>
            <w:tcW w:w="855" w:type="pct"/>
            <w:vAlign w:val="center"/>
          </w:tcPr>
          <w:p w14:paraId="63109B44" w14:textId="77777777" w:rsidR="00C623A7" w:rsidRPr="00F71617" w:rsidRDefault="00C623A7" w:rsidP="00610253">
            <w:pPr>
              <w:jc w:val="center"/>
              <w:rPr>
                <w:rFonts w:cs="Times New Roman"/>
                <w:szCs w:val="24"/>
              </w:rPr>
            </w:pPr>
            <w:r w:rsidRPr="00F71617">
              <w:rPr>
                <w:rFonts w:cs="Times New Roman" w:hint="eastAsia"/>
                <w:szCs w:val="24"/>
              </w:rPr>
              <w:t>発電機</w:t>
            </w:r>
          </w:p>
          <w:p w14:paraId="0F215EDE" w14:textId="77777777" w:rsidR="00C623A7" w:rsidRPr="00F71617" w:rsidRDefault="00C623A7" w:rsidP="00610253">
            <w:pPr>
              <w:jc w:val="center"/>
              <w:rPr>
                <w:rFonts w:cs="Times New Roman"/>
                <w:szCs w:val="24"/>
              </w:rPr>
            </w:pPr>
            <w:r w:rsidRPr="00F71617">
              <w:rPr>
                <w:rFonts w:cs="Times New Roman" w:hint="eastAsia"/>
                <w:szCs w:val="24"/>
              </w:rPr>
              <w:t>能力</w:t>
            </w:r>
          </w:p>
        </w:tc>
        <w:tc>
          <w:tcPr>
            <w:tcW w:w="503" w:type="pct"/>
            <w:vAlign w:val="center"/>
          </w:tcPr>
          <w:p w14:paraId="0E4111FD" w14:textId="77777777" w:rsidR="00C623A7" w:rsidRPr="00F71617" w:rsidRDefault="00C623A7" w:rsidP="00610253">
            <w:pPr>
              <w:jc w:val="center"/>
              <w:rPr>
                <w:rFonts w:cs="Times New Roman"/>
                <w:szCs w:val="24"/>
              </w:rPr>
            </w:pPr>
            <w:r w:rsidRPr="00F71617">
              <w:rPr>
                <w:rFonts w:cs="Times New Roman" w:hint="eastAsia"/>
                <w:szCs w:val="24"/>
              </w:rPr>
              <w:t>支給又は</w:t>
            </w:r>
          </w:p>
          <w:p w14:paraId="715BD83F" w14:textId="77777777" w:rsidR="00C623A7" w:rsidRPr="00F71617" w:rsidRDefault="00C623A7" w:rsidP="00610253">
            <w:pPr>
              <w:jc w:val="center"/>
              <w:rPr>
                <w:rFonts w:cs="Times New Roman"/>
                <w:szCs w:val="24"/>
              </w:rPr>
            </w:pPr>
            <w:r w:rsidRPr="00F71617">
              <w:rPr>
                <w:rFonts w:cs="Times New Roman" w:hint="eastAsia"/>
                <w:szCs w:val="24"/>
              </w:rPr>
              <w:t>貸付</w:t>
            </w:r>
          </w:p>
        </w:tc>
        <w:tc>
          <w:tcPr>
            <w:tcW w:w="388" w:type="pct"/>
            <w:vAlign w:val="center"/>
          </w:tcPr>
          <w:p w14:paraId="6B83D1B6" w14:textId="77777777" w:rsidR="00C623A7" w:rsidRPr="00F71617" w:rsidRDefault="00C623A7" w:rsidP="00610253">
            <w:pPr>
              <w:jc w:val="center"/>
              <w:rPr>
                <w:rFonts w:cs="Times New Roman"/>
                <w:szCs w:val="24"/>
              </w:rPr>
            </w:pPr>
            <w:r w:rsidRPr="00F71617">
              <w:rPr>
                <w:rFonts w:cs="Times New Roman" w:hint="eastAsia"/>
                <w:szCs w:val="24"/>
              </w:rPr>
              <w:t>台数</w:t>
            </w:r>
          </w:p>
        </w:tc>
        <w:tc>
          <w:tcPr>
            <w:tcW w:w="621" w:type="pct"/>
            <w:vAlign w:val="center"/>
          </w:tcPr>
          <w:p w14:paraId="3B111174" w14:textId="77777777" w:rsidR="00C623A7" w:rsidRPr="00F71617" w:rsidRDefault="00C623A7" w:rsidP="00610253">
            <w:pPr>
              <w:jc w:val="center"/>
              <w:rPr>
                <w:rFonts w:cs="Times New Roman"/>
                <w:szCs w:val="24"/>
              </w:rPr>
            </w:pPr>
            <w:r w:rsidRPr="00F71617">
              <w:rPr>
                <w:rFonts w:cs="Times New Roman" w:hint="eastAsia"/>
                <w:szCs w:val="24"/>
              </w:rPr>
              <w:t>単価</w:t>
            </w:r>
          </w:p>
        </w:tc>
        <w:tc>
          <w:tcPr>
            <w:tcW w:w="620" w:type="pct"/>
            <w:vAlign w:val="center"/>
          </w:tcPr>
          <w:p w14:paraId="18D75CFE" w14:textId="77777777" w:rsidR="00C623A7" w:rsidRPr="00F71617" w:rsidRDefault="00C623A7" w:rsidP="00610253">
            <w:pPr>
              <w:jc w:val="center"/>
              <w:rPr>
                <w:rFonts w:cs="Times New Roman"/>
                <w:szCs w:val="24"/>
              </w:rPr>
            </w:pPr>
            <w:r w:rsidRPr="00F71617">
              <w:rPr>
                <w:rFonts w:cs="Times New Roman" w:hint="eastAsia"/>
                <w:szCs w:val="24"/>
              </w:rPr>
              <w:t>消費税</w:t>
            </w:r>
          </w:p>
        </w:tc>
        <w:tc>
          <w:tcPr>
            <w:tcW w:w="732" w:type="pct"/>
            <w:vAlign w:val="center"/>
          </w:tcPr>
          <w:p w14:paraId="19174B8D" w14:textId="77777777" w:rsidR="00C623A7" w:rsidRPr="00F71617" w:rsidRDefault="00C623A7" w:rsidP="00610253">
            <w:pPr>
              <w:jc w:val="center"/>
              <w:rPr>
                <w:rFonts w:cs="Times New Roman"/>
                <w:szCs w:val="24"/>
              </w:rPr>
            </w:pPr>
            <w:r w:rsidRPr="00F71617">
              <w:rPr>
                <w:rFonts w:cs="Times New Roman" w:hint="eastAsia"/>
                <w:szCs w:val="24"/>
              </w:rPr>
              <w:t>事業費</w:t>
            </w:r>
          </w:p>
        </w:tc>
        <w:tc>
          <w:tcPr>
            <w:tcW w:w="366" w:type="pct"/>
            <w:vAlign w:val="center"/>
          </w:tcPr>
          <w:p w14:paraId="2DBA1A72" w14:textId="77777777" w:rsidR="00C623A7" w:rsidRPr="00F71617" w:rsidRDefault="00C623A7" w:rsidP="00610253">
            <w:pPr>
              <w:jc w:val="center"/>
              <w:rPr>
                <w:rFonts w:cs="Times New Roman"/>
                <w:szCs w:val="24"/>
              </w:rPr>
            </w:pPr>
            <w:r w:rsidRPr="00F71617">
              <w:rPr>
                <w:rFonts w:cs="Times New Roman" w:hint="eastAsia"/>
                <w:szCs w:val="24"/>
              </w:rPr>
              <w:t>備考</w:t>
            </w:r>
          </w:p>
        </w:tc>
      </w:tr>
      <w:tr w:rsidR="00F71617" w:rsidRPr="00F71617" w14:paraId="0A8D4676" w14:textId="77777777" w:rsidTr="00610253">
        <w:trPr>
          <w:trHeight w:val="568"/>
        </w:trPr>
        <w:tc>
          <w:tcPr>
            <w:tcW w:w="915" w:type="pct"/>
            <w:vAlign w:val="center"/>
          </w:tcPr>
          <w:p w14:paraId="13C76594" w14:textId="77777777" w:rsidR="00C623A7" w:rsidRPr="00F71617" w:rsidRDefault="00C623A7" w:rsidP="00610253">
            <w:pPr>
              <w:rPr>
                <w:rFonts w:cs="Times New Roman"/>
                <w:szCs w:val="24"/>
              </w:rPr>
            </w:pPr>
          </w:p>
        </w:tc>
        <w:tc>
          <w:tcPr>
            <w:tcW w:w="855" w:type="pct"/>
            <w:vAlign w:val="center"/>
          </w:tcPr>
          <w:p w14:paraId="6390A858" w14:textId="77777777" w:rsidR="00C623A7" w:rsidRPr="00F71617" w:rsidRDefault="00C623A7" w:rsidP="00610253">
            <w:pPr>
              <w:rPr>
                <w:rFonts w:cs="Times New Roman"/>
                <w:szCs w:val="24"/>
              </w:rPr>
            </w:pPr>
          </w:p>
        </w:tc>
        <w:tc>
          <w:tcPr>
            <w:tcW w:w="503" w:type="pct"/>
            <w:vAlign w:val="center"/>
          </w:tcPr>
          <w:p w14:paraId="3F97200B" w14:textId="77777777" w:rsidR="00C623A7" w:rsidRPr="00F71617" w:rsidRDefault="00C623A7" w:rsidP="00610253">
            <w:pPr>
              <w:rPr>
                <w:rFonts w:cs="Times New Roman"/>
                <w:szCs w:val="24"/>
              </w:rPr>
            </w:pPr>
          </w:p>
        </w:tc>
        <w:tc>
          <w:tcPr>
            <w:tcW w:w="388" w:type="pct"/>
            <w:vAlign w:val="center"/>
          </w:tcPr>
          <w:p w14:paraId="23B52B4D" w14:textId="77777777" w:rsidR="00C623A7" w:rsidRPr="00F71617" w:rsidRDefault="00C623A7" w:rsidP="00610253">
            <w:pPr>
              <w:jc w:val="right"/>
              <w:rPr>
                <w:rFonts w:cs="Times New Roman"/>
                <w:szCs w:val="24"/>
              </w:rPr>
            </w:pPr>
          </w:p>
        </w:tc>
        <w:tc>
          <w:tcPr>
            <w:tcW w:w="621" w:type="pct"/>
            <w:vAlign w:val="center"/>
          </w:tcPr>
          <w:p w14:paraId="784AF2A0" w14:textId="77777777" w:rsidR="00C623A7" w:rsidRPr="00F71617" w:rsidRDefault="00C623A7" w:rsidP="00610253">
            <w:pPr>
              <w:jc w:val="right"/>
              <w:rPr>
                <w:rFonts w:cs="Times New Roman"/>
                <w:szCs w:val="24"/>
              </w:rPr>
            </w:pPr>
          </w:p>
        </w:tc>
        <w:tc>
          <w:tcPr>
            <w:tcW w:w="620" w:type="pct"/>
            <w:vAlign w:val="center"/>
          </w:tcPr>
          <w:p w14:paraId="6E4AD32B" w14:textId="77777777" w:rsidR="00C623A7" w:rsidRPr="00F71617" w:rsidRDefault="00C623A7" w:rsidP="00610253">
            <w:pPr>
              <w:jc w:val="right"/>
              <w:rPr>
                <w:rFonts w:cs="Times New Roman"/>
                <w:szCs w:val="24"/>
              </w:rPr>
            </w:pPr>
          </w:p>
        </w:tc>
        <w:tc>
          <w:tcPr>
            <w:tcW w:w="732" w:type="pct"/>
            <w:vAlign w:val="center"/>
          </w:tcPr>
          <w:p w14:paraId="4793F9F4" w14:textId="77777777" w:rsidR="00C623A7" w:rsidRPr="00F71617" w:rsidRDefault="00C623A7" w:rsidP="00610253">
            <w:pPr>
              <w:jc w:val="right"/>
              <w:rPr>
                <w:rFonts w:cs="Times New Roman"/>
                <w:szCs w:val="24"/>
              </w:rPr>
            </w:pPr>
          </w:p>
        </w:tc>
        <w:tc>
          <w:tcPr>
            <w:tcW w:w="366" w:type="pct"/>
            <w:vAlign w:val="center"/>
          </w:tcPr>
          <w:p w14:paraId="12E8DDAF" w14:textId="77777777" w:rsidR="00C623A7" w:rsidRPr="00F71617" w:rsidRDefault="00C623A7" w:rsidP="00610253">
            <w:pPr>
              <w:jc w:val="right"/>
              <w:rPr>
                <w:rFonts w:cs="Times New Roman"/>
                <w:szCs w:val="24"/>
              </w:rPr>
            </w:pPr>
          </w:p>
        </w:tc>
      </w:tr>
      <w:tr w:rsidR="00F71617" w:rsidRPr="00F71617" w14:paraId="1D1C8DA2" w14:textId="77777777" w:rsidTr="00610253">
        <w:trPr>
          <w:trHeight w:val="549"/>
        </w:trPr>
        <w:tc>
          <w:tcPr>
            <w:tcW w:w="2273" w:type="pct"/>
            <w:gridSpan w:val="3"/>
            <w:vAlign w:val="center"/>
          </w:tcPr>
          <w:p w14:paraId="68D4E612" w14:textId="77777777" w:rsidR="00C623A7" w:rsidRPr="00F71617" w:rsidRDefault="00C623A7" w:rsidP="00610253">
            <w:pPr>
              <w:jc w:val="center"/>
              <w:rPr>
                <w:rFonts w:cs="Times New Roman"/>
                <w:szCs w:val="24"/>
              </w:rPr>
            </w:pPr>
            <w:r w:rsidRPr="00F71617">
              <w:rPr>
                <w:rFonts w:cs="Times New Roman" w:hint="eastAsia"/>
                <w:szCs w:val="24"/>
              </w:rPr>
              <w:t>合計</w:t>
            </w:r>
          </w:p>
        </w:tc>
        <w:tc>
          <w:tcPr>
            <w:tcW w:w="388" w:type="pct"/>
            <w:vAlign w:val="center"/>
          </w:tcPr>
          <w:p w14:paraId="4A8B2C23" w14:textId="77777777" w:rsidR="00C623A7" w:rsidRPr="00F71617" w:rsidRDefault="00C623A7" w:rsidP="00610253">
            <w:pPr>
              <w:jc w:val="right"/>
              <w:rPr>
                <w:rFonts w:cs="Times New Roman"/>
                <w:szCs w:val="24"/>
              </w:rPr>
            </w:pPr>
          </w:p>
        </w:tc>
        <w:tc>
          <w:tcPr>
            <w:tcW w:w="621" w:type="pct"/>
            <w:vAlign w:val="center"/>
          </w:tcPr>
          <w:p w14:paraId="58290E42" w14:textId="77777777" w:rsidR="00C623A7" w:rsidRPr="00F71617" w:rsidRDefault="00C623A7" w:rsidP="00610253">
            <w:pPr>
              <w:jc w:val="right"/>
              <w:rPr>
                <w:rFonts w:cs="Times New Roman"/>
                <w:szCs w:val="24"/>
              </w:rPr>
            </w:pPr>
          </w:p>
        </w:tc>
        <w:tc>
          <w:tcPr>
            <w:tcW w:w="620" w:type="pct"/>
            <w:vAlign w:val="center"/>
          </w:tcPr>
          <w:p w14:paraId="3A14E81F" w14:textId="77777777" w:rsidR="00C623A7" w:rsidRPr="00F71617" w:rsidRDefault="00C623A7" w:rsidP="00610253">
            <w:pPr>
              <w:jc w:val="right"/>
              <w:rPr>
                <w:rFonts w:cs="Times New Roman"/>
                <w:szCs w:val="24"/>
              </w:rPr>
            </w:pPr>
          </w:p>
        </w:tc>
        <w:tc>
          <w:tcPr>
            <w:tcW w:w="732" w:type="pct"/>
            <w:vAlign w:val="center"/>
          </w:tcPr>
          <w:p w14:paraId="4F19C78D" w14:textId="77777777" w:rsidR="00C623A7" w:rsidRPr="00F71617" w:rsidRDefault="00C623A7" w:rsidP="00610253">
            <w:pPr>
              <w:jc w:val="right"/>
              <w:rPr>
                <w:rFonts w:cs="Times New Roman"/>
                <w:szCs w:val="24"/>
              </w:rPr>
            </w:pPr>
          </w:p>
        </w:tc>
        <w:tc>
          <w:tcPr>
            <w:tcW w:w="366" w:type="pct"/>
            <w:vAlign w:val="center"/>
          </w:tcPr>
          <w:p w14:paraId="2B094158" w14:textId="77777777" w:rsidR="00C623A7" w:rsidRPr="00F71617" w:rsidRDefault="00C623A7" w:rsidP="00610253">
            <w:pPr>
              <w:ind w:right="480"/>
              <w:jc w:val="right"/>
              <w:rPr>
                <w:rFonts w:cs="Times New Roman"/>
                <w:szCs w:val="24"/>
              </w:rPr>
            </w:pPr>
          </w:p>
        </w:tc>
      </w:tr>
    </w:tbl>
    <w:p w14:paraId="6B725052" w14:textId="77777777" w:rsidR="00C623A7" w:rsidRPr="00F71617" w:rsidRDefault="00C623A7" w:rsidP="00C623A7">
      <w:pPr>
        <w:rPr>
          <w:rFonts w:cs="Times New Roman"/>
        </w:rPr>
      </w:pPr>
      <w:r w:rsidRPr="00F71617">
        <w:rPr>
          <w:rFonts w:cs="Times New Roman" w:hint="eastAsia"/>
        </w:rPr>
        <w:t>（注）配電盤を複数整備する経営体にあっては、備考欄に理由を記載すること。</w:t>
      </w:r>
    </w:p>
    <w:p w14:paraId="1B805D24" w14:textId="77777777" w:rsidR="00C623A7" w:rsidRPr="00F71617" w:rsidRDefault="00C623A7" w:rsidP="00C623A7">
      <w:pPr>
        <w:rPr>
          <w:rFonts w:cs="Times New Roman"/>
        </w:rPr>
      </w:pPr>
    </w:p>
    <w:p w14:paraId="2681F197" w14:textId="77777777" w:rsidR="00C623A7" w:rsidRPr="00F71617" w:rsidRDefault="00C623A7" w:rsidP="00C623A7">
      <w:pPr>
        <w:widowControl/>
        <w:jc w:val="left"/>
        <w:rPr>
          <w:rFonts w:cs="Times New Roman"/>
        </w:rPr>
      </w:pPr>
      <w:r w:rsidRPr="00F71617">
        <w:rPr>
          <w:rFonts w:cs="Times New Roman"/>
        </w:rPr>
        <w:br w:type="page"/>
      </w:r>
    </w:p>
    <w:p w14:paraId="3322FFF8" w14:textId="77777777" w:rsidR="00C623A7" w:rsidRPr="00F71617" w:rsidRDefault="00C623A7" w:rsidP="00C623A7">
      <w:pPr>
        <w:ind w:left="480" w:hangingChars="200" w:hanging="480"/>
        <w:rPr>
          <w:rFonts w:cs="Times New Roman"/>
        </w:rPr>
      </w:pPr>
      <w:r w:rsidRPr="00F71617">
        <w:rPr>
          <w:rFonts w:cs="Times New Roman" w:hint="eastAsia"/>
        </w:rPr>
        <w:lastRenderedPageBreak/>
        <w:t>（２）非常用電源をリース事業者から借り受けるのに必要なリース料の軽減（リース会社からリースを受ける場合）</w:t>
      </w:r>
    </w:p>
    <w:p w14:paraId="60C29EC4" w14:textId="77777777" w:rsidR="00C623A7" w:rsidRPr="00F71617" w:rsidRDefault="00C623A7" w:rsidP="00C623A7">
      <w:pPr>
        <w:ind w:leftChars="200" w:left="960" w:hangingChars="200" w:hanging="480"/>
        <w:rPr>
          <w:rFonts w:cs="Times New Roman"/>
        </w:rPr>
      </w:pPr>
      <w:r w:rsidRPr="00F71617">
        <w:rPr>
          <w:rFonts w:cs="Times New Roman" w:hint="eastAsia"/>
        </w:rPr>
        <w:t>ア　発電機リース一覧</w:t>
      </w:r>
    </w:p>
    <w:tbl>
      <w:tblPr>
        <w:tblpPr w:leftFromText="142" w:rightFromText="142" w:vertAnchor="text" w:tblpX="3" w:tblpY="29"/>
        <w:tblW w:w="13837" w:type="dxa"/>
        <w:tblLayout w:type="fixed"/>
        <w:tblCellMar>
          <w:left w:w="99" w:type="dxa"/>
          <w:right w:w="99" w:type="dxa"/>
        </w:tblCellMar>
        <w:tblLook w:val="04A0" w:firstRow="1" w:lastRow="0" w:firstColumn="1" w:lastColumn="0" w:noHBand="0" w:noVBand="1"/>
      </w:tblPr>
      <w:tblGrid>
        <w:gridCol w:w="1980"/>
        <w:gridCol w:w="1276"/>
        <w:gridCol w:w="1417"/>
        <w:gridCol w:w="1418"/>
        <w:gridCol w:w="1701"/>
        <w:gridCol w:w="1559"/>
        <w:gridCol w:w="1701"/>
        <w:gridCol w:w="2126"/>
        <w:gridCol w:w="659"/>
      </w:tblGrid>
      <w:tr w:rsidR="00F71617" w:rsidRPr="00F71617" w14:paraId="18E029B7" w14:textId="77777777" w:rsidTr="00610253">
        <w:trPr>
          <w:trHeight w:val="988"/>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5519E98" w14:textId="77777777" w:rsidR="00C623A7" w:rsidRPr="00F71617" w:rsidRDefault="00C623A7" w:rsidP="00610253">
            <w:pPr>
              <w:widowControl/>
              <w:jc w:val="center"/>
              <w:rPr>
                <w:rFonts w:cs="Times New Roman"/>
                <w:szCs w:val="24"/>
              </w:rPr>
            </w:pPr>
            <w:r w:rsidRPr="00F71617">
              <w:rPr>
                <w:rFonts w:cs="Times New Roman" w:hint="eastAsia"/>
                <w:szCs w:val="24"/>
              </w:rPr>
              <w:t>メーカー名</w:t>
            </w:r>
          </w:p>
          <w:p w14:paraId="473DFB72" w14:textId="77777777" w:rsidR="00C623A7" w:rsidRPr="00F71617" w:rsidRDefault="00C623A7" w:rsidP="00610253">
            <w:pPr>
              <w:widowControl/>
              <w:jc w:val="center"/>
              <w:rPr>
                <w:rFonts w:cs="ＭＳ Ｐゴシック"/>
                <w:kern w:val="0"/>
                <w:szCs w:val="24"/>
              </w:rPr>
            </w:pPr>
            <w:r w:rsidRPr="00F71617">
              <w:rPr>
                <w:rFonts w:cs="Times New Roman" w:hint="eastAsia"/>
                <w:szCs w:val="24"/>
              </w:rPr>
              <w:t>・機種名</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FE4102B" w14:textId="77777777" w:rsidR="00C623A7" w:rsidRPr="00F71617" w:rsidRDefault="00C623A7" w:rsidP="00610253">
            <w:pPr>
              <w:widowControl/>
              <w:jc w:val="center"/>
              <w:rPr>
                <w:rFonts w:cs="ＭＳ Ｐゴシック"/>
                <w:kern w:val="0"/>
                <w:szCs w:val="24"/>
              </w:rPr>
            </w:pPr>
            <w:r w:rsidRPr="00F71617">
              <w:rPr>
                <w:rFonts w:cs="ＭＳ Ｐゴシック" w:hint="eastAsia"/>
                <w:kern w:val="0"/>
                <w:szCs w:val="24"/>
              </w:rPr>
              <w:t>リース</w:t>
            </w:r>
          </w:p>
          <w:p w14:paraId="5B4D0D99" w14:textId="77777777" w:rsidR="00C623A7" w:rsidRPr="00F71617" w:rsidRDefault="00C623A7" w:rsidP="00610253">
            <w:pPr>
              <w:widowControl/>
              <w:jc w:val="center"/>
              <w:rPr>
                <w:rFonts w:cs="ＭＳ Ｐゴシック"/>
                <w:kern w:val="0"/>
                <w:szCs w:val="24"/>
              </w:rPr>
            </w:pPr>
            <w:r w:rsidRPr="00F71617">
              <w:rPr>
                <w:rFonts w:cs="ＭＳ Ｐゴシック" w:hint="eastAsia"/>
                <w:kern w:val="0"/>
                <w:szCs w:val="24"/>
              </w:rPr>
              <w:t>台数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60F8777" w14:textId="77777777" w:rsidR="00C623A7" w:rsidRPr="00F71617" w:rsidRDefault="00C623A7" w:rsidP="00610253">
            <w:pPr>
              <w:widowControl/>
              <w:jc w:val="center"/>
              <w:rPr>
                <w:rFonts w:cs="ＭＳ Ｐゴシック"/>
                <w:kern w:val="0"/>
                <w:szCs w:val="24"/>
              </w:rPr>
            </w:pPr>
            <w:r w:rsidRPr="00F71617">
              <w:rPr>
                <w:rFonts w:cs="ＭＳ Ｐゴシック" w:hint="eastAsia"/>
                <w:kern w:val="0"/>
                <w:szCs w:val="24"/>
              </w:rPr>
              <w:t>必要</w:t>
            </w:r>
          </w:p>
          <w:p w14:paraId="0CCCB4C1" w14:textId="77777777" w:rsidR="00C623A7" w:rsidRPr="00F71617" w:rsidRDefault="00C623A7" w:rsidP="00610253">
            <w:pPr>
              <w:widowControl/>
              <w:jc w:val="center"/>
              <w:rPr>
                <w:rFonts w:cs="ＭＳ Ｐゴシック"/>
                <w:kern w:val="0"/>
                <w:szCs w:val="24"/>
              </w:rPr>
            </w:pPr>
            <w:r w:rsidRPr="00F71617">
              <w:rPr>
                <w:rFonts w:cs="ＭＳ Ｐゴシック" w:hint="eastAsia"/>
                <w:kern w:val="0"/>
                <w:szCs w:val="24"/>
              </w:rPr>
              <w:t>電力量</w:t>
            </w:r>
          </w:p>
        </w:tc>
        <w:tc>
          <w:tcPr>
            <w:tcW w:w="1418" w:type="dxa"/>
            <w:tcBorders>
              <w:top w:val="single" w:sz="4" w:space="0" w:color="auto"/>
              <w:left w:val="nil"/>
              <w:bottom w:val="single" w:sz="4" w:space="0" w:color="auto"/>
              <w:right w:val="single" w:sz="4" w:space="0" w:color="auto"/>
            </w:tcBorders>
            <w:shd w:val="clear" w:color="auto" w:fill="auto"/>
            <w:vAlign w:val="center"/>
          </w:tcPr>
          <w:p w14:paraId="243EFF65" w14:textId="77777777" w:rsidR="00C623A7" w:rsidRPr="00F71617" w:rsidRDefault="00C623A7" w:rsidP="00610253">
            <w:pPr>
              <w:widowControl/>
              <w:jc w:val="center"/>
              <w:rPr>
                <w:rFonts w:cs="ＭＳ Ｐゴシック"/>
                <w:kern w:val="0"/>
                <w:szCs w:val="24"/>
              </w:rPr>
            </w:pPr>
            <w:r w:rsidRPr="00F71617">
              <w:rPr>
                <w:rFonts w:cs="ＭＳ Ｐゴシック" w:hint="eastAsia"/>
                <w:kern w:val="0"/>
                <w:szCs w:val="24"/>
              </w:rPr>
              <w:t>発電機</w:t>
            </w:r>
          </w:p>
          <w:p w14:paraId="1FD890C6" w14:textId="77777777" w:rsidR="00C623A7" w:rsidRPr="00F71617" w:rsidRDefault="00C623A7" w:rsidP="00610253">
            <w:pPr>
              <w:widowControl/>
              <w:jc w:val="center"/>
              <w:rPr>
                <w:rFonts w:cs="ＭＳ Ｐゴシック"/>
                <w:kern w:val="0"/>
                <w:szCs w:val="24"/>
              </w:rPr>
            </w:pPr>
            <w:r w:rsidRPr="00F71617">
              <w:rPr>
                <w:rFonts w:cs="ＭＳ Ｐゴシック" w:hint="eastAsia"/>
                <w:kern w:val="0"/>
                <w:szCs w:val="24"/>
              </w:rPr>
              <w:t>能力</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236AF8E" w14:textId="77777777" w:rsidR="00C623A7" w:rsidRPr="00F71617" w:rsidRDefault="00C623A7" w:rsidP="00610253">
            <w:pPr>
              <w:widowControl/>
              <w:jc w:val="center"/>
              <w:rPr>
                <w:rFonts w:cs="ＭＳ Ｐゴシック"/>
                <w:kern w:val="0"/>
                <w:szCs w:val="24"/>
              </w:rPr>
            </w:pPr>
            <w:r w:rsidRPr="00F71617">
              <w:rPr>
                <w:rFonts w:cs="ＭＳ Ｐゴシック" w:hint="eastAsia"/>
                <w:kern w:val="0"/>
                <w:szCs w:val="24"/>
              </w:rPr>
              <w:t>機械装置価格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6F9BA33" w14:textId="77777777" w:rsidR="00C623A7" w:rsidRPr="00F71617" w:rsidRDefault="00C623A7" w:rsidP="00610253">
            <w:pPr>
              <w:widowControl/>
              <w:jc w:val="center"/>
              <w:rPr>
                <w:rFonts w:cs="ＭＳ Ｐゴシック"/>
                <w:kern w:val="0"/>
                <w:szCs w:val="24"/>
              </w:rPr>
            </w:pPr>
            <w:r w:rsidRPr="00F71617">
              <w:rPr>
                <w:rFonts w:cs="ＭＳ Ｐゴシック" w:hint="eastAsia"/>
                <w:kern w:val="0"/>
                <w:szCs w:val="24"/>
              </w:rPr>
              <w:t>消費税</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568E151" w14:textId="77777777" w:rsidR="00C623A7" w:rsidRPr="00F71617" w:rsidRDefault="00C623A7" w:rsidP="00610253">
            <w:pPr>
              <w:widowControl/>
              <w:jc w:val="center"/>
              <w:rPr>
                <w:rFonts w:cs="ＭＳ Ｐゴシック"/>
                <w:kern w:val="0"/>
                <w:szCs w:val="24"/>
              </w:rPr>
            </w:pPr>
            <w:r w:rsidRPr="00F71617">
              <w:rPr>
                <w:rFonts w:cs="ＭＳ Ｐゴシック" w:hint="eastAsia"/>
                <w:kern w:val="0"/>
                <w:szCs w:val="24"/>
              </w:rPr>
              <w:t>事業費</w:t>
            </w:r>
          </w:p>
        </w:tc>
        <w:tc>
          <w:tcPr>
            <w:tcW w:w="2126" w:type="dxa"/>
            <w:tcBorders>
              <w:top w:val="single" w:sz="4" w:space="0" w:color="auto"/>
              <w:left w:val="nil"/>
              <w:bottom w:val="single" w:sz="4" w:space="0" w:color="auto"/>
              <w:right w:val="nil"/>
            </w:tcBorders>
            <w:shd w:val="clear" w:color="auto" w:fill="auto"/>
            <w:noWrap/>
            <w:vAlign w:val="center"/>
            <w:hideMark/>
          </w:tcPr>
          <w:p w14:paraId="2398890A" w14:textId="77777777" w:rsidR="00C623A7" w:rsidRPr="00F71617" w:rsidRDefault="00C623A7" w:rsidP="00610253">
            <w:pPr>
              <w:widowControl/>
              <w:jc w:val="center"/>
              <w:rPr>
                <w:rFonts w:cs="ＭＳ Ｐゴシック"/>
                <w:kern w:val="0"/>
                <w:szCs w:val="24"/>
              </w:rPr>
            </w:pPr>
            <w:r w:rsidRPr="00F71617">
              <w:rPr>
                <w:rFonts w:cs="ＭＳ Ｐゴシック" w:hint="eastAsia"/>
                <w:kern w:val="0"/>
                <w:szCs w:val="24"/>
              </w:rPr>
              <w:t>貸付者名</w:t>
            </w:r>
          </w:p>
          <w:p w14:paraId="2DCE0958" w14:textId="77777777" w:rsidR="00C623A7" w:rsidRPr="00F71617" w:rsidRDefault="00C623A7" w:rsidP="00610253">
            <w:pPr>
              <w:widowControl/>
              <w:jc w:val="center"/>
              <w:rPr>
                <w:rFonts w:cs="ＭＳ Ｐゴシック"/>
                <w:kern w:val="0"/>
                <w:szCs w:val="24"/>
              </w:rPr>
            </w:pPr>
            <w:r w:rsidRPr="00F71617">
              <w:rPr>
                <w:rFonts w:cs="ＭＳ Ｐゴシック" w:hint="eastAsia"/>
                <w:kern w:val="0"/>
                <w:szCs w:val="24"/>
              </w:rPr>
              <w:t>（リース会社名）</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54493E19" w14:textId="77777777" w:rsidR="00C623A7" w:rsidRPr="00F71617" w:rsidRDefault="00C623A7" w:rsidP="00610253">
            <w:pPr>
              <w:widowControl/>
              <w:jc w:val="center"/>
              <w:rPr>
                <w:rFonts w:cs="ＭＳ Ｐゴシック"/>
                <w:kern w:val="0"/>
                <w:szCs w:val="24"/>
              </w:rPr>
            </w:pPr>
            <w:r w:rsidRPr="00F71617">
              <w:rPr>
                <w:rFonts w:cs="ＭＳ Ｐゴシック" w:hint="eastAsia"/>
                <w:kern w:val="0"/>
                <w:szCs w:val="24"/>
              </w:rPr>
              <w:t>備考</w:t>
            </w:r>
          </w:p>
        </w:tc>
      </w:tr>
      <w:tr w:rsidR="00F71617" w:rsidRPr="00F71617" w14:paraId="6AEC0E84" w14:textId="77777777" w:rsidTr="00610253">
        <w:trPr>
          <w:trHeight w:val="706"/>
        </w:trPr>
        <w:tc>
          <w:tcPr>
            <w:tcW w:w="1980" w:type="dxa"/>
            <w:tcBorders>
              <w:top w:val="nil"/>
              <w:left w:val="single" w:sz="4" w:space="0" w:color="auto"/>
              <w:bottom w:val="single" w:sz="4" w:space="0" w:color="auto"/>
              <w:right w:val="single" w:sz="4" w:space="0" w:color="auto"/>
            </w:tcBorders>
            <w:shd w:val="clear" w:color="000000" w:fill="FFFFFF"/>
            <w:vAlign w:val="center"/>
          </w:tcPr>
          <w:p w14:paraId="6AAD02C8" w14:textId="77777777" w:rsidR="00C623A7" w:rsidRPr="00F71617" w:rsidRDefault="00C623A7" w:rsidP="00610253">
            <w:pPr>
              <w:widowControl/>
              <w:jc w:val="left"/>
              <w:rPr>
                <w:rFonts w:cs="ＭＳ Ｐゴシック"/>
                <w:kern w:val="0"/>
                <w:szCs w:val="24"/>
              </w:rPr>
            </w:pPr>
          </w:p>
        </w:tc>
        <w:tc>
          <w:tcPr>
            <w:tcW w:w="1276" w:type="dxa"/>
            <w:tcBorders>
              <w:top w:val="nil"/>
              <w:left w:val="nil"/>
              <w:bottom w:val="single" w:sz="4" w:space="0" w:color="auto"/>
              <w:right w:val="single" w:sz="4" w:space="0" w:color="auto"/>
            </w:tcBorders>
            <w:shd w:val="clear" w:color="000000" w:fill="FFFFFF"/>
            <w:noWrap/>
            <w:vAlign w:val="center"/>
            <w:hideMark/>
          </w:tcPr>
          <w:p w14:paraId="0A50A06E" w14:textId="77777777" w:rsidR="00C623A7" w:rsidRPr="00F71617" w:rsidRDefault="00C623A7" w:rsidP="00610253">
            <w:pPr>
              <w:widowControl/>
              <w:jc w:val="left"/>
              <w:rPr>
                <w:rFonts w:cs="ＭＳ Ｐゴシック"/>
                <w:kern w:val="0"/>
                <w:szCs w:val="24"/>
              </w:rPr>
            </w:pPr>
          </w:p>
        </w:tc>
        <w:tc>
          <w:tcPr>
            <w:tcW w:w="1417" w:type="dxa"/>
            <w:tcBorders>
              <w:top w:val="nil"/>
              <w:left w:val="nil"/>
              <w:bottom w:val="single" w:sz="4" w:space="0" w:color="auto"/>
              <w:right w:val="single" w:sz="4" w:space="0" w:color="auto"/>
            </w:tcBorders>
            <w:shd w:val="clear" w:color="000000" w:fill="FFFFFF"/>
            <w:noWrap/>
            <w:vAlign w:val="center"/>
            <w:hideMark/>
          </w:tcPr>
          <w:p w14:paraId="52275368" w14:textId="77777777" w:rsidR="00C623A7" w:rsidRPr="00F71617" w:rsidRDefault="00C623A7" w:rsidP="00610253">
            <w:pPr>
              <w:widowControl/>
              <w:jc w:val="left"/>
              <w:rPr>
                <w:rFonts w:cs="ＭＳ Ｐゴシック"/>
                <w:kern w:val="0"/>
                <w:szCs w:val="24"/>
              </w:rPr>
            </w:pPr>
          </w:p>
        </w:tc>
        <w:tc>
          <w:tcPr>
            <w:tcW w:w="1418" w:type="dxa"/>
            <w:tcBorders>
              <w:top w:val="nil"/>
              <w:left w:val="nil"/>
              <w:bottom w:val="single" w:sz="4" w:space="0" w:color="auto"/>
              <w:right w:val="single" w:sz="4" w:space="0" w:color="auto"/>
            </w:tcBorders>
            <w:shd w:val="clear" w:color="000000" w:fill="FFFFFF"/>
            <w:vAlign w:val="center"/>
          </w:tcPr>
          <w:p w14:paraId="49B7A681" w14:textId="77777777" w:rsidR="00C623A7" w:rsidRPr="00F71617" w:rsidRDefault="00C623A7" w:rsidP="00610253">
            <w:pPr>
              <w:widowControl/>
              <w:jc w:val="left"/>
              <w:rPr>
                <w:rFonts w:cs="ＭＳ Ｐゴシック"/>
                <w:kern w:val="0"/>
                <w:szCs w:val="24"/>
              </w:rPr>
            </w:pPr>
          </w:p>
        </w:tc>
        <w:tc>
          <w:tcPr>
            <w:tcW w:w="1701" w:type="dxa"/>
            <w:tcBorders>
              <w:top w:val="nil"/>
              <w:left w:val="nil"/>
              <w:bottom w:val="single" w:sz="4" w:space="0" w:color="auto"/>
              <w:right w:val="single" w:sz="4" w:space="0" w:color="auto"/>
            </w:tcBorders>
            <w:shd w:val="clear" w:color="000000" w:fill="FFFFFF"/>
            <w:noWrap/>
            <w:vAlign w:val="center"/>
            <w:hideMark/>
          </w:tcPr>
          <w:p w14:paraId="257B8805" w14:textId="77777777" w:rsidR="00C623A7" w:rsidRPr="00F71617" w:rsidRDefault="00C623A7" w:rsidP="00610253">
            <w:pPr>
              <w:widowControl/>
              <w:jc w:val="left"/>
              <w:rPr>
                <w:rFonts w:cs="ＭＳ Ｐゴシック"/>
                <w:kern w:val="0"/>
                <w:szCs w:val="24"/>
              </w:rPr>
            </w:pPr>
          </w:p>
        </w:tc>
        <w:tc>
          <w:tcPr>
            <w:tcW w:w="1559" w:type="dxa"/>
            <w:tcBorders>
              <w:top w:val="nil"/>
              <w:left w:val="nil"/>
              <w:bottom w:val="single" w:sz="4" w:space="0" w:color="auto"/>
              <w:right w:val="single" w:sz="4" w:space="0" w:color="auto"/>
            </w:tcBorders>
            <w:shd w:val="clear" w:color="000000" w:fill="FFFFFF"/>
            <w:noWrap/>
            <w:vAlign w:val="center"/>
            <w:hideMark/>
          </w:tcPr>
          <w:p w14:paraId="0F1DE38A" w14:textId="77777777" w:rsidR="00C623A7" w:rsidRPr="00F71617" w:rsidRDefault="00C623A7" w:rsidP="00610253">
            <w:pPr>
              <w:widowControl/>
              <w:jc w:val="left"/>
              <w:rPr>
                <w:rFonts w:cs="ＭＳ Ｐゴシック"/>
                <w:kern w:val="0"/>
                <w:szCs w:val="24"/>
              </w:rPr>
            </w:pP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08AECFB2" w14:textId="77777777" w:rsidR="00C623A7" w:rsidRPr="00F71617" w:rsidRDefault="00C623A7" w:rsidP="00610253">
            <w:pPr>
              <w:widowControl/>
              <w:jc w:val="left"/>
              <w:rPr>
                <w:rFonts w:cs="ＭＳ Ｐゴシック"/>
                <w:kern w:val="0"/>
                <w:szCs w:val="24"/>
              </w:rPr>
            </w:pPr>
          </w:p>
        </w:tc>
        <w:tc>
          <w:tcPr>
            <w:tcW w:w="2126" w:type="dxa"/>
            <w:tcBorders>
              <w:top w:val="nil"/>
              <w:left w:val="nil"/>
              <w:bottom w:val="single" w:sz="4" w:space="0" w:color="auto"/>
              <w:right w:val="nil"/>
            </w:tcBorders>
            <w:shd w:val="clear" w:color="000000" w:fill="FFFFFF"/>
            <w:noWrap/>
            <w:vAlign w:val="center"/>
            <w:hideMark/>
          </w:tcPr>
          <w:p w14:paraId="356299BC" w14:textId="77777777" w:rsidR="00C623A7" w:rsidRPr="00F71617" w:rsidRDefault="00C623A7" w:rsidP="00610253">
            <w:pPr>
              <w:widowControl/>
              <w:jc w:val="left"/>
              <w:rPr>
                <w:rFonts w:cs="ＭＳ Ｐゴシック"/>
                <w:kern w:val="0"/>
                <w:szCs w:val="24"/>
              </w:rPr>
            </w:pPr>
          </w:p>
        </w:tc>
        <w:tc>
          <w:tcPr>
            <w:tcW w:w="659" w:type="dxa"/>
            <w:tcBorders>
              <w:top w:val="nil"/>
              <w:left w:val="single" w:sz="4" w:space="0" w:color="auto"/>
              <w:bottom w:val="single" w:sz="4" w:space="0" w:color="auto"/>
              <w:right w:val="single" w:sz="4" w:space="0" w:color="auto"/>
            </w:tcBorders>
            <w:shd w:val="clear" w:color="000000" w:fill="FFFFFF"/>
            <w:vAlign w:val="center"/>
          </w:tcPr>
          <w:p w14:paraId="22B0925F" w14:textId="77777777" w:rsidR="00C623A7" w:rsidRPr="00F71617" w:rsidRDefault="00C623A7" w:rsidP="00610253">
            <w:pPr>
              <w:widowControl/>
              <w:jc w:val="left"/>
              <w:rPr>
                <w:rFonts w:cs="ＭＳ Ｐゴシック"/>
                <w:kern w:val="0"/>
                <w:szCs w:val="24"/>
              </w:rPr>
            </w:pPr>
          </w:p>
        </w:tc>
      </w:tr>
      <w:tr w:rsidR="00F71617" w:rsidRPr="00F71617" w14:paraId="55AABE67" w14:textId="77777777" w:rsidTr="00610253">
        <w:trPr>
          <w:trHeight w:val="700"/>
        </w:trPr>
        <w:tc>
          <w:tcPr>
            <w:tcW w:w="6091"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7CF5CD25" w14:textId="77777777" w:rsidR="00C623A7" w:rsidRPr="00F71617" w:rsidRDefault="00C623A7" w:rsidP="00610253">
            <w:pPr>
              <w:widowControl/>
              <w:jc w:val="center"/>
              <w:rPr>
                <w:rFonts w:cs="ＭＳ Ｐゴシック"/>
                <w:kern w:val="0"/>
                <w:szCs w:val="24"/>
              </w:rPr>
            </w:pPr>
            <w:r w:rsidRPr="00F71617">
              <w:rPr>
                <w:rFonts w:cs="ＭＳ Ｐゴシック" w:hint="eastAsia"/>
                <w:kern w:val="0"/>
                <w:szCs w:val="24"/>
              </w:rPr>
              <w:t>合計</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7CCBF38F" w14:textId="77777777" w:rsidR="00C623A7" w:rsidRPr="00F71617" w:rsidRDefault="00C623A7" w:rsidP="00610253">
            <w:pPr>
              <w:widowControl/>
              <w:jc w:val="left"/>
              <w:rPr>
                <w:rFonts w:cs="ＭＳ Ｐゴシック"/>
                <w:kern w:val="0"/>
                <w:szCs w:val="24"/>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374B9D2D" w14:textId="77777777" w:rsidR="00C623A7" w:rsidRPr="00F71617" w:rsidRDefault="00C623A7" w:rsidP="00610253">
            <w:pPr>
              <w:widowControl/>
              <w:jc w:val="left"/>
              <w:rPr>
                <w:rFonts w:cs="ＭＳ Ｐゴシック"/>
                <w:kern w:val="0"/>
                <w:szCs w:val="24"/>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6AD9944C" w14:textId="77777777" w:rsidR="00C623A7" w:rsidRPr="00F71617" w:rsidRDefault="00C623A7" w:rsidP="00610253">
            <w:pPr>
              <w:widowControl/>
              <w:jc w:val="left"/>
              <w:rPr>
                <w:rFonts w:cs="ＭＳ Ｐゴシック"/>
                <w:kern w:val="0"/>
                <w:szCs w:val="24"/>
              </w:rPr>
            </w:pP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14:paraId="381B165B" w14:textId="77777777" w:rsidR="00C623A7" w:rsidRPr="00F71617" w:rsidRDefault="00C623A7" w:rsidP="00610253">
            <w:pPr>
              <w:widowControl/>
              <w:jc w:val="left"/>
              <w:rPr>
                <w:rFonts w:cs="ＭＳ Ｐゴシック"/>
                <w:kern w:val="0"/>
                <w:szCs w:val="24"/>
              </w:rPr>
            </w:pPr>
          </w:p>
        </w:tc>
        <w:tc>
          <w:tcPr>
            <w:tcW w:w="659" w:type="dxa"/>
            <w:tcBorders>
              <w:top w:val="single" w:sz="4" w:space="0" w:color="auto"/>
              <w:left w:val="nil"/>
              <w:bottom w:val="single" w:sz="4" w:space="0" w:color="auto"/>
              <w:right w:val="single" w:sz="4" w:space="0" w:color="auto"/>
            </w:tcBorders>
            <w:shd w:val="clear" w:color="000000" w:fill="FFFFFF"/>
            <w:vAlign w:val="center"/>
          </w:tcPr>
          <w:p w14:paraId="02356685" w14:textId="77777777" w:rsidR="00C623A7" w:rsidRPr="00F71617" w:rsidRDefault="00C623A7" w:rsidP="00610253">
            <w:pPr>
              <w:widowControl/>
              <w:jc w:val="left"/>
              <w:rPr>
                <w:rFonts w:cs="ＭＳ Ｐゴシック"/>
                <w:kern w:val="0"/>
                <w:szCs w:val="24"/>
              </w:rPr>
            </w:pPr>
          </w:p>
        </w:tc>
      </w:tr>
    </w:tbl>
    <w:p w14:paraId="12575734" w14:textId="77777777" w:rsidR="00C623A7" w:rsidRPr="00F71617" w:rsidRDefault="00C623A7" w:rsidP="00C623A7">
      <w:pPr>
        <w:ind w:left="960" w:hangingChars="400" w:hanging="960"/>
        <w:jc w:val="left"/>
        <w:rPr>
          <w:rFonts w:cs="Times New Roman"/>
        </w:rPr>
      </w:pPr>
      <w:r w:rsidRPr="00F71617">
        <w:rPr>
          <w:rFonts w:cs="Times New Roman" w:hint="eastAsia"/>
        </w:rPr>
        <w:t>（注１）必要電力量欄は、当該経営体に係る家きんの生命維持に要する機械の稼働のために必要な電力量を記載すること。</w:t>
      </w:r>
    </w:p>
    <w:p w14:paraId="3BB931F2" w14:textId="77777777" w:rsidR="00C623A7" w:rsidRPr="00F71617" w:rsidRDefault="00C623A7" w:rsidP="00C623A7">
      <w:pPr>
        <w:ind w:left="960" w:hangingChars="400" w:hanging="960"/>
        <w:rPr>
          <w:rFonts w:cs="Times New Roman"/>
        </w:rPr>
      </w:pPr>
      <w:r w:rsidRPr="00F71617">
        <w:rPr>
          <w:rFonts w:cs="Times New Roman" w:hint="eastAsia"/>
        </w:rPr>
        <w:t>（注２）発電機能力欄は、発電機の発電能力を記載すること。</w:t>
      </w:r>
    </w:p>
    <w:p w14:paraId="4ABDD267" w14:textId="77777777" w:rsidR="00C623A7" w:rsidRPr="00F71617" w:rsidRDefault="00C623A7" w:rsidP="00C623A7">
      <w:pPr>
        <w:ind w:left="960" w:hangingChars="400" w:hanging="960"/>
        <w:rPr>
          <w:rFonts w:cs="Times New Roman"/>
        </w:rPr>
      </w:pPr>
      <w:r w:rsidRPr="00F71617">
        <w:rPr>
          <w:rFonts w:cs="Times New Roman" w:hint="eastAsia"/>
        </w:rPr>
        <w:t>（注３）発電機を複数整備する経営体にあっては、備考欄に理由を記載すること。</w:t>
      </w:r>
    </w:p>
    <w:p w14:paraId="6F3D89D0" w14:textId="77777777" w:rsidR="00C623A7" w:rsidRPr="00F71617" w:rsidRDefault="00C623A7" w:rsidP="00C623A7">
      <w:pPr>
        <w:ind w:left="960" w:hangingChars="400" w:hanging="960"/>
        <w:rPr>
          <w:rFonts w:cs="Times New Roman"/>
        </w:rPr>
      </w:pPr>
    </w:p>
    <w:p w14:paraId="26DCECF2" w14:textId="77777777" w:rsidR="00C623A7" w:rsidRPr="00F71617" w:rsidRDefault="00C623A7" w:rsidP="00C623A7">
      <w:pPr>
        <w:ind w:leftChars="200" w:left="960" w:hangingChars="200" w:hanging="480"/>
        <w:rPr>
          <w:rFonts w:cs="Times New Roman"/>
        </w:rPr>
      </w:pPr>
      <w:r w:rsidRPr="00F71617">
        <w:rPr>
          <w:rFonts w:cs="Times New Roman" w:hint="eastAsia"/>
        </w:rPr>
        <w:t>イ　配電盤リース一覧</w:t>
      </w:r>
    </w:p>
    <w:tbl>
      <w:tblPr>
        <w:tblpPr w:leftFromText="142" w:rightFromText="142" w:vertAnchor="text" w:tblpX="99" w:tblpY="29"/>
        <w:tblW w:w="13732" w:type="dxa"/>
        <w:tblLayout w:type="fixed"/>
        <w:tblCellMar>
          <w:left w:w="99" w:type="dxa"/>
          <w:right w:w="99" w:type="dxa"/>
        </w:tblCellMar>
        <w:tblLook w:val="04A0" w:firstRow="1" w:lastRow="0" w:firstColumn="1" w:lastColumn="0" w:noHBand="0" w:noVBand="1"/>
      </w:tblPr>
      <w:tblGrid>
        <w:gridCol w:w="1958"/>
        <w:gridCol w:w="2102"/>
        <w:gridCol w:w="3023"/>
        <w:gridCol w:w="1984"/>
        <w:gridCol w:w="1843"/>
        <w:gridCol w:w="2126"/>
        <w:gridCol w:w="696"/>
      </w:tblGrid>
      <w:tr w:rsidR="00F71617" w:rsidRPr="00F71617" w14:paraId="42061C12" w14:textId="77777777" w:rsidTr="00610253">
        <w:trPr>
          <w:trHeight w:val="543"/>
        </w:trPr>
        <w:tc>
          <w:tcPr>
            <w:tcW w:w="1958"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hideMark/>
          </w:tcPr>
          <w:p w14:paraId="047AC779" w14:textId="77777777" w:rsidR="00C623A7" w:rsidRPr="00F71617" w:rsidRDefault="00C623A7" w:rsidP="00610253">
            <w:pPr>
              <w:widowControl/>
              <w:jc w:val="center"/>
              <w:rPr>
                <w:rFonts w:cs="ＭＳ Ｐゴシック"/>
                <w:kern w:val="0"/>
                <w:szCs w:val="24"/>
              </w:rPr>
            </w:pPr>
          </w:p>
        </w:tc>
        <w:tc>
          <w:tcPr>
            <w:tcW w:w="2102" w:type="dxa"/>
            <w:tcBorders>
              <w:top w:val="single" w:sz="4" w:space="0" w:color="auto"/>
              <w:left w:val="nil"/>
              <w:bottom w:val="single" w:sz="4" w:space="0" w:color="auto"/>
              <w:right w:val="single" w:sz="4" w:space="0" w:color="auto"/>
            </w:tcBorders>
          </w:tcPr>
          <w:p w14:paraId="75433256" w14:textId="77777777" w:rsidR="00C623A7" w:rsidRPr="00F71617" w:rsidRDefault="00C623A7" w:rsidP="00610253">
            <w:pPr>
              <w:widowControl/>
              <w:jc w:val="center"/>
              <w:rPr>
                <w:rFonts w:cs="ＭＳ Ｐゴシック"/>
                <w:kern w:val="0"/>
                <w:szCs w:val="24"/>
              </w:rPr>
            </w:pPr>
            <w:r w:rsidRPr="00F71617">
              <w:rPr>
                <w:rFonts w:cs="ＭＳ Ｐゴシック" w:hint="eastAsia"/>
                <w:kern w:val="0"/>
                <w:szCs w:val="24"/>
              </w:rPr>
              <w:t>リース</w:t>
            </w:r>
          </w:p>
          <w:p w14:paraId="2DEF1517" w14:textId="77777777" w:rsidR="00C623A7" w:rsidRPr="00F71617" w:rsidRDefault="00C623A7" w:rsidP="00610253">
            <w:pPr>
              <w:widowControl/>
              <w:jc w:val="center"/>
              <w:rPr>
                <w:rFonts w:cs="ＭＳ Ｐゴシック"/>
                <w:kern w:val="0"/>
                <w:szCs w:val="24"/>
              </w:rPr>
            </w:pPr>
            <w:r w:rsidRPr="00F71617">
              <w:rPr>
                <w:rFonts w:cs="ＭＳ Ｐゴシック" w:hint="eastAsia"/>
                <w:kern w:val="0"/>
                <w:szCs w:val="24"/>
              </w:rPr>
              <w:t>台数</w:t>
            </w:r>
          </w:p>
        </w:tc>
        <w:tc>
          <w:tcPr>
            <w:tcW w:w="3023" w:type="dxa"/>
            <w:tcBorders>
              <w:top w:val="single" w:sz="4" w:space="0" w:color="auto"/>
              <w:left w:val="single" w:sz="4" w:space="0" w:color="auto"/>
              <w:bottom w:val="single" w:sz="4" w:space="0" w:color="auto"/>
              <w:right w:val="single" w:sz="4" w:space="0" w:color="auto"/>
            </w:tcBorders>
            <w:shd w:val="clear" w:color="auto" w:fill="auto"/>
            <w:vAlign w:val="center"/>
          </w:tcPr>
          <w:p w14:paraId="4808D2F8" w14:textId="77777777" w:rsidR="00C623A7" w:rsidRPr="00F71617" w:rsidRDefault="00C623A7" w:rsidP="00610253">
            <w:pPr>
              <w:widowControl/>
              <w:jc w:val="center"/>
              <w:rPr>
                <w:rFonts w:cs="ＭＳ Ｐゴシック"/>
                <w:kern w:val="0"/>
                <w:szCs w:val="24"/>
              </w:rPr>
            </w:pPr>
            <w:r w:rsidRPr="00F71617">
              <w:rPr>
                <w:rFonts w:cs="ＭＳ Ｐゴシック" w:hint="eastAsia"/>
                <w:kern w:val="0"/>
                <w:szCs w:val="24"/>
              </w:rPr>
              <w:t>機械装置価格</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1592561A" w14:textId="77777777" w:rsidR="00C623A7" w:rsidRPr="00F71617" w:rsidRDefault="00C623A7" w:rsidP="00610253">
            <w:pPr>
              <w:widowControl/>
              <w:jc w:val="center"/>
              <w:rPr>
                <w:rFonts w:cs="ＭＳ Ｐゴシック"/>
                <w:kern w:val="0"/>
                <w:szCs w:val="24"/>
              </w:rPr>
            </w:pPr>
            <w:r w:rsidRPr="00F71617">
              <w:rPr>
                <w:rFonts w:cs="ＭＳ Ｐゴシック" w:hint="eastAsia"/>
                <w:kern w:val="0"/>
                <w:szCs w:val="24"/>
              </w:rPr>
              <w:t>消費税</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9FDED67" w14:textId="77777777" w:rsidR="00C623A7" w:rsidRPr="00F71617" w:rsidRDefault="00C623A7" w:rsidP="00610253">
            <w:pPr>
              <w:widowControl/>
              <w:jc w:val="center"/>
              <w:rPr>
                <w:rFonts w:cs="ＭＳ Ｐゴシック"/>
                <w:kern w:val="0"/>
                <w:szCs w:val="24"/>
              </w:rPr>
            </w:pPr>
            <w:r w:rsidRPr="00F71617">
              <w:rPr>
                <w:rFonts w:cs="ＭＳ Ｐゴシック" w:hint="eastAsia"/>
                <w:kern w:val="0"/>
                <w:szCs w:val="24"/>
              </w:rPr>
              <w:t>事業費</w:t>
            </w:r>
          </w:p>
        </w:tc>
        <w:tc>
          <w:tcPr>
            <w:tcW w:w="2126" w:type="dxa"/>
            <w:tcBorders>
              <w:top w:val="single" w:sz="4" w:space="0" w:color="auto"/>
              <w:left w:val="nil"/>
              <w:bottom w:val="single" w:sz="4" w:space="0" w:color="auto"/>
              <w:right w:val="nil"/>
            </w:tcBorders>
            <w:shd w:val="clear" w:color="auto" w:fill="auto"/>
            <w:noWrap/>
            <w:vAlign w:val="center"/>
            <w:hideMark/>
          </w:tcPr>
          <w:p w14:paraId="0D89469D" w14:textId="77777777" w:rsidR="00C623A7" w:rsidRPr="00F71617" w:rsidRDefault="00C623A7" w:rsidP="00610253">
            <w:pPr>
              <w:widowControl/>
              <w:jc w:val="center"/>
              <w:rPr>
                <w:rFonts w:cs="ＭＳ Ｐゴシック"/>
                <w:kern w:val="0"/>
                <w:szCs w:val="24"/>
              </w:rPr>
            </w:pPr>
            <w:r w:rsidRPr="00F71617">
              <w:rPr>
                <w:rFonts w:cs="ＭＳ Ｐゴシック" w:hint="eastAsia"/>
                <w:kern w:val="0"/>
                <w:szCs w:val="24"/>
              </w:rPr>
              <w:t>貸付者名</w:t>
            </w:r>
          </w:p>
          <w:p w14:paraId="66669F5E" w14:textId="77777777" w:rsidR="00C623A7" w:rsidRPr="00F71617" w:rsidRDefault="00C623A7" w:rsidP="00610253">
            <w:pPr>
              <w:widowControl/>
              <w:jc w:val="center"/>
              <w:rPr>
                <w:rFonts w:cs="ＭＳ Ｐゴシック"/>
                <w:kern w:val="0"/>
                <w:szCs w:val="24"/>
              </w:rPr>
            </w:pPr>
            <w:r w:rsidRPr="00F71617">
              <w:rPr>
                <w:rFonts w:cs="ＭＳ Ｐゴシック" w:hint="eastAsia"/>
                <w:kern w:val="0"/>
                <w:szCs w:val="24"/>
              </w:rPr>
              <w:t>（リース会社名）</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09FCCB0B" w14:textId="77777777" w:rsidR="00C623A7" w:rsidRPr="00F71617" w:rsidRDefault="00C623A7" w:rsidP="00610253">
            <w:pPr>
              <w:widowControl/>
              <w:jc w:val="center"/>
              <w:rPr>
                <w:rFonts w:cs="ＭＳ Ｐゴシック"/>
                <w:kern w:val="0"/>
                <w:szCs w:val="24"/>
              </w:rPr>
            </w:pPr>
            <w:r w:rsidRPr="00F71617">
              <w:rPr>
                <w:rFonts w:cs="ＭＳ Ｐゴシック" w:hint="eastAsia"/>
                <w:kern w:val="0"/>
                <w:szCs w:val="24"/>
              </w:rPr>
              <w:t>備考</w:t>
            </w:r>
          </w:p>
        </w:tc>
      </w:tr>
      <w:tr w:rsidR="00F71617" w:rsidRPr="00F71617" w14:paraId="22097118" w14:textId="77777777" w:rsidTr="00610253">
        <w:trPr>
          <w:trHeight w:val="632"/>
        </w:trPr>
        <w:tc>
          <w:tcPr>
            <w:tcW w:w="1958" w:type="dxa"/>
            <w:vMerge/>
            <w:tcBorders>
              <w:left w:val="single" w:sz="4" w:space="0" w:color="auto"/>
              <w:bottom w:val="single" w:sz="4" w:space="0" w:color="auto"/>
              <w:right w:val="single" w:sz="4" w:space="0" w:color="auto"/>
              <w:tl2br w:val="single" w:sz="4" w:space="0" w:color="auto"/>
            </w:tcBorders>
            <w:shd w:val="clear" w:color="000000" w:fill="FFFFFF"/>
            <w:noWrap/>
            <w:vAlign w:val="center"/>
            <w:hideMark/>
          </w:tcPr>
          <w:p w14:paraId="7F6FA56B" w14:textId="77777777" w:rsidR="00C623A7" w:rsidRPr="00F71617" w:rsidRDefault="00C623A7" w:rsidP="00610253">
            <w:pPr>
              <w:widowControl/>
              <w:jc w:val="left"/>
              <w:rPr>
                <w:rFonts w:cs="ＭＳ Ｐゴシック"/>
                <w:kern w:val="0"/>
                <w:szCs w:val="24"/>
              </w:rPr>
            </w:pPr>
          </w:p>
        </w:tc>
        <w:tc>
          <w:tcPr>
            <w:tcW w:w="2102" w:type="dxa"/>
            <w:tcBorders>
              <w:top w:val="nil"/>
              <w:left w:val="nil"/>
              <w:bottom w:val="single" w:sz="4" w:space="0" w:color="auto"/>
              <w:right w:val="single" w:sz="4" w:space="0" w:color="auto"/>
            </w:tcBorders>
            <w:shd w:val="clear" w:color="000000" w:fill="FFFFFF"/>
          </w:tcPr>
          <w:p w14:paraId="7929F3A0" w14:textId="77777777" w:rsidR="00C623A7" w:rsidRPr="00F71617" w:rsidRDefault="00C623A7" w:rsidP="00610253">
            <w:pPr>
              <w:widowControl/>
              <w:ind w:right="960"/>
              <w:jc w:val="left"/>
              <w:rPr>
                <w:rFonts w:cs="ＭＳ Ｐゴシック"/>
                <w:kern w:val="0"/>
                <w:szCs w:val="24"/>
              </w:rPr>
            </w:pPr>
          </w:p>
        </w:tc>
        <w:tc>
          <w:tcPr>
            <w:tcW w:w="3023" w:type="dxa"/>
            <w:tcBorders>
              <w:top w:val="nil"/>
              <w:left w:val="single" w:sz="4" w:space="0" w:color="auto"/>
              <w:bottom w:val="single" w:sz="4" w:space="0" w:color="auto"/>
              <w:right w:val="single" w:sz="4" w:space="0" w:color="auto"/>
            </w:tcBorders>
            <w:shd w:val="clear" w:color="000000" w:fill="FFFFFF"/>
            <w:noWrap/>
            <w:vAlign w:val="center"/>
            <w:hideMark/>
          </w:tcPr>
          <w:p w14:paraId="597447C5" w14:textId="77777777" w:rsidR="00C623A7" w:rsidRPr="00F71617" w:rsidRDefault="00C623A7" w:rsidP="00610253">
            <w:pPr>
              <w:widowControl/>
              <w:ind w:right="960"/>
              <w:jc w:val="left"/>
              <w:rPr>
                <w:rFonts w:cs="ＭＳ Ｐゴシック"/>
                <w:kern w:val="0"/>
                <w:szCs w:val="24"/>
              </w:rPr>
            </w:pPr>
          </w:p>
        </w:tc>
        <w:tc>
          <w:tcPr>
            <w:tcW w:w="1984" w:type="dxa"/>
            <w:tcBorders>
              <w:top w:val="nil"/>
              <w:left w:val="nil"/>
              <w:bottom w:val="single" w:sz="4" w:space="0" w:color="auto"/>
              <w:right w:val="single" w:sz="4" w:space="0" w:color="auto"/>
            </w:tcBorders>
            <w:shd w:val="clear" w:color="000000" w:fill="FFFFFF"/>
            <w:noWrap/>
            <w:vAlign w:val="center"/>
            <w:hideMark/>
          </w:tcPr>
          <w:p w14:paraId="5CF23A24" w14:textId="77777777" w:rsidR="00C623A7" w:rsidRPr="00F71617" w:rsidRDefault="00C623A7" w:rsidP="00610253">
            <w:pPr>
              <w:widowControl/>
              <w:ind w:right="960"/>
              <w:jc w:val="left"/>
              <w:rPr>
                <w:rFonts w:cs="ＭＳ Ｐゴシック"/>
                <w:kern w:val="0"/>
                <w:szCs w:val="24"/>
              </w:rPr>
            </w:pP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14:paraId="53AD4E4B" w14:textId="77777777" w:rsidR="00C623A7" w:rsidRPr="00F71617" w:rsidRDefault="00C623A7" w:rsidP="00610253">
            <w:pPr>
              <w:widowControl/>
              <w:ind w:right="960"/>
              <w:jc w:val="left"/>
              <w:rPr>
                <w:rFonts w:cs="ＭＳ Ｐゴシック"/>
                <w:kern w:val="0"/>
                <w:szCs w:val="24"/>
              </w:rPr>
            </w:pPr>
          </w:p>
        </w:tc>
        <w:tc>
          <w:tcPr>
            <w:tcW w:w="2126" w:type="dxa"/>
            <w:tcBorders>
              <w:top w:val="nil"/>
              <w:left w:val="nil"/>
              <w:bottom w:val="single" w:sz="4" w:space="0" w:color="auto"/>
              <w:right w:val="nil"/>
            </w:tcBorders>
            <w:shd w:val="clear" w:color="000000" w:fill="FFFFFF"/>
            <w:noWrap/>
            <w:vAlign w:val="center"/>
            <w:hideMark/>
          </w:tcPr>
          <w:p w14:paraId="3AA17D92" w14:textId="77777777" w:rsidR="00C623A7" w:rsidRPr="00F71617" w:rsidRDefault="00C623A7" w:rsidP="00610253">
            <w:pPr>
              <w:widowControl/>
              <w:jc w:val="left"/>
              <w:rPr>
                <w:rFonts w:cs="ＭＳ Ｐゴシック"/>
                <w:kern w:val="0"/>
                <w:szCs w:val="24"/>
              </w:rPr>
            </w:pPr>
          </w:p>
        </w:tc>
        <w:tc>
          <w:tcPr>
            <w:tcW w:w="696" w:type="dxa"/>
            <w:tcBorders>
              <w:top w:val="nil"/>
              <w:left w:val="single" w:sz="4" w:space="0" w:color="auto"/>
              <w:bottom w:val="single" w:sz="4" w:space="0" w:color="auto"/>
              <w:right w:val="single" w:sz="4" w:space="0" w:color="auto"/>
            </w:tcBorders>
            <w:shd w:val="clear" w:color="000000" w:fill="FFFFFF"/>
            <w:vAlign w:val="center"/>
          </w:tcPr>
          <w:p w14:paraId="605B1A36" w14:textId="77777777" w:rsidR="00C623A7" w:rsidRPr="00F71617" w:rsidRDefault="00C623A7" w:rsidP="00610253">
            <w:pPr>
              <w:widowControl/>
              <w:jc w:val="left"/>
              <w:rPr>
                <w:rFonts w:cs="ＭＳ Ｐゴシック"/>
                <w:kern w:val="0"/>
                <w:szCs w:val="24"/>
              </w:rPr>
            </w:pPr>
          </w:p>
        </w:tc>
      </w:tr>
      <w:tr w:rsidR="00F71617" w:rsidRPr="00F71617" w14:paraId="52956836" w14:textId="77777777" w:rsidTr="00610253">
        <w:trPr>
          <w:trHeight w:val="556"/>
        </w:trPr>
        <w:tc>
          <w:tcPr>
            <w:tcW w:w="19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4479A3" w14:textId="77777777" w:rsidR="00C623A7" w:rsidRPr="00F71617" w:rsidRDefault="00C623A7" w:rsidP="00610253">
            <w:pPr>
              <w:widowControl/>
              <w:jc w:val="center"/>
              <w:rPr>
                <w:rFonts w:cs="ＭＳ Ｐゴシック"/>
                <w:kern w:val="0"/>
                <w:szCs w:val="24"/>
              </w:rPr>
            </w:pPr>
            <w:r w:rsidRPr="00F71617">
              <w:rPr>
                <w:rFonts w:cs="ＭＳ Ｐゴシック" w:hint="eastAsia"/>
                <w:kern w:val="0"/>
                <w:szCs w:val="24"/>
              </w:rPr>
              <w:t>合計</w:t>
            </w:r>
          </w:p>
        </w:tc>
        <w:tc>
          <w:tcPr>
            <w:tcW w:w="2102" w:type="dxa"/>
            <w:tcBorders>
              <w:top w:val="single" w:sz="4" w:space="0" w:color="auto"/>
              <w:left w:val="single" w:sz="4" w:space="0" w:color="auto"/>
              <w:bottom w:val="single" w:sz="4" w:space="0" w:color="auto"/>
              <w:right w:val="single" w:sz="4" w:space="0" w:color="auto"/>
            </w:tcBorders>
            <w:shd w:val="clear" w:color="000000" w:fill="FFFFFF"/>
          </w:tcPr>
          <w:p w14:paraId="60FB4CD6" w14:textId="77777777" w:rsidR="00C623A7" w:rsidRPr="00F71617" w:rsidRDefault="00C623A7" w:rsidP="00610253">
            <w:pPr>
              <w:widowControl/>
              <w:jc w:val="left"/>
              <w:rPr>
                <w:rFonts w:cs="ＭＳ Ｐゴシック"/>
                <w:kern w:val="0"/>
                <w:szCs w:val="24"/>
              </w:rPr>
            </w:pPr>
          </w:p>
        </w:tc>
        <w:tc>
          <w:tcPr>
            <w:tcW w:w="3023" w:type="dxa"/>
            <w:tcBorders>
              <w:top w:val="single" w:sz="4" w:space="0" w:color="auto"/>
              <w:left w:val="single" w:sz="4" w:space="0" w:color="auto"/>
              <w:bottom w:val="single" w:sz="4" w:space="0" w:color="auto"/>
              <w:right w:val="single" w:sz="4" w:space="0" w:color="auto"/>
            </w:tcBorders>
            <w:shd w:val="clear" w:color="000000" w:fill="FFFFFF"/>
            <w:vAlign w:val="center"/>
          </w:tcPr>
          <w:p w14:paraId="23BF99CA" w14:textId="77777777" w:rsidR="00C623A7" w:rsidRPr="00F71617" w:rsidRDefault="00C623A7" w:rsidP="00610253">
            <w:pPr>
              <w:widowControl/>
              <w:jc w:val="left"/>
              <w:rPr>
                <w:rFonts w:cs="ＭＳ Ｐゴシック"/>
                <w:kern w:val="0"/>
                <w:szCs w:val="24"/>
              </w:rPr>
            </w:pP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14:paraId="087BB161" w14:textId="77777777" w:rsidR="00C623A7" w:rsidRPr="00F71617" w:rsidRDefault="00C623A7" w:rsidP="00610253">
            <w:pPr>
              <w:widowControl/>
              <w:jc w:val="left"/>
              <w:rPr>
                <w:rFonts w:cs="ＭＳ Ｐゴシック"/>
                <w:kern w:val="0"/>
                <w:szCs w:val="24"/>
              </w:rPr>
            </w:pP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0C50854C" w14:textId="77777777" w:rsidR="00C623A7" w:rsidRPr="00F71617" w:rsidRDefault="00C623A7" w:rsidP="00610253">
            <w:pPr>
              <w:widowControl/>
              <w:jc w:val="left"/>
              <w:rPr>
                <w:rFonts w:cs="ＭＳ Ｐゴシック"/>
                <w:kern w:val="0"/>
                <w:szCs w:val="24"/>
              </w:rPr>
            </w:pP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08166AC9" w14:textId="77777777" w:rsidR="00C623A7" w:rsidRPr="00F71617" w:rsidRDefault="00C623A7" w:rsidP="00610253">
            <w:pPr>
              <w:widowControl/>
              <w:jc w:val="left"/>
              <w:rPr>
                <w:rFonts w:cs="ＭＳ Ｐゴシック"/>
                <w:kern w:val="0"/>
                <w:szCs w:val="24"/>
              </w:rPr>
            </w:pPr>
          </w:p>
        </w:tc>
        <w:tc>
          <w:tcPr>
            <w:tcW w:w="696" w:type="dxa"/>
            <w:tcBorders>
              <w:top w:val="single" w:sz="4" w:space="0" w:color="auto"/>
              <w:left w:val="nil"/>
              <w:bottom w:val="single" w:sz="4" w:space="0" w:color="auto"/>
              <w:right w:val="single" w:sz="4" w:space="0" w:color="auto"/>
            </w:tcBorders>
            <w:shd w:val="clear" w:color="000000" w:fill="FFFFFF"/>
            <w:noWrap/>
            <w:vAlign w:val="center"/>
            <w:hideMark/>
          </w:tcPr>
          <w:p w14:paraId="5F0B6102" w14:textId="77777777" w:rsidR="00C623A7" w:rsidRPr="00F71617" w:rsidRDefault="00C623A7" w:rsidP="00610253">
            <w:pPr>
              <w:widowControl/>
              <w:jc w:val="left"/>
              <w:rPr>
                <w:rFonts w:cs="ＭＳ Ｐゴシック"/>
                <w:kern w:val="0"/>
                <w:szCs w:val="24"/>
              </w:rPr>
            </w:pPr>
          </w:p>
        </w:tc>
      </w:tr>
    </w:tbl>
    <w:p w14:paraId="48CBBB54" w14:textId="77777777" w:rsidR="00C623A7" w:rsidRPr="00F71617" w:rsidRDefault="00C623A7" w:rsidP="00C623A7">
      <w:pPr>
        <w:rPr>
          <w:rFonts w:cs="Times New Roman"/>
        </w:rPr>
      </w:pPr>
      <w:r w:rsidRPr="00F71617">
        <w:rPr>
          <w:rFonts w:cs="Times New Roman" w:hint="eastAsia"/>
        </w:rPr>
        <w:t>（注）配電盤を複数整備する経営体にあっては、備考欄に理由を記載すること。</w:t>
      </w:r>
    </w:p>
    <w:p w14:paraId="4ADE6BF1" w14:textId="77777777" w:rsidR="00C623A7" w:rsidRPr="00F71617" w:rsidRDefault="00C623A7" w:rsidP="00C623A7">
      <w:pPr>
        <w:rPr>
          <w:rFonts w:cs="Times New Roman"/>
        </w:rPr>
      </w:pPr>
    </w:p>
    <w:p w14:paraId="51DFE201" w14:textId="77777777" w:rsidR="00C623A7" w:rsidRPr="00F71617" w:rsidRDefault="00C623A7" w:rsidP="00C623A7">
      <w:pPr>
        <w:rPr>
          <w:rFonts w:cs="Times New Roman"/>
          <w:kern w:val="0"/>
        </w:rPr>
      </w:pPr>
    </w:p>
    <w:p w14:paraId="14EE17F5" w14:textId="77777777" w:rsidR="00C623A7" w:rsidRPr="00F71617" w:rsidRDefault="00C623A7" w:rsidP="00C623A7">
      <w:pPr>
        <w:rPr>
          <w:rFonts w:cs="Times New Roman"/>
          <w:kern w:val="0"/>
        </w:rPr>
        <w:sectPr w:rsidR="00C623A7" w:rsidRPr="00F71617" w:rsidSect="00610253">
          <w:footerReference w:type="default" r:id="rId15"/>
          <w:pgSz w:w="16838" w:h="11906" w:orient="landscape" w:code="9"/>
          <w:pgMar w:top="1418" w:right="1418" w:bottom="1418" w:left="1418" w:header="851" w:footer="510" w:gutter="0"/>
          <w:cols w:space="425"/>
          <w:docGrid w:linePitch="378" w:charSpace="-270"/>
        </w:sectPr>
      </w:pPr>
    </w:p>
    <w:p w14:paraId="0D19D272" w14:textId="77777777" w:rsidR="00C623A7" w:rsidRPr="00F71617" w:rsidRDefault="00C623A7" w:rsidP="00C623A7">
      <w:pPr>
        <w:rPr>
          <w:rFonts w:cs="Times New Roman"/>
          <w:kern w:val="0"/>
        </w:rPr>
      </w:pPr>
      <w:r w:rsidRPr="00F71617">
        <w:rPr>
          <w:rFonts w:cs="Times New Roman" w:hint="eastAsia"/>
          <w:kern w:val="0"/>
        </w:rPr>
        <w:lastRenderedPageBreak/>
        <w:t>（別紙２）</w:t>
      </w:r>
    </w:p>
    <w:p w14:paraId="32AB1AFC" w14:textId="77777777" w:rsidR="00C623A7" w:rsidRPr="00F71617" w:rsidRDefault="00C623A7" w:rsidP="00C623A7">
      <w:pPr>
        <w:jc w:val="center"/>
        <w:rPr>
          <w:rFonts w:cs="Times New Roman"/>
          <w:kern w:val="0"/>
        </w:rPr>
      </w:pPr>
      <w:r w:rsidRPr="00F71617">
        <w:rPr>
          <w:rFonts w:cs="Times New Roman" w:hint="eastAsia"/>
          <w:kern w:val="0"/>
        </w:rPr>
        <w:t>令和　年度畜産経営災害総合対策緊急支援事業</w:t>
      </w:r>
    </w:p>
    <w:p w14:paraId="6936F888" w14:textId="77777777" w:rsidR="00C623A7" w:rsidRPr="00F71617" w:rsidRDefault="00C623A7" w:rsidP="00C623A7">
      <w:pPr>
        <w:jc w:val="center"/>
        <w:rPr>
          <w:rFonts w:cs="Times New Roman"/>
          <w:kern w:val="0"/>
        </w:rPr>
      </w:pPr>
      <w:r w:rsidRPr="00F71617">
        <w:rPr>
          <w:rFonts w:cs="Times New Roman" w:hint="eastAsia"/>
          <w:kern w:val="0"/>
        </w:rPr>
        <w:t>（家きん経営災害緊急支援対策事業）検収調書</w:t>
      </w:r>
    </w:p>
    <w:p w14:paraId="7CE96214" w14:textId="77777777" w:rsidR="00C623A7" w:rsidRPr="00F71617" w:rsidRDefault="00C623A7" w:rsidP="00C623A7">
      <w:pPr>
        <w:rPr>
          <w:rFonts w:cs="Times New Roman"/>
          <w:kern w:val="0"/>
        </w:rPr>
      </w:pPr>
    </w:p>
    <w:p w14:paraId="20648FF4" w14:textId="77777777" w:rsidR="00C623A7" w:rsidRPr="00F71617" w:rsidRDefault="00C623A7" w:rsidP="00C623A7">
      <w:pPr>
        <w:jc w:val="right"/>
        <w:rPr>
          <w:rFonts w:cs="Times New Roman"/>
          <w:kern w:val="0"/>
        </w:rPr>
      </w:pPr>
      <w:r w:rsidRPr="00F71617">
        <w:rPr>
          <w:rFonts w:cs="Times New Roman" w:hint="eastAsia"/>
          <w:kern w:val="0"/>
        </w:rPr>
        <w:t>年　月　日</w:t>
      </w:r>
    </w:p>
    <w:p w14:paraId="4CF352B1" w14:textId="77777777" w:rsidR="00C623A7" w:rsidRPr="00F71617" w:rsidRDefault="00C623A7" w:rsidP="00C623A7">
      <w:pPr>
        <w:ind w:right="1241"/>
        <w:rPr>
          <w:rFonts w:cs="Times New Roman"/>
          <w:kern w:val="0"/>
        </w:rPr>
      </w:pPr>
    </w:p>
    <w:p w14:paraId="2DB81BFB" w14:textId="77777777" w:rsidR="00C623A7" w:rsidRPr="00F71617" w:rsidRDefault="00C623A7" w:rsidP="00C623A7">
      <w:pPr>
        <w:ind w:firstLineChars="1200" w:firstLine="5760"/>
        <w:rPr>
          <w:rFonts w:cs="Times New Roman"/>
          <w:kern w:val="0"/>
        </w:rPr>
      </w:pPr>
      <w:r w:rsidRPr="00F71617">
        <w:rPr>
          <w:rFonts w:cs="Times New Roman" w:hint="eastAsia"/>
          <w:spacing w:val="120"/>
          <w:kern w:val="0"/>
        </w:rPr>
        <w:t>住</w:t>
      </w:r>
      <w:r w:rsidRPr="00F71617">
        <w:rPr>
          <w:rFonts w:cs="Times New Roman" w:hint="eastAsia"/>
          <w:kern w:val="0"/>
        </w:rPr>
        <w:t xml:space="preserve">所　　　　　　　　</w:t>
      </w:r>
    </w:p>
    <w:p w14:paraId="0B163132" w14:textId="3F2542DD" w:rsidR="00C623A7" w:rsidRPr="00F71617" w:rsidRDefault="00C623A7" w:rsidP="00C623A7">
      <w:pPr>
        <w:ind w:firstLineChars="2400" w:firstLine="5760"/>
        <w:rPr>
          <w:rFonts w:cs="Times New Roman"/>
        </w:rPr>
      </w:pPr>
      <w:r w:rsidRPr="00F71617">
        <w:rPr>
          <w:rFonts w:cs="Times New Roman" w:hint="eastAsia"/>
          <w:kern w:val="0"/>
        </w:rPr>
        <w:t xml:space="preserve">経営体名　　　　　　　</w:t>
      </w:r>
    </w:p>
    <w:p w14:paraId="6D6A09CD" w14:textId="77777777" w:rsidR="00C623A7" w:rsidRPr="00F71617" w:rsidRDefault="00C623A7" w:rsidP="00C623A7">
      <w:pPr>
        <w:tabs>
          <w:tab w:val="left" w:pos="7485"/>
        </w:tabs>
        <w:rPr>
          <w:rFonts w:cs="Times New Roman"/>
          <w:kern w:val="0"/>
        </w:rPr>
      </w:pPr>
    </w:p>
    <w:tbl>
      <w:tblPr>
        <w:tblStyle w:val="afff1"/>
        <w:tblW w:w="9062" w:type="dxa"/>
        <w:tblInd w:w="5" w:type="dxa"/>
        <w:tblLook w:val="04A0" w:firstRow="1" w:lastRow="0" w:firstColumn="1" w:lastColumn="0" w:noHBand="0" w:noVBand="1"/>
      </w:tblPr>
      <w:tblGrid>
        <w:gridCol w:w="983"/>
        <w:gridCol w:w="2268"/>
        <w:gridCol w:w="2976"/>
        <w:gridCol w:w="2835"/>
      </w:tblGrid>
      <w:tr w:rsidR="00F71617" w:rsidRPr="00F71617" w14:paraId="69B4F275" w14:textId="77777777" w:rsidTr="00610253">
        <w:trPr>
          <w:trHeight w:val="296"/>
        </w:trPr>
        <w:tc>
          <w:tcPr>
            <w:tcW w:w="983" w:type="dxa"/>
            <w:vMerge w:val="restart"/>
            <w:shd w:val="clear" w:color="auto" w:fill="F2F2F2" w:themeFill="background1" w:themeFillShade="F2"/>
            <w:vAlign w:val="center"/>
          </w:tcPr>
          <w:p w14:paraId="1806F7FC" w14:textId="77777777" w:rsidR="00C623A7" w:rsidRPr="00F71617" w:rsidRDefault="00C623A7" w:rsidP="00610253">
            <w:pPr>
              <w:jc w:val="center"/>
            </w:pPr>
            <w:r w:rsidRPr="00F71617">
              <w:rPr>
                <w:rFonts w:hint="eastAsia"/>
              </w:rPr>
              <w:t>検収者</w:t>
            </w:r>
          </w:p>
        </w:tc>
        <w:tc>
          <w:tcPr>
            <w:tcW w:w="2268" w:type="dxa"/>
            <w:shd w:val="clear" w:color="auto" w:fill="F2F2F2" w:themeFill="background1" w:themeFillShade="F2"/>
          </w:tcPr>
          <w:p w14:paraId="5E64316C" w14:textId="77777777" w:rsidR="00C623A7" w:rsidRPr="00F71617" w:rsidRDefault="00C623A7" w:rsidP="00610253">
            <w:pPr>
              <w:jc w:val="center"/>
            </w:pPr>
            <w:r w:rsidRPr="00F71617">
              <w:rPr>
                <w:rFonts w:hint="eastAsia"/>
              </w:rPr>
              <w:t>所属・職名</w:t>
            </w:r>
          </w:p>
        </w:tc>
        <w:tc>
          <w:tcPr>
            <w:tcW w:w="5811" w:type="dxa"/>
            <w:gridSpan w:val="2"/>
          </w:tcPr>
          <w:p w14:paraId="44C8E2E3" w14:textId="77777777" w:rsidR="00C623A7" w:rsidRPr="00F71617" w:rsidRDefault="00C623A7" w:rsidP="00610253">
            <w:pPr>
              <w:jc w:val="left"/>
            </w:pPr>
          </w:p>
        </w:tc>
      </w:tr>
      <w:tr w:rsidR="00F71617" w:rsidRPr="00F71617" w14:paraId="38B8C999" w14:textId="77777777" w:rsidTr="00610253">
        <w:trPr>
          <w:trHeight w:val="296"/>
        </w:trPr>
        <w:tc>
          <w:tcPr>
            <w:tcW w:w="983" w:type="dxa"/>
            <w:vMerge/>
            <w:shd w:val="clear" w:color="auto" w:fill="F2F2F2" w:themeFill="background1" w:themeFillShade="F2"/>
            <w:vAlign w:val="center"/>
          </w:tcPr>
          <w:p w14:paraId="5DC66418" w14:textId="77777777" w:rsidR="00C623A7" w:rsidRPr="00F71617" w:rsidRDefault="00C623A7" w:rsidP="00610253">
            <w:pPr>
              <w:jc w:val="center"/>
            </w:pPr>
          </w:p>
        </w:tc>
        <w:tc>
          <w:tcPr>
            <w:tcW w:w="2268" w:type="dxa"/>
            <w:shd w:val="clear" w:color="auto" w:fill="F2F2F2" w:themeFill="background1" w:themeFillShade="F2"/>
          </w:tcPr>
          <w:p w14:paraId="1EFAD4A6" w14:textId="77777777" w:rsidR="00C623A7" w:rsidRPr="00F71617" w:rsidRDefault="00C623A7" w:rsidP="00610253">
            <w:pPr>
              <w:jc w:val="center"/>
            </w:pPr>
            <w:r w:rsidRPr="00F71617">
              <w:rPr>
                <w:rFonts w:hint="eastAsia"/>
              </w:rPr>
              <w:t>氏名</w:t>
            </w:r>
          </w:p>
        </w:tc>
        <w:tc>
          <w:tcPr>
            <w:tcW w:w="5811" w:type="dxa"/>
            <w:gridSpan w:val="2"/>
          </w:tcPr>
          <w:p w14:paraId="17BC9550" w14:textId="77777777" w:rsidR="00C623A7" w:rsidRPr="00F71617" w:rsidRDefault="00C623A7" w:rsidP="00610253">
            <w:pPr>
              <w:jc w:val="left"/>
            </w:pPr>
          </w:p>
        </w:tc>
      </w:tr>
      <w:tr w:rsidR="00F71617" w:rsidRPr="00F71617" w14:paraId="15CB95AF" w14:textId="77777777" w:rsidTr="00610253">
        <w:trPr>
          <w:trHeight w:val="296"/>
        </w:trPr>
        <w:tc>
          <w:tcPr>
            <w:tcW w:w="983" w:type="dxa"/>
            <w:vMerge w:val="restart"/>
            <w:shd w:val="clear" w:color="auto" w:fill="F2F2F2" w:themeFill="background1" w:themeFillShade="F2"/>
            <w:vAlign w:val="center"/>
          </w:tcPr>
          <w:p w14:paraId="241ABA84" w14:textId="77777777" w:rsidR="00C623A7" w:rsidRPr="00F71617" w:rsidRDefault="00C623A7" w:rsidP="00610253">
            <w:pPr>
              <w:jc w:val="center"/>
            </w:pPr>
            <w:r w:rsidRPr="00F71617">
              <w:rPr>
                <w:rFonts w:hint="eastAsia"/>
              </w:rPr>
              <w:t>検収</w:t>
            </w:r>
          </w:p>
          <w:p w14:paraId="30721BD1" w14:textId="77777777" w:rsidR="00C623A7" w:rsidRPr="00F71617" w:rsidRDefault="00C623A7" w:rsidP="00610253">
            <w:pPr>
              <w:jc w:val="center"/>
            </w:pPr>
            <w:r w:rsidRPr="00F71617">
              <w:rPr>
                <w:rFonts w:hint="eastAsia"/>
              </w:rPr>
              <w:t>立会者</w:t>
            </w:r>
          </w:p>
        </w:tc>
        <w:tc>
          <w:tcPr>
            <w:tcW w:w="2268" w:type="dxa"/>
            <w:shd w:val="clear" w:color="auto" w:fill="F2F2F2" w:themeFill="background1" w:themeFillShade="F2"/>
          </w:tcPr>
          <w:p w14:paraId="24A1EDCE" w14:textId="77777777" w:rsidR="00C623A7" w:rsidRPr="00F71617" w:rsidRDefault="00C623A7" w:rsidP="00610253">
            <w:pPr>
              <w:jc w:val="center"/>
            </w:pPr>
            <w:r w:rsidRPr="00F71617">
              <w:rPr>
                <w:rFonts w:hint="eastAsia"/>
              </w:rPr>
              <w:t>所属・職名</w:t>
            </w:r>
          </w:p>
        </w:tc>
        <w:tc>
          <w:tcPr>
            <w:tcW w:w="5811" w:type="dxa"/>
            <w:gridSpan w:val="2"/>
          </w:tcPr>
          <w:p w14:paraId="732CB93F" w14:textId="77777777" w:rsidR="00C623A7" w:rsidRPr="00F71617" w:rsidRDefault="00C623A7" w:rsidP="00610253">
            <w:pPr>
              <w:jc w:val="left"/>
            </w:pPr>
          </w:p>
        </w:tc>
      </w:tr>
      <w:tr w:rsidR="00F71617" w:rsidRPr="00F71617" w14:paraId="2631EAAB" w14:textId="77777777" w:rsidTr="00610253">
        <w:trPr>
          <w:trHeight w:val="296"/>
        </w:trPr>
        <w:tc>
          <w:tcPr>
            <w:tcW w:w="983" w:type="dxa"/>
            <w:vMerge/>
            <w:shd w:val="clear" w:color="auto" w:fill="F2F2F2" w:themeFill="background1" w:themeFillShade="F2"/>
            <w:vAlign w:val="center"/>
          </w:tcPr>
          <w:p w14:paraId="3E3A0E5A" w14:textId="77777777" w:rsidR="00C623A7" w:rsidRPr="00F71617" w:rsidRDefault="00C623A7" w:rsidP="00610253">
            <w:pPr>
              <w:jc w:val="center"/>
            </w:pPr>
          </w:p>
        </w:tc>
        <w:tc>
          <w:tcPr>
            <w:tcW w:w="2268" w:type="dxa"/>
            <w:shd w:val="clear" w:color="auto" w:fill="F2F2F2" w:themeFill="background1" w:themeFillShade="F2"/>
          </w:tcPr>
          <w:p w14:paraId="544559E0" w14:textId="77777777" w:rsidR="00C623A7" w:rsidRPr="00F71617" w:rsidRDefault="00C623A7" w:rsidP="00610253">
            <w:pPr>
              <w:jc w:val="center"/>
            </w:pPr>
            <w:r w:rsidRPr="00F71617">
              <w:rPr>
                <w:rFonts w:hint="eastAsia"/>
              </w:rPr>
              <w:t>氏名</w:t>
            </w:r>
          </w:p>
        </w:tc>
        <w:tc>
          <w:tcPr>
            <w:tcW w:w="5811" w:type="dxa"/>
            <w:gridSpan w:val="2"/>
          </w:tcPr>
          <w:p w14:paraId="0395D5A6" w14:textId="77777777" w:rsidR="00C623A7" w:rsidRPr="00F71617" w:rsidRDefault="00C623A7" w:rsidP="00610253">
            <w:pPr>
              <w:jc w:val="left"/>
            </w:pPr>
          </w:p>
        </w:tc>
      </w:tr>
      <w:tr w:rsidR="00F71617" w:rsidRPr="00F71617" w14:paraId="26C80B2B" w14:textId="77777777" w:rsidTr="00610253">
        <w:trPr>
          <w:trHeight w:val="311"/>
        </w:trPr>
        <w:tc>
          <w:tcPr>
            <w:tcW w:w="3251" w:type="dxa"/>
            <w:gridSpan w:val="2"/>
            <w:shd w:val="clear" w:color="auto" w:fill="F2F2F2" w:themeFill="background1" w:themeFillShade="F2"/>
            <w:vAlign w:val="center"/>
          </w:tcPr>
          <w:p w14:paraId="64045FC9" w14:textId="77777777" w:rsidR="00C623A7" w:rsidRPr="00F71617" w:rsidRDefault="00C623A7" w:rsidP="00610253">
            <w:pPr>
              <w:jc w:val="center"/>
            </w:pPr>
            <w:r w:rsidRPr="00F71617">
              <w:rPr>
                <w:rFonts w:hint="eastAsia"/>
              </w:rPr>
              <w:t>区分</w:t>
            </w:r>
          </w:p>
        </w:tc>
        <w:tc>
          <w:tcPr>
            <w:tcW w:w="2976" w:type="dxa"/>
            <w:shd w:val="clear" w:color="auto" w:fill="F2F2F2" w:themeFill="background1" w:themeFillShade="F2"/>
          </w:tcPr>
          <w:p w14:paraId="16DB8EAB" w14:textId="77777777" w:rsidR="00C623A7" w:rsidRPr="00F71617" w:rsidRDefault="00C623A7" w:rsidP="00610253">
            <w:pPr>
              <w:jc w:val="center"/>
            </w:pPr>
            <w:r w:rsidRPr="00F71617">
              <w:rPr>
                <w:rFonts w:hint="eastAsia"/>
              </w:rPr>
              <w:t>発電機</w:t>
            </w:r>
          </w:p>
        </w:tc>
        <w:tc>
          <w:tcPr>
            <w:tcW w:w="2835" w:type="dxa"/>
            <w:shd w:val="clear" w:color="auto" w:fill="F2F2F2" w:themeFill="background1" w:themeFillShade="F2"/>
          </w:tcPr>
          <w:p w14:paraId="7FFCF821" w14:textId="77777777" w:rsidR="00C623A7" w:rsidRPr="00F71617" w:rsidRDefault="00C623A7" w:rsidP="00610253">
            <w:pPr>
              <w:jc w:val="center"/>
            </w:pPr>
            <w:r w:rsidRPr="00F71617">
              <w:rPr>
                <w:rFonts w:hint="eastAsia"/>
              </w:rPr>
              <w:t>配電盤</w:t>
            </w:r>
          </w:p>
        </w:tc>
      </w:tr>
      <w:tr w:rsidR="00F71617" w:rsidRPr="00F71617" w14:paraId="12894780" w14:textId="77777777" w:rsidTr="00610253">
        <w:trPr>
          <w:trHeight w:val="311"/>
        </w:trPr>
        <w:tc>
          <w:tcPr>
            <w:tcW w:w="3251" w:type="dxa"/>
            <w:gridSpan w:val="2"/>
            <w:shd w:val="clear" w:color="auto" w:fill="F2F2F2" w:themeFill="background1" w:themeFillShade="F2"/>
            <w:vAlign w:val="center"/>
          </w:tcPr>
          <w:p w14:paraId="636129CA" w14:textId="77777777" w:rsidR="00C623A7" w:rsidRPr="00F71617" w:rsidRDefault="00C623A7" w:rsidP="00610253">
            <w:pPr>
              <w:jc w:val="center"/>
            </w:pPr>
            <w:r w:rsidRPr="00F71617">
              <w:rPr>
                <w:rFonts w:hint="eastAsia"/>
              </w:rPr>
              <w:t>設置日</w:t>
            </w:r>
          </w:p>
        </w:tc>
        <w:tc>
          <w:tcPr>
            <w:tcW w:w="2976" w:type="dxa"/>
          </w:tcPr>
          <w:p w14:paraId="218D1AED" w14:textId="77777777" w:rsidR="00C623A7" w:rsidRPr="00F71617" w:rsidRDefault="00C623A7" w:rsidP="00610253">
            <w:pPr>
              <w:jc w:val="left"/>
            </w:pPr>
          </w:p>
        </w:tc>
        <w:tc>
          <w:tcPr>
            <w:tcW w:w="2835" w:type="dxa"/>
          </w:tcPr>
          <w:p w14:paraId="3D4EC932" w14:textId="77777777" w:rsidR="00C623A7" w:rsidRPr="00F71617" w:rsidRDefault="00C623A7" w:rsidP="00610253">
            <w:pPr>
              <w:jc w:val="left"/>
            </w:pPr>
          </w:p>
        </w:tc>
      </w:tr>
      <w:tr w:rsidR="00F71617" w:rsidRPr="00F71617" w14:paraId="5133309D" w14:textId="77777777" w:rsidTr="00610253">
        <w:trPr>
          <w:trHeight w:val="311"/>
        </w:trPr>
        <w:tc>
          <w:tcPr>
            <w:tcW w:w="3251" w:type="dxa"/>
            <w:gridSpan w:val="2"/>
            <w:shd w:val="clear" w:color="auto" w:fill="F2F2F2" w:themeFill="background1" w:themeFillShade="F2"/>
            <w:vAlign w:val="center"/>
          </w:tcPr>
          <w:p w14:paraId="3788C627" w14:textId="77777777" w:rsidR="00C623A7" w:rsidRPr="00F71617" w:rsidRDefault="00C623A7" w:rsidP="00610253">
            <w:pPr>
              <w:jc w:val="center"/>
            </w:pPr>
            <w:r w:rsidRPr="00F71617">
              <w:rPr>
                <w:rFonts w:hint="eastAsia"/>
              </w:rPr>
              <w:t>検収日</w:t>
            </w:r>
          </w:p>
        </w:tc>
        <w:tc>
          <w:tcPr>
            <w:tcW w:w="2976" w:type="dxa"/>
          </w:tcPr>
          <w:p w14:paraId="1526990B" w14:textId="77777777" w:rsidR="00C623A7" w:rsidRPr="00F71617" w:rsidRDefault="00C623A7" w:rsidP="00610253">
            <w:pPr>
              <w:jc w:val="left"/>
            </w:pPr>
          </w:p>
        </w:tc>
        <w:tc>
          <w:tcPr>
            <w:tcW w:w="2835" w:type="dxa"/>
            <w:tcBorders>
              <w:bottom w:val="single" w:sz="4" w:space="0" w:color="000000"/>
            </w:tcBorders>
          </w:tcPr>
          <w:p w14:paraId="04C9EA6E" w14:textId="77777777" w:rsidR="00C623A7" w:rsidRPr="00F71617" w:rsidRDefault="00C623A7" w:rsidP="00610253">
            <w:pPr>
              <w:jc w:val="left"/>
            </w:pPr>
          </w:p>
        </w:tc>
      </w:tr>
      <w:tr w:rsidR="00F71617" w:rsidRPr="00F71617" w14:paraId="0FCA19B9" w14:textId="77777777" w:rsidTr="00610253">
        <w:trPr>
          <w:trHeight w:val="311"/>
        </w:trPr>
        <w:tc>
          <w:tcPr>
            <w:tcW w:w="3251" w:type="dxa"/>
            <w:gridSpan w:val="2"/>
            <w:shd w:val="clear" w:color="auto" w:fill="F2F2F2" w:themeFill="background1" w:themeFillShade="F2"/>
            <w:vAlign w:val="center"/>
          </w:tcPr>
          <w:p w14:paraId="33DCC8C8" w14:textId="77777777" w:rsidR="00C623A7" w:rsidRPr="00F71617" w:rsidRDefault="00C623A7" w:rsidP="00610253">
            <w:pPr>
              <w:jc w:val="center"/>
            </w:pPr>
            <w:r w:rsidRPr="00F71617">
              <w:rPr>
                <w:rFonts w:hint="eastAsia"/>
              </w:rPr>
              <w:t>機種・メーカー</w:t>
            </w:r>
          </w:p>
        </w:tc>
        <w:tc>
          <w:tcPr>
            <w:tcW w:w="2976" w:type="dxa"/>
          </w:tcPr>
          <w:p w14:paraId="380F8104" w14:textId="77777777" w:rsidR="00C623A7" w:rsidRPr="00F71617" w:rsidRDefault="00C623A7" w:rsidP="00610253">
            <w:pPr>
              <w:jc w:val="left"/>
            </w:pPr>
          </w:p>
          <w:p w14:paraId="45D5408F" w14:textId="77777777" w:rsidR="00C623A7" w:rsidRPr="00F71617" w:rsidRDefault="00C623A7" w:rsidP="00610253">
            <w:pPr>
              <w:jc w:val="left"/>
            </w:pPr>
          </w:p>
        </w:tc>
        <w:tc>
          <w:tcPr>
            <w:tcW w:w="2835" w:type="dxa"/>
            <w:tcBorders>
              <w:tl2br w:val="single" w:sz="4" w:space="0" w:color="auto"/>
            </w:tcBorders>
            <w:vAlign w:val="center"/>
          </w:tcPr>
          <w:p w14:paraId="211A7A14" w14:textId="77777777" w:rsidR="00C623A7" w:rsidRPr="00F71617" w:rsidRDefault="00C623A7" w:rsidP="00610253"/>
        </w:tc>
      </w:tr>
      <w:tr w:rsidR="00F71617" w:rsidRPr="00F71617" w14:paraId="52D62F22" w14:textId="77777777" w:rsidTr="00610253">
        <w:trPr>
          <w:trHeight w:val="311"/>
        </w:trPr>
        <w:tc>
          <w:tcPr>
            <w:tcW w:w="3251" w:type="dxa"/>
            <w:gridSpan w:val="2"/>
            <w:shd w:val="clear" w:color="auto" w:fill="F2F2F2" w:themeFill="background1" w:themeFillShade="F2"/>
            <w:vAlign w:val="center"/>
          </w:tcPr>
          <w:p w14:paraId="57499A7C" w14:textId="77777777" w:rsidR="00C623A7" w:rsidRPr="00F71617" w:rsidRDefault="00C623A7" w:rsidP="00610253">
            <w:pPr>
              <w:jc w:val="center"/>
            </w:pPr>
            <w:r w:rsidRPr="00F71617">
              <w:rPr>
                <w:rFonts w:hint="eastAsia"/>
              </w:rPr>
              <w:t>数量</w:t>
            </w:r>
          </w:p>
        </w:tc>
        <w:tc>
          <w:tcPr>
            <w:tcW w:w="2976" w:type="dxa"/>
          </w:tcPr>
          <w:p w14:paraId="3DB85D71" w14:textId="77777777" w:rsidR="00C623A7" w:rsidRPr="00F71617" w:rsidRDefault="00C623A7" w:rsidP="00610253">
            <w:pPr>
              <w:jc w:val="left"/>
            </w:pPr>
          </w:p>
        </w:tc>
        <w:tc>
          <w:tcPr>
            <w:tcW w:w="2835" w:type="dxa"/>
          </w:tcPr>
          <w:p w14:paraId="64E57C15" w14:textId="77777777" w:rsidR="00C623A7" w:rsidRPr="00F71617" w:rsidRDefault="00C623A7" w:rsidP="00610253">
            <w:pPr>
              <w:jc w:val="left"/>
            </w:pPr>
          </w:p>
        </w:tc>
      </w:tr>
      <w:tr w:rsidR="00F71617" w:rsidRPr="00F71617" w14:paraId="3A2EC591" w14:textId="77777777" w:rsidTr="00610253">
        <w:trPr>
          <w:trHeight w:val="311"/>
        </w:trPr>
        <w:tc>
          <w:tcPr>
            <w:tcW w:w="983" w:type="dxa"/>
            <w:vMerge w:val="restart"/>
            <w:shd w:val="clear" w:color="auto" w:fill="F2F2F2" w:themeFill="background1" w:themeFillShade="F2"/>
            <w:vAlign w:val="center"/>
          </w:tcPr>
          <w:p w14:paraId="7DDB0EB4" w14:textId="77777777" w:rsidR="00C623A7" w:rsidRPr="00F71617" w:rsidRDefault="00C623A7" w:rsidP="00610253">
            <w:pPr>
              <w:jc w:val="center"/>
            </w:pPr>
            <w:r w:rsidRPr="00F71617">
              <w:rPr>
                <w:rFonts w:hint="eastAsia"/>
              </w:rPr>
              <w:t>貸付の</w:t>
            </w:r>
          </w:p>
          <w:p w14:paraId="57D00A0C" w14:textId="77777777" w:rsidR="00C623A7" w:rsidRPr="00F71617" w:rsidRDefault="00C623A7" w:rsidP="00610253">
            <w:pPr>
              <w:jc w:val="center"/>
            </w:pPr>
            <w:r w:rsidRPr="00F71617">
              <w:rPr>
                <w:rFonts w:hint="eastAsia"/>
              </w:rPr>
              <w:t>場合</w:t>
            </w:r>
          </w:p>
        </w:tc>
        <w:tc>
          <w:tcPr>
            <w:tcW w:w="2268" w:type="dxa"/>
            <w:shd w:val="clear" w:color="auto" w:fill="F2F2F2" w:themeFill="background1" w:themeFillShade="F2"/>
            <w:vAlign w:val="center"/>
          </w:tcPr>
          <w:p w14:paraId="631E5589" w14:textId="77777777" w:rsidR="00C623A7" w:rsidRPr="00F71617" w:rsidRDefault="00C623A7" w:rsidP="00610253">
            <w:pPr>
              <w:jc w:val="center"/>
            </w:pPr>
            <w:r w:rsidRPr="00F71617">
              <w:rPr>
                <w:rFonts w:hint="eastAsia"/>
              </w:rPr>
              <w:t>貸付者</w:t>
            </w:r>
            <w:r w:rsidRPr="00F71617">
              <w:br/>
            </w:r>
            <w:r w:rsidRPr="00F71617">
              <w:rPr>
                <w:rFonts w:hint="eastAsia"/>
              </w:rPr>
              <w:t>（転貸者も併記）</w:t>
            </w:r>
          </w:p>
        </w:tc>
        <w:tc>
          <w:tcPr>
            <w:tcW w:w="2976" w:type="dxa"/>
          </w:tcPr>
          <w:p w14:paraId="1DC4472E" w14:textId="77777777" w:rsidR="00C623A7" w:rsidRPr="00F71617" w:rsidRDefault="00C623A7" w:rsidP="00610253">
            <w:pPr>
              <w:jc w:val="left"/>
            </w:pPr>
          </w:p>
          <w:p w14:paraId="0DEB8475" w14:textId="77777777" w:rsidR="00C623A7" w:rsidRPr="00F71617" w:rsidRDefault="00C623A7" w:rsidP="00610253">
            <w:pPr>
              <w:jc w:val="left"/>
            </w:pPr>
          </w:p>
        </w:tc>
        <w:tc>
          <w:tcPr>
            <w:tcW w:w="2835" w:type="dxa"/>
          </w:tcPr>
          <w:p w14:paraId="1F4540B1" w14:textId="77777777" w:rsidR="00C623A7" w:rsidRPr="00F71617" w:rsidRDefault="00C623A7" w:rsidP="00610253">
            <w:pPr>
              <w:jc w:val="left"/>
            </w:pPr>
          </w:p>
          <w:p w14:paraId="3ECF8504" w14:textId="77777777" w:rsidR="00C623A7" w:rsidRPr="00F71617" w:rsidRDefault="00C623A7" w:rsidP="00610253">
            <w:pPr>
              <w:jc w:val="left"/>
            </w:pPr>
          </w:p>
        </w:tc>
      </w:tr>
      <w:tr w:rsidR="00F71617" w:rsidRPr="00F71617" w14:paraId="579333D9" w14:textId="77777777" w:rsidTr="00610253">
        <w:trPr>
          <w:trHeight w:val="311"/>
        </w:trPr>
        <w:tc>
          <w:tcPr>
            <w:tcW w:w="983" w:type="dxa"/>
            <w:vMerge/>
            <w:shd w:val="clear" w:color="auto" w:fill="F2F2F2" w:themeFill="background1" w:themeFillShade="F2"/>
            <w:vAlign w:val="center"/>
          </w:tcPr>
          <w:p w14:paraId="2F5E20B9" w14:textId="77777777" w:rsidR="00C623A7" w:rsidRPr="00F71617" w:rsidRDefault="00C623A7" w:rsidP="00610253">
            <w:pPr>
              <w:jc w:val="center"/>
            </w:pPr>
          </w:p>
        </w:tc>
        <w:tc>
          <w:tcPr>
            <w:tcW w:w="2268" w:type="dxa"/>
            <w:shd w:val="clear" w:color="auto" w:fill="F2F2F2" w:themeFill="background1" w:themeFillShade="F2"/>
            <w:vAlign w:val="center"/>
          </w:tcPr>
          <w:p w14:paraId="491A12E7" w14:textId="77777777" w:rsidR="00C623A7" w:rsidRPr="00F71617" w:rsidRDefault="00C623A7" w:rsidP="00610253">
            <w:pPr>
              <w:jc w:val="center"/>
            </w:pPr>
            <w:r w:rsidRPr="00F71617">
              <w:rPr>
                <w:rFonts w:hint="eastAsia"/>
              </w:rPr>
              <w:t>貸付期間</w:t>
            </w:r>
          </w:p>
        </w:tc>
        <w:tc>
          <w:tcPr>
            <w:tcW w:w="2976" w:type="dxa"/>
          </w:tcPr>
          <w:p w14:paraId="0853FC84" w14:textId="77777777" w:rsidR="00C623A7" w:rsidRPr="00F71617" w:rsidRDefault="00C623A7" w:rsidP="00610253">
            <w:pPr>
              <w:jc w:val="center"/>
            </w:pPr>
            <w:r w:rsidRPr="00F71617">
              <w:rPr>
                <w:rFonts w:hint="eastAsia"/>
              </w:rPr>
              <w:t>～</w:t>
            </w:r>
          </w:p>
        </w:tc>
        <w:tc>
          <w:tcPr>
            <w:tcW w:w="2835" w:type="dxa"/>
          </w:tcPr>
          <w:p w14:paraId="190B0A34" w14:textId="77777777" w:rsidR="00C623A7" w:rsidRPr="00F71617" w:rsidRDefault="00C623A7" w:rsidP="00610253">
            <w:pPr>
              <w:jc w:val="center"/>
            </w:pPr>
            <w:r w:rsidRPr="00F71617">
              <w:rPr>
                <w:rFonts w:hint="eastAsia"/>
              </w:rPr>
              <w:t>～</w:t>
            </w:r>
          </w:p>
        </w:tc>
      </w:tr>
      <w:tr w:rsidR="00F71617" w:rsidRPr="00F71617" w14:paraId="09352342" w14:textId="77777777" w:rsidTr="00610253">
        <w:trPr>
          <w:trHeight w:val="1231"/>
        </w:trPr>
        <w:tc>
          <w:tcPr>
            <w:tcW w:w="983" w:type="dxa"/>
            <w:vMerge w:val="restart"/>
            <w:shd w:val="clear" w:color="auto" w:fill="F2F2F2" w:themeFill="background1" w:themeFillShade="F2"/>
            <w:vAlign w:val="center"/>
          </w:tcPr>
          <w:p w14:paraId="4538E632" w14:textId="77777777" w:rsidR="00C623A7" w:rsidRPr="00F71617" w:rsidRDefault="00C623A7" w:rsidP="00610253">
            <w:pPr>
              <w:jc w:val="center"/>
            </w:pPr>
            <w:r w:rsidRPr="00F71617">
              <w:rPr>
                <w:rFonts w:hint="eastAsia"/>
              </w:rPr>
              <w:t>検収</w:t>
            </w:r>
          </w:p>
          <w:p w14:paraId="32E3E841" w14:textId="77777777" w:rsidR="00C623A7" w:rsidRPr="00F71617" w:rsidRDefault="00C623A7" w:rsidP="00610253">
            <w:pPr>
              <w:jc w:val="center"/>
            </w:pPr>
            <w:r w:rsidRPr="00F71617">
              <w:rPr>
                <w:rFonts w:hint="eastAsia"/>
              </w:rPr>
              <w:t>所見</w:t>
            </w:r>
          </w:p>
        </w:tc>
        <w:tc>
          <w:tcPr>
            <w:tcW w:w="2268" w:type="dxa"/>
            <w:shd w:val="clear" w:color="auto" w:fill="F2F2F2" w:themeFill="background1" w:themeFillShade="F2"/>
          </w:tcPr>
          <w:p w14:paraId="6C51C227" w14:textId="77777777" w:rsidR="00C623A7" w:rsidRPr="00F71617" w:rsidRDefault="00C623A7" w:rsidP="00610253">
            <w:r w:rsidRPr="00F71617">
              <w:rPr>
                <w:rFonts w:hint="eastAsia"/>
              </w:rPr>
              <w:t>申請内容（見積書・カタログ含む）と相違ないか</w:t>
            </w:r>
          </w:p>
        </w:tc>
        <w:tc>
          <w:tcPr>
            <w:tcW w:w="2976" w:type="dxa"/>
          </w:tcPr>
          <w:p w14:paraId="17924962" w14:textId="77777777" w:rsidR="00C623A7" w:rsidRPr="00F71617" w:rsidRDefault="00C623A7" w:rsidP="00610253">
            <w:r w:rsidRPr="00F71617">
              <w:rPr>
                <w:rFonts w:hint="eastAsia"/>
              </w:rPr>
              <w:t>□相違ない</w:t>
            </w:r>
          </w:p>
          <w:p w14:paraId="6215E7C7" w14:textId="77777777" w:rsidR="00C623A7" w:rsidRPr="00F71617" w:rsidRDefault="00C623A7" w:rsidP="00610253">
            <w:r w:rsidRPr="00F71617">
              <w:rPr>
                <w:rFonts w:hint="eastAsia"/>
              </w:rPr>
              <w:t>□その他：</w:t>
            </w:r>
          </w:p>
        </w:tc>
        <w:tc>
          <w:tcPr>
            <w:tcW w:w="2835" w:type="dxa"/>
          </w:tcPr>
          <w:p w14:paraId="7D699974" w14:textId="77777777" w:rsidR="00C623A7" w:rsidRPr="00F71617" w:rsidRDefault="00C623A7" w:rsidP="00610253">
            <w:r w:rsidRPr="00F71617">
              <w:rPr>
                <w:rFonts w:hint="eastAsia"/>
              </w:rPr>
              <w:t>□相違ない</w:t>
            </w:r>
          </w:p>
          <w:p w14:paraId="5730E103" w14:textId="77777777" w:rsidR="00C623A7" w:rsidRPr="00F71617" w:rsidRDefault="00C623A7" w:rsidP="00610253">
            <w:r w:rsidRPr="00F71617">
              <w:rPr>
                <w:rFonts w:hint="eastAsia"/>
              </w:rPr>
              <w:t>□その他：</w:t>
            </w:r>
          </w:p>
        </w:tc>
      </w:tr>
      <w:tr w:rsidR="00F71617" w:rsidRPr="00F71617" w14:paraId="290CBFF1" w14:textId="77777777" w:rsidTr="00610253">
        <w:trPr>
          <w:trHeight w:val="1230"/>
        </w:trPr>
        <w:tc>
          <w:tcPr>
            <w:tcW w:w="983" w:type="dxa"/>
            <w:vMerge/>
            <w:shd w:val="clear" w:color="auto" w:fill="F2F2F2" w:themeFill="background1" w:themeFillShade="F2"/>
            <w:vAlign w:val="center"/>
          </w:tcPr>
          <w:p w14:paraId="5696556B" w14:textId="77777777" w:rsidR="00C623A7" w:rsidRPr="00F71617" w:rsidRDefault="00C623A7" w:rsidP="00610253">
            <w:pPr>
              <w:jc w:val="center"/>
            </w:pPr>
          </w:p>
        </w:tc>
        <w:tc>
          <w:tcPr>
            <w:tcW w:w="2268" w:type="dxa"/>
            <w:shd w:val="clear" w:color="auto" w:fill="F2F2F2" w:themeFill="background1" w:themeFillShade="F2"/>
          </w:tcPr>
          <w:p w14:paraId="6057DDC9" w14:textId="77777777" w:rsidR="00C623A7" w:rsidRPr="00F71617" w:rsidRDefault="00C623A7" w:rsidP="00610253">
            <w:r w:rsidRPr="00F71617">
              <w:rPr>
                <w:rFonts w:hint="eastAsia"/>
              </w:rPr>
              <w:t>試運転の結果はどうか</w:t>
            </w:r>
          </w:p>
        </w:tc>
        <w:tc>
          <w:tcPr>
            <w:tcW w:w="2976" w:type="dxa"/>
          </w:tcPr>
          <w:p w14:paraId="25E441C9" w14:textId="77777777" w:rsidR="00C623A7" w:rsidRPr="00F71617" w:rsidRDefault="00C623A7" w:rsidP="00610253">
            <w:r w:rsidRPr="00F71617">
              <w:rPr>
                <w:rFonts w:hint="eastAsia"/>
              </w:rPr>
              <w:t>□正常に稼働</w:t>
            </w:r>
          </w:p>
          <w:p w14:paraId="40BC86B9" w14:textId="77777777" w:rsidR="00C623A7" w:rsidRPr="00F71617" w:rsidRDefault="00C623A7" w:rsidP="00610253">
            <w:r w:rsidRPr="00F71617">
              <w:rPr>
                <w:rFonts w:hint="eastAsia"/>
              </w:rPr>
              <w:t>□その他：</w:t>
            </w:r>
          </w:p>
        </w:tc>
        <w:tc>
          <w:tcPr>
            <w:tcW w:w="2835" w:type="dxa"/>
          </w:tcPr>
          <w:p w14:paraId="1B8944B8" w14:textId="77777777" w:rsidR="00C623A7" w:rsidRPr="00F71617" w:rsidRDefault="00C623A7" w:rsidP="00610253">
            <w:r w:rsidRPr="00F71617">
              <w:rPr>
                <w:rFonts w:hint="eastAsia"/>
              </w:rPr>
              <w:t>□正常に稼働</w:t>
            </w:r>
          </w:p>
          <w:p w14:paraId="7C1E14B1" w14:textId="77777777" w:rsidR="00C623A7" w:rsidRPr="00F71617" w:rsidRDefault="00C623A7" w:rsidP="00610253">
            <w:r w:rsidRPr="00F71617">
              <w:rPr>
                <w:rFonts w:hint="eastAsia"/>
              </w:rPr>
              <w:t>□その他：</w:t>
            </w:r>
          </w:p>
        </w:tc>
      </w:tr>
      <w:tr w:rsidR="00F71617" w:rsidRPr="00F71617" w14:paraId="3281DB24" w14:textId="77777777" w:rsidTr="00610253">
        <w:trPr>
          <w:trHeight w:val="1154"/>
        </w:trPr>
        <w:tc>
          <w:tcPr>
            <w:tcW w:w="983" w:type="dxa"/>
            <w:vMerge/>
            <w:shd w:val="clear" w:color="auto" w:fill="F2F2F2" w:themeFill="background1" w:themeFillShade="F2"/>
            <w:vAlign w:val="center"/>
          </w:tcPr>
          <w:p w14:paraId="692C3AEB" w14:textId="77777777" w:rsidR="00C623A7" w:rsidRPr="00F71617" w:rsidRDefault="00C623A7" w:rsidP="00610253">
            <w:pPr>
              <w:jc w:val="center"/>
            </w:pPr>
          </w:p>
        </w:tc>
        <w:tc>
          <w:tcPr>
            <w:tcW w:w="2268" w:type="dxa"/>
            <w:shd w:val="clear" w:color="auto" w:fill="F2F2F2" w:themeFill="background1" w:themeFillShade="F2"/>
          </w:tcPr>
          <w:p w14:paraId="60DD3651" w14:textId="77777777" w:rsidR="00C623A7" w:rsidRPr="00F71617" w:rsidRDefault="00C623A7" w:rsidP="00610253">
            <w:r w:rsidRPr="00F71617">
              <w:rPr>
                <w:rFonts w:hint="eastAsia"/>
              </w:rPr>
              <w:t>業者から取扱いの説明を受けたか</w:t>
            </w:r>
          </w:p>
        </w:tc>
        <w:tc>
          <w:tcPr>
            <w:tcW w:w="2976" w:type="dxa"/>
          </w:tcPr>
          <w:p w14:paraId="21799F50" w14:textId="77777777" w:rsidR="00C623A7" w:rsidRPr="00F71617" w:rsidRDefault="00C623A7" w:rsidP="00610253">
            <w:r w:rsidRPr="00F71617">
              <w:rPr>
                <w:rFonts w:hint="eastAsia"/>
              </w:rPr>
              <w:t>□説明を受けた</w:t>
            </w:r>
          </w:p>
          <w:p w14:paraId="51E18A64" w14:textId="77777777" w:rsidR="00C623A7" w:rsidRPr="00F71617" w:rsidRDefault="00C623A7" w:rsidP="00610253">
            <w:r w:rsidRPr="00F71617">
              <w:rPr>
                <w:rFonts w:hint="eastAsia"/>
              </w:rPr>
              <w:t>□その他：</w:t>
            </w:r>
          </w:p>
        </w:tc>
        <w:tc>
          <w:tcPr>
            <w:tcW w:w="2835" w:type="dxa"/>
          </w:tcPr>
          <w:p w14:paraId="5486FF5C" w14:textId="77777777" w:rsidR="00C623A7" w:rsidRPr="00F71617" w:rsidRDefault="00C623A7" w:rsidP="00610253">
            <w:r w:rsidRPr="00F71617">
              <w:rPr>
                <w:rFonts w:hint="eastAsia"/>
              </w:rPr>
              <w:t>□説明を受けた</w:t>
            </w:r>
          </w:p>
          <w:p w14:paraId="59FF4EE0" w14:textId="77777777" w:rsidR="00C623A7" w:rsidRPr="00F71617" w:rsidRDefault="00C623A7" w:rsidP="00610253">
            <w:r w:rsidRPr="00F71617">
              <w:rPr>
                <w:rFonts w:hint="eastAsia"/>
              </w:rPr>
              <w:t>□その他：</w:t>
            </w:r>
          </w:p>
        </w:tc>
      </w:tr>
      <w:tr w:rsidR="00F71617" w:rsidRPr="00F71617" w14:paraId="58CED898" w14:textId="77777777" w:rsidTr="00610253">
        <w:trPr>
          <w:trHeight w:val="564"/>
        </w:trPr>
        <w:tc>
          <w:tcPr>
            <w:tcW w:w="983" w:type="dxa"/>
            <w:vMerge/>
            <w:shd w:val="clear" w:color="auto" w:fill="F2F2F2" w:themeFill="background1" w:themeFillShade="F2"/>
            <w:vAlign w:val="center"/>
          </w:tcPr>
          <w:p w14:paraId="3AC0BFE8" w14:textId="77777777" w:rsidR="00C623A7" w:rsidRPr="00F71617" w:rsidRDefault="00C623A7" w:rsidP="00610253">
            <w:pPr>
              <w:jc w:val="center"/>
            </w:pPr>
          </w:p>
        </w:tc>
        <w:tc>
          <w:tcPr>
            <w:tcW w:w="2268" w:type="dxa"/>
            <w:shd w:val="clear" w:color="auto" w:fill="F2F2F2" w:themeFill="background1" w:themeFillShade="F2"/>
          </w:tcPr>
          <w:p w14:paraId="0F8EFA3B" w14:textId="77777777" w:rsidR="00C623A7" w:rsidRPr="00F71617" w:rsidRDefault="00C623A7" w:rsidP="00610253">
            <w:r w:rsidRPr="00F71617">
              <w:rPr>
                <w:rFonts w:hint="eastAsia"/>
              </w:rPr>
              <w:t>事業名が標記されているか</w:t>
            </w:r>
          </w:p>
        </w:tc>
        <w:tc>
          <w:tcPr>
            <w:tcW w:w="2976" w:type="dxa"/>
          </w:tcPr>
          <w:p w14:paraId="7B225FD4" w14:textId="77777777" w:rsidR="00C623A7" w:rsidRPr="00F71617" w:rsidRDefault="00C623A7" w:rsidP="00610253">
            <w:r w:rsidRPr="00F71617">
              <w:rPr>
                <w:rFonts w:hint="eastAsia"/>
              </w:rPr>
              <w:t>□標記されている</w:t>
            </w:r>
          </w:p>
          <w:p w14:paraId="70C34345" w14:textId="77777777" w:rsidR="00C623A7" w:rsidRPr="00F71617" w:rsidRDefault="00C623A7" w:rsidP="00610253">
            <w:r w:rsidRPr="00F71617">
              <w:rPr>
                <w:rFonts w:hint="eastAsia"/>
              </w:rPr>
              <w:t>□その他：</w:t>
            </w:r>
          </w:p>
          <w:p w14:paraId="0DF8A6A1" w14:textId="77777777" w:rsidR="00C623A7" w:rsidRPr="00F71617" w:rsidRDefault="00C623A7" w:rsidP="00610253"/>
        </w:tc>
        <w:tc>
          <w:tcPr>
            <w:tcW w:w="2835" w:type="dxa"/>
          </w:tcPr>
          <w:p w14:paraId="171D2C02" w14:textId="77777777" w:rsidR="00C623A7" w:rsidRPr="00F71617" w:rsidRDefault="00C623A7" w:rsidP="00610253">
            <w:r w:rsidRPr="00F71617">
              <w:rPr>
                <w:rFonts w:hint="eastAsia"/>
              </w:rPr>
              <w:t>□標記されている</w:t>
            </w:r>
          </w:p>
          <w:p w14:paraId="552E0112" w14:textId="77777777" w:rsidR="00C623A7" w:rsidRPr="00F71617" w:rsidRDefault="00C623A7" w:rsidP="00610253">
            <w:r w:rsidRPr="00F71617">
              <w:rPr>
                <w:rFonts w:hint="eastAsia"/>
              </w:rPr>
              <w:t>□その他：</w:t>
            </w:r>
          </w:p>
          <w:p w14:paraId="60EC0028" w14:textId="77777777" w:rsidR="00C623A7" w:rsidRPr="00F71617" w:rsidRDefault="00C623A7" w:rsidP="00610253"/>
        </w:tc>
      </w:tr>
      <w:tr w:rsidR="00F71617" w:rsidRPr="00F71617" w14:paraId="1183B35E" w14:textId="77777777" w:rsidTr="00610253">
        <w:trPr>
          <w:trHeight w:val="836"/>
        </w:trPr>
        <w:tc>
          <w:tcPr>
            <w:tcW w:w="3251" w:type="dxa"/>
            <w:gridSpan w:val="2"/>
            <w:shd w:val="clear" w:color="auto" w:fill="F2F2F2" w:themeFill="background1" w:themeFillShade="F2"/>
            <w:vAlign w:val="center"/>
          </w:tcPr>
          <w:p w14:paraId="125825CC" w14:textId="77777777" w:rsidR="00C623A7" w:rsidRPr="00F71617" w:rsidRDefault="00C623A7" w:rsidP="00610253">
            <w:pPr>
              <w:jc w:val="center"/>
            </w:pPr>
            <w:r w:rsidRPr="00F71617">
              <w:rPr>
                <w:rFonts w:hint="eastAsia"/>
              </w:rPr>
              <w:t>備考</w:t>
            </w:r>
          </w:p>
        </w:tc>
        <w:tc>
          <w:tcPr>
            <w:tcW w:w="2976" w:type="dxa"/>
          </w:tcPr>
          <w:p w14:paraId="5AAED022" w14:textId="77777777" w:rsidR="00C623A7" w:rsidRPr="00F71617" w:rsidRDefault="00C623A7" w:rsidP="00610253"/>
        </w:tc>
        <w:tc>
          <w:tcPr>
            <w:tcW w:w="2835" w:type="dxa"/>
          </w:tcPr>
          <w:p w14:paraId="7F739E0F" w14:textId="77777777" w:rsidR="00C623A7" w:rsidRPr="00F71617" w:rsidRDefault="00C623A7" w:rsidP="00610253"/>
        </w:tc>
      </w:tr>
    </w:tbl>
    <w:p w14:paraId="0484D1D4" w14:textId="77777777" w:rsidR="00C623A7" w:rsidRPr="00F71617" w:rsidRDefault="00C623A7" w:rsidP="00C623A7">
      <w:pPr>
        <w:rPr>
          <w:rFonts w:cs="Times New Roman"/>
          <w:kern w:val="0"/>
        </w:rPr>
      </w:pPr>
      <w:r w:rsidRPr="00F71617">
        <w:rPr>
          <w:rFonts w:cs="Times New Roman" w:hint="eastAsia"/>
          <w:kern w:val="0"/>
        </w:rPr>
        <w:t>（注１）氏名の記載欄については、自署又は捺印すること。</w:t>
      </w:r>
    </w:p>
    <w:p w14:paraId="767259BA" w14:textId="77777777" w:rsidR="00C623A7" w:rsidRPr="00F71617" w:rsidRDefault="00C623A7" w:rsidP="00C623A7">
      <w:pPr>
        <w:rPr>
          <w:rFonts w:cs="Times New Roman"/>
          <w:kern w:val="0"/>
        </w:rPr>
      </w:pPr>
      <w:r w:rsidRPr="00F71617">
        <w:rPr>
          <w:rFonts w:cs="Times New Roman" w:hint="eastAsia"/>
          <w:kern w:val="0"/>
        </w:rPr>
        <w:t>（注２）検収確認結果を写真撮影の上、添付すること。</w:t>
      </w:r>
    </w:p>
    <w:p w14:paraId="1BE918C1" w14:textId="77777777" w:rsidR="00C623A7" w:rsidRPr="00F71617" w:rsidRDefault="00C623A7" w:rsidP="00C623A7">
      <w:pPr>
        <w:rPr>
          <w:rFonts w:cs="Times New Roman"/>
          <w:kern w:val="0"/>
        </w:rPr>
      </w:pPr>
      <w:r w:rsidRPr="00F71617">
        <w:rPr>
          <w:rFonts w:cs="Times New Roman"/>
          <w:kern w:val="0"/>
        </w:rPr>
        <w:br w:type="page"/>
      </w:r>
    </w:p>
    <w:p w14:paraId="5867520B" w14:textId="77777777" w:rsidR="00C623A7" w:rsidRPr="00F71617" w:rsidRDefault="00C623A7" w:rsidP="00C623A7">
      <w:pPr>
        <w:rPr>
          <w:rFonts w:cs="Times New Roman"/>
          <w:kern w:val="0"/>
        </w:rPr>
      </w:pPr>
      <w:r w:rsidRPr="00F71617">
        <w:rPr>
          <w:rFonts w:cs="Times New Roman" w:hint="eastAsia"/>
          <w:kern w:val="0"/>
        </w:rPr>
        <w:lastRenderedPageBreak/>
        <w:t>（別紙３）</w:t>
      </w:r>
    </w:p>
    <w:p w14:paraId="0EC3571A" w14:textId="77777777" w:rsidR="00C623A7" w:rsidRPr="00F71617" w:rsidRDefault="00C623A7" w:rsidP="00C623A7">
      <w:pPr>
        <w:jc w:val="center"/>
        <w:rPr>
          <w:rFonts w:cs="Times New Roman"/>
          <w:kern w:val="0"/>
        </w:rPr>
      </w:pPr>
      <w:r w:rsidRPr="00F71617">
        <w:rPr>
          <w:rFonts w:cs="Times New Roman" w:hint="eastAsia"/>
          <w:kern w:val="0"/>
        </w:rPr>
        <w:t>令和　年度畜産経営災害総合対策緊急支援事業</w:t>
      </w:r>
    </w:p>
    <w:p w14:paraId="76F13185" w14:textId="77777777" w:rsidR="00C623A7" w:rsidRPr="00F71617" w:rsidRDefault="00C623A7" w:rsidP="00C623A7">
      <w:pPr>
        <w:jc w:val="center"/>
        <w:rPr>
          <w:rFonts w:cs="Times New Roman"/>
          <w:kern w:val="0"/>
        </w:rPr>
      </w:pPr>
      <w:r w:rsidRPr="00F71617">
        <w:rPr>
          <w:rFonts w:cs="Times New Roman" w:hint="eastAsia"/>
          <w:kern w:val="0"/>
        </w:rPr>
        <w:t>（家きん経営災害緊急支援対策事業）管理報告書</w:t>
      </w:r>
    </w:p>
    <w:p w14:paraId="1E05BA8C" w14:textId="77777777" w:rsidR="00C623A7" w:rsidRPr="00F71617" w:rsidRDefault="00C623A7" w:rsidP="00C623A7">
      <w:pPr>
        <w:rPr>
          <w:rFonts w:cs="Times New Roman"/>
          <w:kern w:val="0"/>
        </w:rPr>
      </w:pPr>
    </w:p>
    <w:p w14:paraId="5CD250D1" w14:textId="77777777" w:rsidR="00C623A7" w:rsidRPr="00F71617" w:rsidRDefault="00C623A7" w:rsidP="00C623A7">
      <w:pPr>
        <w:jc w:val="right"/>
        <w:rPr>
          <w:rFonts w:cs="Times New Roman"/>
          <w:kern w:val="0"/>
        </w:rPr>
      </w:pPr>
      <w:r w:rsidRPr="00F71617">
        <w:rPr>
          <w:rFonts w:cs="Times New Roman" w:hint="eastAsia"/>
          <w:kern w:val="0"/>
        </w:rPr>
        <w:t>年　月　日</w:t>
      </w:r>
    </w:p>
    <w:p w14:paraId="0B735877" w14:textId="77777777" w:rsidR="00C623A7" w:rsidRPr="00F71617" w:rsidRDefault="00C623A7" w:rsidP="00C623A7">
      <w:pPr>
        <w:rPr>
          <w:rFonts w:cs="Times New Roman"/>
          <w:kern w:val="0"/>
        </w:rPr>
      </w:pPr>
    </w:p>
    <w:p w14:paraId="63158E57" w14:textId="77777777" w:rsidR="00C623A7" w:rsidRPr="00F71617" w:rsidRDefault="00C623A7" w:rsidP="00C623A7">
      <w:pPr>
        <w:rPr>
          <w:rFonts w:cs="Times New Roman"/>
          <w:kern w:val="0"/>
        </w:rPr>
      </w:pPr>
      <w:r w:rsidRPr="00F71617">
        <w:rPr>
          <w:rFonts w:cs="Times New Roman" w:hint="eastAsia"/>
          <w:kern w:val="0"/>
        </w:rPr>
        <w:t xml:space="preserve">　　　　　　　　殿</w:t>
      </w:r>
    </w:p>
    <w:p w14:paraId="4D0299E3" w14:textId="77777777" w:rsidR="00C623A7" w:rsidRPr="00F71617" w:rsidRDefault="00C623A7" w:rsidP="00C623A7">
      <w:pPr>
        <w:rPr>
          <w:rFonts w:cs="Times New Roman"/>
          <w:kern w:val="0"/>
        </w:rPr>
      </w:pPr>
    </w:p>
    <w:p w14:paraId="77D68416" w14:textId="77777777" w:rsidR="00C623A7" w:rsidRPr="00F71617" w:rsidRDefault="00C623A7" w:rsidP="00C623A7">
      <w:pPr>
        <w:ind w:firstLineChars="1200" w:firstLine="5760"/>
        <w:rPr>
          <w:rFonts w:cs="Times New Roman"/>
          <w:kern w:val="0"/>
        </w:rPr>
      </w:pPr>
      <w:r w:rsidRPr="00F71617">
        <w:rPr>
          <w:rFonts w:cs="Times New Roman" w:hint="eastAsia"/>
          <w:spacing w:val="120"/>
          <w:kern w:val="0"/>
        </w:rPr>
        <w:t>住</w:t>
      </w:r>
      <w:r w:rsidRPr="00F71617">
        <w:rPr>
          <w:rFonts w:cs="Times New Roman" w:hint="eastAsia"/>
          <w:kern w:val="0"/>
        </w:rPr>
        <w:t xml:space="preserve">所　　　　　　　　</w:t>
      </w:r>
    </w:p>
    <w:p w14:paraId="7B962C09" w14:textId="1382E039" w:rsidR="00C623A7" w:rsidRPr="00F71617" w:rsidRDefault="00C623A7" w:rsidP="00C623A7">
      <w:pPr>
        <w:ind w:firstLineChars="2400" w:firstLine="5760"/>
        <w:rPr>
          <w:rFonts w:cs="Times New Roman"/>
        </w:rPr>
      </w:pPr>
      <w:r w:rsidRPr="00F71617">
        <w:rPr>
          <w:rFonts w:cs="Times New Roman" w:hint="eastAsia"/>
          <w:kern w:val="0"/>
        </w:rPr>
        <w:t xml:space="preserve">経営体名　　　　　　　</w:t>
      </w:r>
    </w:p>
    <w:p w14:paraId="4B2452C6" w14:textId="77777777" w:rsidR="00C623A7" w:rsidRPr="00F71617" w:rsidRDefault="00C623A7" w:rsidP="00C623A7">
      <w:pPr>
        <w:rPr>
          <w:rFonts w:cs="Times New Roman"/>
          <w:kern w:val="0"/>
        </w:rPr>
      </w:pPr>
    </w:p>
    <w:p w14:paraId="4B88595C" w14:textId="77777777" w:rsidR="00C623A7" w:rsidRPr="00F71617" w:rsidRDefault="00C623A7" w:rsidP="00C623A7">
      <w:pPr>
        <w:rPr>
          <w:rFonts w:cs="Times New Roman"/>
          <w:kern w:val="0"/>
        </w:rPr>
      </w:pPr>
      <w:r w:rsidRPr="00F71617">
        <w:rPr>
          <w:rFonts w:cs="Times New Roman" w:hint="eastAsia"/>
          <w:kern w:val="0"/>
        </w:rPr>
        <w:t xml:space="preserve">　令和　年度畜産経営災害総合対策緊急支援事業（家きん経営災害緊急支援対策事業）で整備した非常用電源について、畜産経営災害総合対策緊急支援事業（家きん経営災害緊急支援対策事業）実施要領の第８の１の規定に基づき、令和　年度における管理状況を下記のとおり報告します。</w:t>
      </w:r>
    </w:p>
    <w:p w14:paraId="48D8F9AF" w14:textId="77777777" w:rsidR="00C623A7" w:rsidRPr="00F71617" w:rsidRDefault="00C623A7" w:rsidP="00C623A7">
      <w:pPr>
        <w:rPr>
          <w:rFonts w:cs="Times New Roman"/>
          <w:kern w:val="0"/>
        </w:rPr>
      </w:pPr>
    </w:p>
    <w:p w14:paraId="46EF918E" w14:textId="77777777" w:rsidR="00C623A7" w:rsidRPr="00F71617" w:rsidRDefault="00C623A7" w:rsidP="00C623A7">
      <w:pPr>
        <w:jc w:val="center"/>
        <w:rPr>
          <w:rFonts w:cs="Times New Roman"/>
          <w:kern w:val="0"/>
        </w:rPr>
      </w:pPr>
      <w:r w:rsidRPr="00F71617">
        <w:rPr>
          <w:rFonts w:cs="Times New Roman" w:hint="eastAsia"/>
          <w:kern w:val="0"/>
        </w:rPr>
        <w:t>記</w:t>
      </w:r>
    </w:p>
    <w:p w14:paraId="6FAFCC66" w14:textId="77777777" w:rsidR="00C623A7" w:rsidRPr="00F71617" w:rsidRDefault="00C623A7" w:rsidP="00C623A7">
      <w:pPr>
        <w:rPr>
          <w:rFonts w:cs="Times New Roman"/>
          <w:kern w:val="0"/>
        </w:rPr>
      </w:pPr>
    </w:p>
    <w:tbl>
      <w:tblPr>
        <w:tblStyle w:val="afff1"/>
        <w:tblW w:w="9067" w:type="dxa"/>
        <w:tblLook w:val="04A0" w:firstRow="1" w:lastRow="0" w:firstColumn="1" w:lastColumn="0" w:noHBand="0" w:noVBand="1"/>
      </w:tblPr>
      <w:tblGrid>
        <w:gridCol w:w="1555"/>
        <w:gridCol w:w="2976"/>
        <w:gridCol w:w="2977"/>
        <w:gridCol w:w="1559"/>
      </w:tblGrid>
      <w:tr w:rsidR="00F71617" w:rsidRPr="00F71617" w14:paraId="0259639E" w14:textId="77777777" w:rsidTr="00610253">
        <w:trPr>
          <w:trHeight w:val="310"/>
        </w:trPr>
        <w:tc>
          <w:tcPr>
            <w:tcW w:w="1555" w:type="dxa"/>
            <w:vMerge w:val="restart"/>
            <w:shd w:val="clear" w:color="auto" w:fill="auto"/>
            <w:vAlign w:val="center"/>
          </w:tcPr>
          <w:p w14:paraId="464160C3" w14:textId="77777777" w:rsidR="00C623A7" w:rsidRPr="00F71617" w:rsidRDefault="00C623A7" w:rsidP="00610253">
            <w:pPr>
              <w:jc w:val="center"/>
            </w:pPr>
            <w:r w:rsidRPr="00F71617">
              <w:rPr>
                <w:rFonts w:hint="eastAsia"/>
              </w:rPr>
              <w:t>事業年度</w:t>
            </w:r>
          </w:p>
        </w:tc>
        <w:tc>
          <w:tcPr>
            <w:tcW w:w="5953" w:type="dxa"/>
            <w:gridSpan w:val="2"/>
            <w:shd w:val="clear" w:color="auto" w:fill="auto"/>
            <w:vAlign w:val="center"/>
          </w:tcPr>
          <w:p w14:paraId="5529EE7B" w14:textId="77777777" w:rsidR="00C623A7" w:rsidRPr="00F71617" w:rsidRDefault="00C623A7" w:rsidP="00610253">
            <w:pPr>
              <w:jc w:val="center"/>
            </w:pPr>
            <w:r w:rsidRPr="00F71617">
              <w:rPr>
                <w:rFonts w:hint="eastAsia"/>
              </w:rPr>
              <w:t>管理状況</w:t>
            </w:r>
          </w:p>
        </w:tc>
        <w:tc>
          <w:tcPr>
            <w:tcW w:w="1559" w:type="dxa"/>
            <w:vMerge w:val="restart"/>
            <w:shd w:val="clear" w:color="auto" w:fill="auto"/>
            <w:vAlign w:val="center"/>
          </w:tcPr>
          <w:p w14:paraId="44AED620" w14:textId="77777777" w:rsidR="00C623A7" w:rsidRPr="00F71617" w:rsidRDefault="00C623A7" w:rsidP="00610253">
            <w:pPr>
              <w:jc w:val="center"/>
            </w:pPr>
            <w:r w:rsidRPr="00F71617">
              <w:rPr>
                <w:rFonts w:hint="eastAsia"/>
              </w:rPr>
              <w:t>備考</w:t>
            </w:r>
          </w:p>
        </w:tc>
      </w:tr>
      <w:tr w:rsidR="00F71617" w:rsidRPr="00F71617" w14:paraId="5047F06B" w14:textId="77777777" w:rsidTr="00610253">
        <w:trPr>
          <w:trHeight w:val="310"/>
        </w:trPr>
        <w:tc>
          <w:tcPr>
            <w:tcW w:w="1555" w:type="dxa"/>
            <w:vMerge/>
            <w:shd w:val="clear" w:color="auto" w:fill="auto"/>
            <w:vAlign w:val="center"/>
          </w:tcPr>
          <w:p w14:paraId="3A4F5DA5" w14:textId="77777777" w:rsidR="00C623A7" w:rsidRPr="00F71617" w:rsidRDefault="00C623A7" w:rsidP="00610253">
            <w:pPr>
              <w:jc w:val="center"/>
            </w:pPr>
          </w:p>
        </w:tc>
        <w:tc>
          <w:tcPr>
            <w:tcW w:w="2976" w:type="dxa"/>
            <w:shd w:val="clear" w:color="auto" w:fill="auto"/>
            <w:vAlign w:val="center"/>
          </w:tcPr>
          <w:p w14:paraId="11C85418" w14:textId="77777777" w:rsidR="00C623A7" w:rsidRPr="00F71617" w:rsidRDefault="00C623A7" w:rsidP="00610253">
            <w:pPr>
              <w:jc w:val="center"/>
            </w:pPr>
            <w:r w:rsidRPr="00F71617">
              <w:rPr>
                <w:rFonts w:hint="eastAsia"/>
              </w:rPr>
              <w:t>発電機</w:t>
            </w:r>
          </w:p>
        </w:tc>
        <w:tc>
          <w:tcPr>
            <w:tcW w:w="2977" w:type="dxa"/>
          </w:tcPr>
          <w:p w14:paraId="4D4EDC55" w14:textId="77777777" w:rsidR="00C623A7" w:rsidRPr="00F71617" w:rsidRDefault="00C623A7" w:rsidP="00610253">
            <w:pPr>
              <w:jc w:val="center"/>
            </w:pPr>
            <w:r w:rsidRPr="00F71617">
              <w:rPr>
                <w:rFonts w:hint="eastAsia"/>
              </w:rPr>
              <w:t>配電盤</w:t>
            </w:r>
          </w:p>
        </w:tc>
        <w:tc>
          <w:tcPr>
            <w:tcW w:w="1559" w:type="dxa"/>
            <w:vMerge/>
            <w:shd w:val="clear" w:color="auto" w:fill="auto"/>
            <w:vAlign w:val="center"/>
          </w:tcPr>
          <w:p w14:paraId="65678AE2" w14:textId="77777777" w:rsidR="00C623A7" w:rsidRPr="00F71617" w:rsidRDefault="00C623A7" w:rsidP="00610253">
            <w:pPr>
              <w:jc w:val="center"/>
            </w:pPr>
          </w:p>
        </w:tc>
      </w:tr>
      <w:tr w:rsidR="00F71617" w:rsidRPr="00F71617" w14:paraId="38100416" w14:textId="77777777" w:rsidTr="00610253">
        <w:trPr>
          <w:trHeight w:val="561"/>
        </w:trPr>
        <w:tc>
          <w:tcPr>
            <w:tcW w:w="1555" w:type="dxa"/>
            <w:vAlign w:val="center"/>
          </w:tcPr>
          <w:p w14:paraId="72DF1D6C" w14:textId="77777777" w:rsidR="00C623A7" w:rsidRPr="00F71617" w:rsidRDefault="00C623A7" w:rsidP="00610253">
            <w:pPr>
              <w:jc w:val="center"/>
            </w:pPr>
            <w:r w:rsidRPr="00F71617">
              <w:rPr>
                <w:rFonts w:hint="eastAsia"/>
              </w:rPr>
              <w:t>令和　年度</w:t>
            </w:r>
          </w:p>
        </w:tc>
        <w:tc>
          <w:tcPr>
            <w:tcW w:w="2976" w:type="dxa"/>
            <w:vAlign w:val="center"/>
          </w:tcPr>
          <w:p w14:paraId="7478AF4B" w14:textId="77777777" w:rsidR="00C623A7" w:rsidRPr="00F71617" w:rsidRDefault="00C623A7" w:rsidP="00610253">
            <w:pPr>
              <w:jc w:val="left"/>
            </w:pPr>
            <w:r w:rsidRPr="00F71617">
              <w:rPr>
                <w:rFonts w:hint="eastAsia"/>
              </w:rPr>
              <w:t>□適正に管理している</w:t>
            </w:r>
          </w:p>
          <w:p w14:paraId="54E9C236" w14:textId="77777777" w:rsidR="00C623A7" w:rsidRPr="00F71617" w:rsidRDefault="00C623A7" w:rsidP="00610253">
            <w:pPr>
              <w:jc w:val="left"/>
            </w:pPr>
            <w:r w:rsidRPr="00F71617">
              <w:rPr>
                <w:rFonts w:hint="eastAsia"/>
              </w:rPr>
              <w:t>□その他：</w:t>
            </w:r>
          </w:p>
          <w:p w14:paraId="26CC7619" w14:textId="77777777" w:rsidR="00C623A7" w:rsidRPr="00F71617" w:rsidRDefault="00C623A7" w:rsidP="00610253">
            <w:pPr>
              <w:jc w:val="left"/>
            </w:pPr>
          </w:p>
          <w:p w14:paraId="0CDB66D1" w14:textId="77777777" w:rsidR="00C623A7" w:rsidRPr="00F71617" w:rsidRDefault="00C623A7" w:rsidP="00610253"/>
        </w:tc>
        <w:tc>
          <w:tcPr>
            <w:tcW w:w="2977" w:type="dxa"/>
            <w:vAlign w:val="center"/>
          </w:tcPr>
          <w:p w14:paraId="58040936" w14:textId="77777777" w:rsidR="00C623A7" w:rsidRPr="00F71617" w:rsidRDefault="00C623A7" w:rsidP="00610253">
            <w:pPr>
              <w:jc w:val="left"/>
            </w:pPr>
            <w:r w:rsidRPr="00F71617">
              <w:rPr>
                <w:rFonts w:hint="eastAsia"/>
              </w:rPr>
              <w:t>□適正に管理している</w:t>
            </w:r>
          </w:p>
          <w:p w14:paraId="2DE239AE" w14:textId="77777777" w:rsidR="00C623A7" w:rsidRPr="00F71617" w:rsidRDefault="00C623A7" w:rsidP="00610253">
            <w:pPr>
              <w:jc w:val="left"/>
            </w:pPr>
            <w:r w:rsidRPr="00F71617">
              <w:rPr>
                <w:rFonts w:hint="eastAsia"/>
              </w:rPr>
              <w:t>□その他：</w:t>
            </w:r>
          </w:p>
          <w:p w14:paraId="5ACB929D" w14:textId="77777777" w:rsidR="00C623A7" w:rsidRPr="00F71617" w:rsidRDefault="00C623A7" w:rsidP="00610253">
            <w:pPr>
              <w:jc w:val="left"/>
            </w:pPr>
          </w:p>
          <w:p w14:paraId="4EC47909" w14:textId="77777777" w:rsidR="00C623A7" w:rsidRPr="00F71617" w:rsidRDefault="00C623A7" w:rsidP="00610253"/>
        </w:tc>
        <w:tc>
          <w:tcPr>
            <w:tcW w:w="1559" w:type="dxa"/>
          </w:tcPr>
          <w:p w14:paraId="62642C9A" w14:textId="77777777" w:rsidR="00C623A7" w:rsidRPr="00F71617" w:rsidRDefault="00C623A7" w:rsidP="00610253"/>
        </w:tc>
      </w:tr>
      <w:tr w:rsidR="00F71617" w:rsidRPr="00F71617" w14:paraId="3A870746" w14:textId="77777777" w:rsidTr="00610253">
        <w:trPr>
          <w:trHeight w:val="555"/>
        </w:trPr>
        <w:tc>
          <w:tcPr>
            <w:tcW w:w="1555" w:type="dxa"/>
            <w:vAlign w:val="center"/>
          </w:tcPr>
          <w:p w14:paraId="5979884C" w14:textId="77777777" w:rsidR="00C623A7" w:rsidRPr="00F71617" w:rsidRDefault="00C623A7" w:rsidP="00610253">
            <w:pPr>
              <w:jc w:val="center"/>
            </w:pPr>
            <w:r w:rsidRPr="00F71617">
              <w:rPr>
                <w:rFonts w:hint="eastAsia"/>
              </w:rPr>
              <w:t>令和　年度</w:t>
            </w:r>
          </w:p>
        </w:tc>
        <w:tc>
          <w:tcPr>
            <w:tcW w:w="2976" w:type="dxa"/>
            <w:vAlign w:val="center"/>
          </w:tcPr>
          <w:p w14:paraId="266EB051" w14:textId="77777777" w:rsidR="00C623A7" w:rsidRPr="00F71617" w:rsidRDefault="00C623A7" w:rsidP="00610253">
            <w:pPr>
              <w:jc w:val="left"/>
            </w:pPr>
            <w:r w:rsidRPr="00F71617">
              <w:rPr>
                <w:rFonts w:hint="eastAsia"/>
              </w:rPr>
              <w:t>□適正に管理している</w:t>
            </w:r>
          </w:p>
          <w:p w14:paraId="7F6ECBB2" w14:textId="77777777" w:rsidR="00C623A7" w:rsidRPr="00F71617" w:rsidRDefault="00C623A7" w:rsidP="00610253">
            <w:pPr>
              <w:jc w:val="left"/>
            </w:pPr>
            <w:r w:rsidRPr="00F71617">
              <w:rPr>
                <w:rFonts w:hint="eastAsia"/>
              </w:rPr>
              <w:t>□その他：</w:t>
            </w:r>
          </w:p>
          <w:p w14:paraId="58895550" w14:textId="77777777" w:rsidR="00C623A7" w:rsidRPr="00F71617" w:rsidRDefault="00C623A7" w:rsidP="00610253">
            <w:pPr>
              <w:jc w:val="left"/>
            </w:pPr>
          </w:p>
          <w:p w14:paraId="279ABC66" w14:textId="77777777" w:rsidR="00C623A7" w:rsidRPr="00F71617" w:rsidRDefault="00C623A7" w:rsidP="00610253">
            <w:pPr>
              <w:jc w:val="center"/>
            </w:pPr>
          </w:p>
        </w:tc>
        <w:tc>
          <w:tcPr>
            <w:tcW w:w="2977" w:type="dxa"/>
            <w:vAlign w:val="center"/>
          </w:tcPr>
          <w:p w14:paraId="763A62D4" w14:textId="77777777" w:rsidR="00C623A7" w:rsidRPr="00F71617" w:rsidRDefault="00C623A7" w:rsidP="00610253">
            <w:pPr>
              <w:jc w:val="left"/>
            </w:pPr>
            <w:r w:rsidRPr="00F71617">
              <w:rPr>
                <w:rFonts w:hint="eastAsia"/>
              </w:rPr>
              <w:t>□適正に管理している</w:t>
            </w:r>
          </w:p>
          <w:p w14:paraId="38EE4DAF" w14:textId="77777777" w:rsidR="00C623A7" w:rsidRPr="00F71617" w:rsidRDefault="00C623A7" w:rsidP="00610253">
            <w:pPr>
              <w:jc w:val="left"/>
            </w:pPr>
            <w:r w:rsidRPr="00F71617">
              <w:rPr>
                <w:rFonts w:hint="eastAsia"/>
              </w:rPr>
              <w:t>□その他：</w:t>
            </w:r>
          </w:p>
          <w:p w14:paraId="2927175B" w14:textId="77777777" w:rsidR="00C623A7" w:rsidRPr="00F71617" w:rsidRDefault="00C623A7" w:rsidP="00610253">
            <w:pPr>
              <w:jc w:val="left"/>
            </w:pPr>
          </w:p>
          <w:p w14:paraId="5BB7BD4C" w14:textId="77777777" w:rsidR="00C623A7" w:rsidRPr="00F71617" w:rsidRDefault="00C623A7" w:rsidP="00610253"/>
        </w:tc>
        <w:tc>
          <w:tcPr>
            <w:tcW w:w="1559" w:type="dxa"/>
          </w:tcPr>
          <w:p w14:paraId="32E5F223" w14:textId="77777777" w:rsidR="00C623A7" w:rsidRPr="00F71617" w:rsidRDefault="00C623A7" w:rsidP="00610253"/>
        </w:tc>
      </w:tr>
      <w:tr w:rsidR="00F71617" w:rsidRPr="00F71617" w14:paraId="3F489EDD" w14:textId="77777777" w:rsidTr="00610253">
        <w:trPr>
          <w:trHeight w:val="577"/>
        </w:trPr>
        <w:tc>
          <w:tcPr>
            <w:tcW w:w="1555" w:type="dxa"/>
            <w:vAlign w:val="center"/>
          </w:tcPr>
          <w:p w14:paraId="692EEB1C" w14:textId="77777777" w:rsidR="00C623A7" w:rsidRPr="00F71617" w:rsidRDefault="00C623A7" w:rsidP="00610253">
            <w:pPr>
              <w:jc w:val="center"/>
            </w:pPr>
            <w:r w:rsidRPr="00F71617">
              <w:rPr>
                <w:rFonts w:hint="eastAsia"/>
              </w:rPr>
              <w:t>令和　年度</w:t>
            </w:r>
          </w:p>
        </w:tc>
        <w:tc>
          <w:tcPr>
            <w:tcW w:w="2976" w:type="dxa"/>
            <w:vAlign w:val="center"/>
          </w:tcPr>
          <w:p w14:paraId="47FE737A" w14:textId="77777777" w:rsidR="00C623A7" w:rsidRPr="00F71617" w:rsidRDefault="00C623A7" w:rsidP="00610253">
            <w:pPr>
              <w:jc w:val="left"/>
            </w:pPr>
            <w:r w:rsidRPr="00F71617">
              <w:rPr>
                <w:rFonts w:hint="eastAsia"/>
              </w:rPr>
              <w:t>□適正に管理している</w:t>
            </w:r>
          </w:p>
          <w:p w14:paraId="07A0F527" w14:textId="77777777" w:rsidR="00C623A7" w:rsidRPr="00F71617" w:rsidRDefault="00C623A7" w:rsidP="00610253">
            <w:pPr>
              <w:jc w:val="left"/>
            </w:pPr>
            <w:r w:rsidRPr="00F71617">
              <w:rPr>
                <w:rFonts w:hint="eastAsia"/>
              </w:rPr>
              <w:t>□その他：</w:t>
            </w:r>
          </w:p>
          <w:p w14:paraId="44E986E0" w14:textId="77777777" w:rsidR="00C623A7" w:rsidRPr="00F71617" w:rsidRDefault="00C623A7" w:rsidP="00610253">
            <w:pPr>
              <w:jc w:val="left"/>
            </w:pPr>
          </w:p>
          <w:p w14:paraId="4DE81192" w14:textId="77777777" w:rsidR="00C623A7" w:rsidRPr="00F71617" w:rsidRDefault="00C623A7" w:rsidP="00610253"/>
        </w:tc>
        <w:tc>
          <w:tcPr>
            <w:tcW w:w="2977" w:type="dxa"/>
            <w:vAlign w:val="center"/>
          </w:tcPr>
          <w:p w14:paraId="5AF6F1D8" w14:textId="77777777" w:rsidR="00C623A7" w:rsidRPr="00F71617" w:rsidRDefault="00C623A7" w:rsidP="00610253">
            <w:pPr>
              <w:jc w:val="left"/>
            </w:pPr>
            <w:r w:rsidRPr="00F71617">
              <w:rPr>
                <w:rFonts w:hint="eastAsia"/>
              </w:rPr>
              <w:t>□適正に管理している</w:t>
            </w:r>
          </w:p>
          <w:p w14:paraId="4EA8C336" w14:textId="77777777" w:rsidR="00C623A7" w:rsidRPr="00F71617" w:rsidRDefault="00C623A7" w:rsidP="00610253">
            <w:pPr>
              <w:jc w:val="left"/>
            </w:pPr>
            <w:r w:rsidRPr="00F71617">
              <w:rPr>
                <w:rFonts w:hint="eastAsia"/>
              </w:rPr>
              <w:t>□その他：</w:t>
            </w:r>
          </w:p>
          <w:p w14:paraId="3B55BCFE" w14:textId="77777777" w:rsidR="00C623A7" w:rsidRPr="00F71617" w:rsidRDefault="00C623A7" w:rsidP="00610253">
            <w:pPr>
              <w:jc w:val="left"/>
            </w:pPr>
          </w:p>
          <w:p w14:paraId="634035F6" w14:textId="77777777" w:rsidR="00C623A7" w:rsidRPr="00F71617" w:rsidRDefault="00C623A7" w:rsidP="00610253"/>
        </w:tc>
        <w:tc>
          <w:tcPr>
            <w:tcW w:w="1559" w:type="dxa"/>
          </w:tcPr>
          <w:p w14:paraId="31630878" w14:textId="77777777" w:rsidR="00C623A7" w:rsidRPr="00F71617" w:rsidRDefault="00C623A7" w:rsidP="00610253"/>
        </w:tc>
      </w:tr>
      <w:tr w:rsidR="00F71617" w:rsidRPr="00F71617" w14:paraId="779B56D6" w14:textId="77777777" w:rsidTr="00610253">
        <w:trPr>
          <w:trHeight w:val="911"/>
        </w:trPr>
        <w:tc>
          <w:tcPr>
            <w:tcW w:w="1555" w:type="dxa"/>
            <w:vAlign w:val="center"/>
          </w:tcPr>
          <w:p w14:paraId="600351C2" w14:textId="77777777" w:rsidR="00C623A7" w:rsidRPr="00F71617" w:rsidRDefault="00C623A7" w:rsidP="00610253">
            <w:pPr>
              <w:jc w:val="center"/>
            </w:pPr>
            <w:r w:rsidRPr="00F71617">
              <w:rPr>
                <w:rFonts w:hint="eastAsia"/>
              </w:rPr>
              <w:t>令和　年度</w:t>
            </w:r>
          </w:p>
        </w:tc>
        <w:tc>
          <w:tcPr>
            <w:tcW w:w="2976" w:type="dxa"/>
            <w:vAlign w:val="center"/>
          </w:tcPr>
          <w:p w14:paraId="7A6478A2" w14:textId="77777777" w:rsidR="00C623A7" w:rsidRPr="00F71617" w:rsidRDefault="00C623A7" w:rsidP="00610253">
            <w:pPr>
              <w:jc w:val="left"/>
            </w:pPr>
            <w:r w:rsidRPr="00F71617">
              <w:rPr>
                <w:rFonts w:hint="eastAsia"/>
              </w:rPr>
              <w:t>□適正に管理している</w:t>
            </w:r>
          </w:p>
          <w:p w14:paraId="7B74D409" w14:textId="77777777" w:rsidR="00C623A7" w:rsidRPr="00F71617" w:rsidRDefault="00C623A7" w:rsidP="00610253">
            <w:pPr>
              <w:jc w:val="left"/>
            </w:pPr>
            <w:r w:rsidRPr="00F71617">
              <w:rPr>
                <w:rFonts w:hint="eastAsia"/>
              </w:rPr>
              <w:t>□その他：</w:t>
            </w:r>
          </w:p>
          <w:p w14:paraId="4BF760C5" w14:textId="77777777" w:rsidR="00C623A7" w:rsidRPr="00F71617" w:rsidRDefault="00C623A7" w:rsidP="00610253">
            <w:pPr>
              <w:jc w:val="left"/>
            </w:pPr>
          </w:p>
          <w:p w14:paraId="6C483703" w14:textId="77777777" w:rsidR="00C623A7" w:rsidRPr="00F71617" w:rsidRDefault="00C623A7" w:rsidP="00610253"/>
        </w:tc>
        <w:tc>
          <w:tcPr>
            <w:tcW w:w="2977" w:type="dxa"/>
            <w:vAlign w:val="center"/>
          </w:tcPr>
          <w:p w14:paraId="297358F0" w14:textId="77777777" w:rsidR="00C623A7" w:rsidRPr="00F71617" w:rsidRDefault="00C623A7" w:rsidP="00610253">
            <w:pPr>
              <w:jc w:val="left"/>
            </w:pPr>
            <w:r w:rsidRPr="00F71617">
              <w:rPr>
                <w:rFonts w:hint="eastAsia"/>
              </w:rPr>
              <w:t>□適正に管理している</w:t>
            </w:r>
          </w:p>
          <w:p w14:paraId="4927C9ED" w14:textId="77777777" w:rsidR="00C623A7" w:rsidRPr="00F71617" w:rsidRDefault="00C623A7" w:rsidP="00610253">
            <w:pPr>
              <w:jc w:val="left"/>
            </w:pPr>
            <w:r w:rsidRPr="00F71617">
              <w:rPr>
                <w:rFonts w:hint="eastAsia"/>
              </w:rPr>
              <w:t>□その他：</w:t>
            </w:r>
          </w:p>
          <w:p w14:paraId="167A61AA" w14:textId="77777777" w:rsidR="00C623A7" w:rsidRPr="00F71617" w:rsidRDefault="00C623A7" w:rsidP="00610253">
            <w:pPr>
              <w:jc w:val="left"/>
            </w:pPr>
          </w:p>
          <w:p w14:paraId="7001850E" w14:textId="77777777" w:rsidR="00C623A7" w:rsidRPr="00F71617" w:rsidRDefault="00C623A7" w:rsidP="00610253"/>
        </w:tc>
        <w:tc>
          <w:tcPr>
            <w:tcW w:w="1559" w:type="dxa"/>
          </w:tcPr>
          <w:p w14:paraId="055A632D" w14:textId="77777777" w:rsidR="00C623A7" w:rsidRPr="00F71617" w:rsidRDefault="00C623A7" w:rsidP="00610253"/>
        </w:tc>
      </w:tr>
      <w:tr w:rsidR="00F71617" w:rsidRPr="00F71617" w14:paraId="5E05E950" w14:textId="77777777" w:rsidTr="00610253">
        <w:trPr>
          <w:trHeight w:val="930"/>
        </w:trPr>
        <w:tc>
          <w:tcPr>
            <w:tcW w:w="1555" w:type="dxa"/>
            <w:vAlign w:val="center"/>
          </w:tcPr>
          <w:p w14:paraId="1D5F575D" w14:textId="77777777" w:rsidR="00C623A7" w:rsidRPr="00F71617" w:rsidRDefault="00C623A7" w:rsidP="00610253">
            <w:pPr>
              <w:jc w:val="center"/>
            </w:pPr>
            <w:r w:rsidRPr="00F71617">
              <w:rPr>
                <w:rFonts w:hint="eastAsia"/>
              </w:rPr>
              <w:t>令和　年度</w:t>
            </w:r>
          </w:p>
        </w:tc>
        <w:tc>
          <w:tcPr>
            <w:tcW w:w="2976" w:type="dxa"/>
            <w:vAlign w:val="center"/>
          </w:tcPr>
          <w:p w14:paraId="6DA75BEE" w14:textId="77777777" w:rsidR="00C623A7" w:rsidRPr="00F71617" w:rsidRDefault="00C623A7" w:rsidP="00610253">
            <w:pPr>
              <w:jc w:val="left"/>
            </w:pPr>
            <w:r w:rsidRPr="00F71617">
              <w:rPr>
                <w:rFonts w:hint="eastAsia"/>
              </w:rPr>
              <w:t>□適正に管理している</w:t>
            </w:r>
          </w:p>
          <w:p w14:paraId="487EAECC" w14:textId="77777777" w:rsidR="00C623A7" w:rsidRPr="00F71617" w:rsidRDefault="00C623A7" w:rsidP="00610253">
            <w:pPr>
              <w:jc w:val="left"/>
            </w:pPr>
            <w:r w:rsidRPr="00F71617">
              <w:rPr>
                <w:rFonts w:hint="eastAsia"/>
              </w:rPr>
              <w:t>□その他：</w:t>
            </w:r>
          </w:p>
          <w:p w14:paraId="3F04B355" w14:textId="77777777" w:rsidR="00C623A7" w:rsidRPr="00F71617" w:rsidRDefault="00C623A7" w:rsidP="00610253">
            <w:pPr>
              <w:jc w:val="left"/>
            </w:pPr>
          </w:p>
          <w:p w14:paraId="32609AF2" w14:textId="77777777" w:rsidR="00C623A7" w:rsidRPr="00F71617" w:rsidRDefault="00C623A7" w:rsidP="00610253"/>
        </w:tc>
        <w:tc>
          <w:tcPr>
            <w:tcW w:w="2977" w:type="dxa"/>
            <w:vAlign w:val="center"/>
          </w:tcPr>
          <w:p w14:paraId="3F25124D" w14:textId="77777777" w:rsidR="00C623A7" w:rsidRPr="00F71617" w:rsidRDefault="00C623A7" w:rsidP="00610253">
            <w:pPr>
              <w:jc w:val="left"/>
            </w:pPr>
            <w:r w:rsidRPr="00F71617">
              <w:rPr>
                <w:rFonts w:hint="eastAsia"/>
              </w:rPr>
              <w:t>□適正に管理している</w:t>
            </w:r>
          </w:p>
          <w:p w14:paraId="0C3BEC64" w14:textId="77777777" w:rsidR="00C623A7" w:rsidRPr="00F71617" w:rsidRDefault="00C623A7" w:rsidP="00610253">
            <w:pPr>
              <w:jc w:val="left"/>
            </w:pPr>
            <w:r w:rsidRPr="00F71617">
              <w:rPr>
                <w:rFonts w:hint="eastAsia"/>
              </w:rPr>
              <w:t>□その他：</w:t>
            </w:r>
          </w:p>
          <w:p w14:paraId="71E878B0" w14:textId="77777777" w:rsidR="00C623A7" w:rsidRPr="00F71617" w:rsidRDefault="00C623A7" w:rsidP="00610253">
            <w:pPr>
              <w:jc w:val="left"/>
            </w:pPr>
          </w:p>
          <w:p w14:paraId="7E6AF943" w14:textId="77777777" w:rsidR="00C623A7" w:rsidRPr="00F71617" w:rsidRDefault="00C623A7" w:rsidP="00610253"/>
        </w:tc>
        <w:tc>
          <w:tcPr>
            <w:tcW w:w="1559" w:type="dxa"/>
          </w:tcPr>
          <w:p w14:paraId="68E96CF5" w14:textId="77777777" w:rsidR="00C623A7" w:rsidRPr="00F71617" w:rsidRDefault="00C623A7" w:rsidP="00610253"/>
        </w:tc>
      </w:tr>
    </w:tbl>
    <w:p w14:paraId="23D49B00" w14:textId="77777777" w:rsidR="00C623A7" w:rsidRPr="00F71617" w:rsidRDefault="00C623A7" w:rsidP="00C623A7">
      <w:pPr>
        <w:ind w:left="720" w:hangingChars="300" w:hanging="720"/>
        <w:rPr>
          <w:rFonts w:cs="Times New Roman"/>
          <w:kern w:val="0"/>
        </w:rPr>
      </w:pPr>
      <w:r w:rsidRPr="00F71617">
        <w:rPr>
          <w:rFonts w:cs="Times New Roman" w:hint="eastAsia"/>
          <w:kern w:val="0"/>
        </w:rPr>
        <w:t>（注１）「その他」の場合は、その状況及び理由を併せて記載すること。</w:t>
      </w:r>
    </w:p>
    <w:p w14:paraId="64296B38" w14:textId="5266AB5E" w:rsidR="00C623A7" w:rsidRPr="00F71617" w:rsidRDefault="00C623A7" w:rsidP="00C623A7">
      <w:pPr>
        <w:ind w:left="720" w:hangingChars="300" w:hanging="720"/>
        <w:rPr>
          <w:rFonts w:cs="Times New Roman"/>
          <w:kern w:val="0"/>
        </w:rPr>
      </w:pPr>
      <w:r w:rsidRPr="00F71617">
        <w:rPr>
          <w:rFonts w:cs="Times New Roman" w:hint="eastAsia"/>
          <w:kern w:val="0"/>
        </w:rPr>
        <w:t>（注２）初年度の提出時は、畜産経営災害総合対策緊急支援事業（家きん経営災害緊急支援対策事業）実施要領の第４の４の規定に基づき作成した検収調書の写しを添付すること。</w:t>
      </w:r>
    </w:p>
    <w:sectPr w:rsidR="00C623A7" w:rsidRPr="00F71617" w:rsidSect="00610253">
      <w:pgSz w:w="11906" w:h="16838" w:code="9"/>
      <w:pgMar w:top="1418" w:right="1418" w:bottom="1418" w:left="1418" w:header="851" w:footer="510" w:gutter="0"/>
      <w:cols w:space="425"/>
      <w:docGrid w:linePitch="378"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55113" w14:textId="77777777" w:rsidR="00A507A1" w:rsidRDefault="00A507A1" w:rsidP="00E95AE1">
      <w:r>
        <w:separator/>
      </w:r>
    </w:p>
  </w:endnote>
  <w:endnote w:type="continuationSeparator" w:id="0">
    <w:p w14:paraId="103C21D1" w14:textId="77777777" w:rsidR="00A507A1" w:rsidRDefault="00A507A1" w:rsidP="00E95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7A9E8" w14:textId="77777777" w:rsidR="00AE0043" w:rsidRDefault="00AE0043" w:rsidP="00B66E59">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691E00F2" w14:textId="77777777" w:rsidR="00AE0043" w:rsidRDefault="00AE0043">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88417"/>
      <w:docPartObj>
        <w:docPartGallery w:val="Page Numbers (Bottom of Page)"/>
        <w:docPartUnique/>
      </w:docPartObj>
    </w:sdtPr>
    <w:sdtEndPr/>
    <w:sdtContent>
      <w:p w14:paraId="77D9E462" w14:textId="1C0BE8BA" w:rsidR="00AE0043" w:rsidRDefault="00AE0043">
        <w:pPr>
          <w:pStyle w:val="ac"/>
          <w:jc w:val="center"/>
        </w:pPr>
        <w:r>
          <w:fldChar w:fldCharType="begin"/>
        </w:r>
        <w:r>
          <w:instrText>PAGE   \* MERGEFORMAT</w:instrText>
        </w:r>
        <w:r>
          <w:fldChar w:fldCharType="separate"/>
        </w:r>
        <w:r w:rsidR="009F4E45" w:rsidRPr="009F4E45">
          <w:rPr>
            <w:noProof/>
            <w:lang w:val="ja-JP"/>
          </w:rPr>
          <w:t>11</w:t>
        </w:r>
        <w:r>
          <w:fldChar w:fldCharType="end"/>
        </w:r>
      </w:p>
    </w:sdtContent>
  </w:sdt>
  <w:p w14:paraId="7D1B6D52" w14:textId="77777777" w:rsidR="00AE0043" w:rsidRDefault="00AE0043">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43452"/>
      <w:docPartObj>
        <w:docPartGallery w:val="Page Numbers (Bottom of Page)"/>
        <w:docPartUnique/>
      </w:docPartObj>
    </w:sdtPr>
    <w:sdtEndPr/>
    <w:sdtContent>
      <w:p w14:paraId="02EEE85E" w14:textId="77777777" w:rsidR="00AE0043" w:rsidRDefault="00AE0043">
        <w:pPr>
          <w:pStyle w:val="ac"/>
          <w:jc w:val="center"/>
        </w:pPr>
        <w:r>
          <w:fldChar w:fldCharType="begin"/>
        </w:r>
        <w:r>
          <w:instrText xml:space="preserve"> PAGE   \* MERGEFORMAT </w:instrText>
        </w:r>
        <w:r>
          <w:fldChar w:fldCharType="separate"/>
        </w:r>
        <w:r w:rsidRPr="004071EC">
          <w:rPr>
            <w:noProof/>
            <w:lang w:val="ja-JP"/>
          </w:rPr>
          <w:t>1</w:t>
        </w:r>
        <w:r>
          <w:fldChar w:fldCharType="end"/>
        </w:r>
      </w:p>
    </w:sdtContent>
  </w:sdt>
  <w:p w14:paraId="22550B8F" w14:textId="77777777" w:rsidR="00AE0043" w:rsidRDefault="00AE0043">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7968190"/>
      <w:docPartObj>
        <w:docPartGallery w:val="Page Numbers (Bottom of Page)"/>
        <w:docPartUnique/>
      </w:docPartObj>
    </w:sdtPr>
    <w:sdtEndPr/>
    <w:sdtContent>
      <w:p w14:paraId="2BD1318F" w14:textId="7D83CB15" w:rsidR="00AE0043" w:rsidRDefault="00AE0043">
        <w:pPr>
          <w:pStyle w:val="ac"/>
          <w:jc w:val="center"/>
        </w:pPr>
        <w:r>
          <w:fldChar w:fldCharType="begin"/>
        </w:r>
        <w:r>
          <w:instrText>PAGE   \* MERGEFORMAT</w:instrText>
        </w:r>
        <w:r>
          <w:fldChar w:fldCharType="separate"/>
        </w:r>
        <w:r w:rsidR="009F4E45" w:rsidRPr="009F4E45">
          <w:rPr>
            <w:noProof/>
            <w:lang w:val="ja-JP"/>
          </w:rPr>
          <w:t>29</w:t>
        </w:r>
        <w:r>
          <w:fldChar w:fldCharType="end"/>
        </w:r>
      </w:p>
    </w:sdtContent>
  </w:sdt>
  <w:p w14:paraId="69FFA7B3" w14:textId="77777777" w:rsidR="00AE0043" w:rsidRDefault="00AE0043">
    <w:pPr>
      <w:pStyle w:val="ac"/>
    </w:pPr>
  </w:p>
  <w:p w14:paraId="4ABA303D" w14:textId="77777777" w:rsidR="00AE0043" w:rsidRDefault="00AE004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4A020" w14:textId="77777777" w:rsidR="00AE0043" w:rsidRDefault="00AE0043" w:rsidP="00B66E59">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4F4FC9A9" w14:textId="77777777" w:rsidR="00AE0043" w:rsidRDefault="00AE0043">
    <w:pPr>
      <w:pStyle w:val="ac"/>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4984630"/>
      <w:docPartObj>
        <w:docPartGallery w:val="Page Numbers (Bottom of Page)"/>
        <w:docPartUnique/>
      </w:docPartObj>
    </w:sdtPr>
    <w:sdtEndPr/>
    <w:sdtContent>
      <w:p w14:paraId="466F9C2F" w14:textId="236E964D" w:rsidR="00AE0043" w:rsidRDefault="00AE0043">
        <w:pPr>
          <w:pStyle w:val="ac"/>
          <w:jc w:val="center"/>
        </w:pPr>
        <w:r>
          <w:fldChar w:fldCharType="begin"/>
        </w:r>
        <w:r>
          <w:instrText>PAGE   \* MERGEFORMAT</w:instrText>
        </w:r>
        <w:r>
          <w:fldChar w:fldCharType="separate"/>
        </w:r>
        <w:r w:rsidR="009F4E45" w:rsidRPr="009F4E45">
          <w:rPr>
            <w:noProof/>
            <w:lang w:val="ja-JP"/>
          </w:rPr>
          <w:t>30</w:t>
        </w:r>
        <w:r>
          <w:fldChar w:fldCharType="end"/>
        </w:r>
      </w:p>
    </w:sdtContent>
  </w:sdt>
  <w:p w14:paraId="42C79A48" w14:textId="77777777" w:rsidR="00AE0043" w:rsidRDefault="00AE0043">
    <w:pPr>
      <w:pStyle w:val="ac"/>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0730043"/>
      <w:docPartObj>
        <w:docPartGallery w:val="Page Numbers (Bottom of Page)"/>
        <w:docPartUnique/>
      </w:docPartObj>
    </w:sdtPr>
    <w:sdtEndPr/>
    <w:sdtContent>
      <w:p w14:paraId="2379CAEF" w14:textId="77777777" w:rsidR="00AE0043" w:rsidRDefault="00AE0043">
        <w:pPr>
          <w:pStyle w:val="ac"/>
          <w:jc w:val="center"/>
        </w:pPr>
        <w:r>
          <w:fldChar w:fldCharType="begin"/>
        </w:r>
        <w:r>
          <w:instrText xml:space="preserve"> PAGE   \* MERGEFORMAT </w:instrText>
        </w:r>
        <w:r>
          <w:fldChar w:fldCharType="separate"/>
        </w:r>
        <w:r w:rsidRPr="004071EC">
          <w:rPr>
            <w:noProof/>
            <w:lang w:val="ja-JP"/>
          </w:rPr>
          <w:t>1</w:t>
        </w:r>
        <w:r>
          <w:fldChar w:fldCharType="end"/>
        </w:r>
      </w:p>
    </w:sdtContent>
  </w:sdt>
  <w:p w14:paraId="126B09AB" w14:textId="77777777" w:rsidR="00AE0043" w:rsidRDefault="00AE0043">
    <w:pPr>
      <w:pStyle w:val="ac"/>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6683403"/>
      <w:docPartObj>
        <w:docPartGallery w:val="Page Numbers (Bottom of Page)"/>
        <w:docPartUnique/>
      </w:docPartObj>
    </w:sdtPr>
    <w:sdtEndPr/>
    <w:sdtContent>
      <w:p w14:paraId="5E1074B9" w14:textId="15D06F64" w:rsidR="00AE0043" w:rsidRDefault="00AE0043">
        <w:pPr>
          <w:pStyle w:val="ac"/>
          <w:jc w:val="center"/>
        </w:pPr>
        <w:r>
          <w:fldChar w:fldCharType="begin"/>
        </w:r>
        <w:r>
          <w:instrText>PAGE   \* MERGEFORMAT</w:instrText>
        </w:r>
        <w:r>
          <w:fldChar w:fldCharType="separate"/>
        </w:r>
        <w:r w:rsidR="009F4E45" w:rsidRPr="009F4E45">
          <w:rPr>
            <w:noProof/>
            <w:lang w:val="ja-JP"/>
          </w:rPr>
          <w:t>36</w:t>
        </w:r>
        <w:r>
          <w:fldChar w:fldCharType="end"/>
        </w:r>
      </w:p>
    </w:sdtContent>
  </w:sdt>
  <w:p w14:paraId="385AC2D0" w14:textId="77777777" w:rsidR="00AE0043" w:rsidRDefault="00AE0043">
    <w:pPr>
      <w:pStyle w:val="ac"/>
    </w:pPr>
  </w:p>
  <w:p w14:paraId="0CF064BB" w14:textId="77777777" w:rsidR="00AE0043" w:rsidRDefault="00AE00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1FB4D" w14:textId="77777777" w:rsidR="00A507A1" w:rsidRDefault="00A507A1" w:rsidP="00E95AE1">
      <w:r>
        <w:separator/>
      </w:r>
    </w:p>
  </w:footnote>
  <w:footnote w:type="continuationSeparator" w:id="0">
    <w:p w14:paraId="34DCC6FA" w14:textId="77777777" w:rsidR="00A507A1" w:rsidRDefault="00A507A1" w:rsidP="00E95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897E6" w14:textId="77777777" w:rsidR="00AE0043" w:rsidRPr="00592216" w:rsidRDefault="00AE0043" w:rsidP="00592216">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A54F9"/>
    <w:multiLevelType w:val="hybridMultilevel"/>
    <w:tmpl w:val="044AC4D2"/>
    <w:lvl w:ilvl="0" w:tplc="0C7402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605766"/>
    <w:multiLevelType w:val="multilevel"/>
    <w:tmpl w:val="5E3482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0565DCC"/>
    <w:multiLevelType w:val="singleLevel"/>
    <w:tmpl w:val="AECE8DB8"/>
    <w:lvl w:ilvl="0">
      <w:start w:val="1"/>
      <w:numFmt w:val="decimalFullWidth"/>
      <w:lvlText w:val="%1　"/>
      <w:legacy w:legacy="1" w:legacySpace="0" w:legacyIndent="480"/>
      <w:lvlJc w:val="left"/>
      <w:pPr>
        <w:ind w:left="480" w:hanging="480"/>
      </w:pPr>
      <w:rPr>
        <w:rFonts w:ascii="ＭＳ 明朝" w:eastAsia="ＭＳ 明朝" w:hint="eastAsia"/>
        <w:b w:val="0"/>
        <w:i w:val="0"/>
        <w:sz w:val="24"/>
        <w:u w:val="none"/>
      </w:rPr>
    </w:lvl>
  </w:abstractNum>
  <w:abstractNum w:abstractNumId="3" w15:restartNumberingAfterBreak="0">
    <w:nsid w:val="5AE66C02"/>
    <w:multiLevelType w:val="hybridMultilevel"/>
    <w:tmpl w:val="61F43C02"/>
    <w:lvl w:ilvl="0" w:tplc="944E1DAA">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4" w15:restartNumberingAfterBreak="0">
    <w:nsid w:val="6C944379"/>
    <w:multiLevelType w:val="singleLevel"/>
    <w:tmpl w:val="24DC9566"/>
    <w:lvl w:ilvl="0">
      <w:start w:val="1"/>
      <w:numFmt w:val="decimalFullWidth"/>
      <w:pStyle w:val="2"/>
      <w:lvlText w:val="%1"/>
      <w:lvlJc w:val="left"/>
      <w:pPr>
        <w:tabs>
          <w:tab w:val="num" w:pos="360"/>
        </w:tabs>
        <w:ind w:left="255" w:hanging="255"/>
      </w:pPr>
      <w:rPr>
        <w:rFonts w:hint="eastAsia"/>
      </w:rPr>
    </w:lvl>
  </w:abstractNum>
  <w:num w:numId="1">
    <w:abstractNumId w:val="4"/>
  </w:num>
  <w:num w:numId="2">
    <w:abstractNumId w:val="2"/>
  </w:num>
  <w:num w:numId="3">
    <w:abstractNumId w:val="2"/>
    <w:lvlOverride w:ilvl="0">
      <w:lvl w:ilvl="0">
        <w:start w:val="2"/>
        <w:numFmt w:val="decimalFullWidth"/>
        <w:lvlText w:val="%1　"/>
        <w:legacy w:legacy="1" w:legacySpace="0" w:legacyIndent="480"/>
        <w:lvlJc w:val="left"/>
        <w:pPr>
          <w:ind w:left="480" w:hanging="480"/>
        </w:pPr>
        <w:rPr>
          <w:rFonts w:ascii="ＭＳ 明朝" w:eastAsia="ＭＳ 明朝" w:hint="eastAsia"/>
          <w:b w:val="0"/>
          <w:i w:val="0"/>
          <w:sz w:val="24"/>
          <w:u w:val="none"/>
        </w:rPr>
      </w:lvl>
    </w:lvlOverride>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165"/>
    <w:rsid w:val="000026C0"/>
    <w:rsid w:val="00010A2E"/>
    <w:rsid w:val="00011B04"/>
    <w:rsid w:val="0001578A"/>
    <w:rsid w:val="0002344F"/>
    <w:rsid w:val="00025EB2"/>
    <w:rsid w:val="00035A42"/>
    <w:rsid w:val="00042615"/>
    <w:rsid w:val="00044203"/>
    <w:rsid w:val="000471B0"/>
    <w:rsid w:val="00050E7E"/>
    <w:rsid w:val="00062B10"/>
    <w:rsid w:val="00062D01"/>
    <w:rsid w:val="00063FB2"/>
    <w:rsid w:val="000731EA"/>
    <w:rsid w:val="00083B91"/>
    <w:rsid w:val="000942A5"/>
    <w:rsid w:val="000A6171"/>
    <w:rsid w:val="000B511B"/>
    <w:rsid w:val="000B5319"/>
    <w:rsid w:val="000C46EE"/>
    <w:rsid w:val="000C6E86"/>
    <w:rsid w:val="000D08FC"/>
    <w:rsid w:val="000D3330"/>
    <w:rsid w:val="000D5F46"/>
    <w:rsid w:val="000F263F"/>
    <w:rsid w:val="000F2946"/>
    <w:rsid w:val="001017B7"/>
    <w:rsid w:val="0011199B"/>
    <w:rsid w:val="00112A87"/>
    <w:rsid w:val="001133CE"/>
    <w:rsid w:val="00114DF1"/>
    <w:rsid w:val="00114E8C"/>
    <w:rsid w:val="00115F68"/>
    <w:rsid w:val="00133016"/>
    <w:rsid w:val="00140681"/>
    <w:rsid w:val="001549B5"/>
    <w:rsid w:val="00155BF6"/>
    <w:rsid w:val="001605BD"/>
    <w:rsid w:val="00160F0E"/>
    <w:rsid w:val="001674EA"/>
    <w:rsid w:val="001832B2"/>
    <w:rsid w:val="00183F5B"/>
    <w:rsid w:val="00187826"/>
    <w:rsid w:val="00194085"/>
    <w:rsid w:val="0019581E"/>
    <w:rsid w:val="001A243E"/>
    <w:rsid w:val="001A34E2"/>
    <w:rsid w:val="001A3D96"/>
    <w:rsid w:val="001A46CC"/>
    <w:rsid w:val="001A4A74"/>
    <w:rsid w:val="001A4AB5"/>
    <w:rsid w:val="001A4F40"/>
    <w:rsid w:val="001A5C18"/>
    <w:rsid w:val="001A759B"/>
    <w:rsid w:val="001B5125"/>
    <w:rsid w:val="001C68E5"/>
    <w:rsid w:val="001D293D"/>
    <w:rsid w:val="001D3A79"/>
    <w:rsid w:val="001E07FB"/>
    <w:rsid w:val="001F272A"/>
    <w:rsid w:val="001F3C5B"/>
    <w:rsid w:val="001F3F9F"/>
    <w:rsid w:val="001F5CC3"/>
    <w:rsid w:val="001F7FA5"/>
    <w:rsid w:val="00203D54"/>
    <w:rsid w:val="002078D9"/>
    <w:rsid w:val="00217811"/>
    <w:rsid w:val="00222411"/>
    <w:rsid w:val="002253C5"/>
    <w:rsid w:val="00236810"/>
    <w:rsid w:val="002461B7"/>
    <w:rsid w:val="00250434"/>
    <w:rsid w:val="00255907"/>
    <w:rsid w:val="002568CB"/>
    <w:rsid w:val="00263DC5"/>
    <w:rsid w:val="002709C6"/>
    <w:rsid w:val="00286D8E"/>
    <w:rsid w:val="00291A4D"/>
    <w:rsid w:val="002B1E36"/>
    <w:rsid w:val="002C0054"/>
    <w:rsid w:val="002C0566"/>
    <w:rsid w:val="002C0D81"/>
    <w:rsid w:val="002C1A4A"/>
    <w:rsid w:val="002C4CB4"/>
    <w:rsid w:val="002F165B"/>
    <w:rsid w:val="00301D19"/>
    <w:rsid w:val="003038C9"/>
    <w:rsid w:val="00304E05"/>
    <w:rsid w:val="00316B95"/>
    <w:rsid w:val="00327B19"/>
    <w:rsid w:val="00341587"/>
    <w:rsid w:val="003477FA"/>
    <w:rsid w:val="00352C12"/>
    <w:rsid w:val="00354B33"/>
    <w:rsid w:val="00357133"/>
    <w:rsid w:val="00360995"/>
    <w:rsid w:val="00365256"/>
    <w:rsid w:val="0036632B"/>
    <w:rsid w:val="0037328E"/>
    <w:rsid w:val="00376535"/>
    <w:rsid w:val="003863E6"/>
    <w:rsid w:val="0039091B"/>
    <w:rsid w:val="003A1D29"/>
    <w:rsid w:val="003A7400"/>
    <w:rsid w:val="003B1803"/>
    <w:rsid w:val="003B34A9"/>
    <w:rsid w:val="003B77F5"/>
    <w:rsid w:val="003C124D"/>
    <w:rsid w:val="003C738E"/>
    <w:rsid w:val="003E159F"/>
    <w:rsid w:val="003E59E7"/>
    <w:rsid w:val="00400384"/>
    <w:rsid w:val="0041262E"/>
    <w:rsid w:val="00415374"/>
    <w:rsid w:val="004262B3"/>
    <w:rsid w:val="00427C43"/>
    <w:rsid w:val="00430164"/>
    <w:rsid w:val="004408C8"/>
    <w:rsid w:val="004453EF"/>
    <w:rsid w:val="004611FB"/>
    <w:rsid w:val="00482AFC"/>
    <w:rsid w:val="00486CEE"/>
    <w:rsid w:val="0049376F"/>
    <w:rsid w:val="004955DC"/>
    <w:rsid w:val="00495940"/>
    <w:rsid w:val="00497A82"/>
    <w:rsid w:val="004A3B23"/>
    <w:rsid w:val="004B60AD"/>
    <w:rsid w:val="004B71A1"/>
    <w:rsid w:val="004C16F9"/>
    <w:rsid w:val="004C342B"/>
    <w:rsid w:val="004C5761"/>
    <w:rsid w:val="004D4EF9"/>
    <w:rsid w:val="004D6616"/>
    <w:rsid w:val="004D6FE3"/>
    <w:rsid w:val="004E3135"/>
    <w:rsid w:val="00503FF2"/>
    <w:rsid w:val="0051498E"/>
    <w:rsid w:val="00514C34"/>
    <w:rsid w:val="00515060"/>
    <w:rsid w:val="00517FC5"/>
    <w:rsid w:val="00521113"/>
    <w:rsid w:val="00537211"/>
    <w:rsid w:val="00545E90"/>
    <w:rsid w:val="0055514B"/>
    <w:rsid w:val="0056725C"/>
    <w:rsid w:val="00571B40"/>
    <w:rsid w:val="00574D24"/>
    <w:rsid w:val="0057555D"/>
    <w:rsid w:val="00575AA2"/>
    <w:rsid w:val="005849A5"/>
    <w:rsid w:val="00591388"/>
    <w:rsid w:val="00592216"/>
    <w:rsid w:val="00594B86"/>
    <w:rsid w:val="005A040A"/>
    <w:rsid w:val="005A6663"/>
    <w:rsid w:val="005B3A68"/>
    <w:rsid w:val="005C52D9"/>
    <w:rsid w:val="005D0830"/>
    <w:rsid w:val="005F0913"/>
    <w:rsid w:val="005F2731"/>
    <w:rsid w:val="0060380C"/>
    <w:rsid w:val="00607A2A"/>
    <w:rsid w:val="00610253"/>
    <w:rsid w:val="00611D67"/>
    <w:rsid w:val="00614FCA"/>
    <w:rsid w:val="00627F39"/>
    <w:rsid w:val="0063244C"/>
    <w:rsid w:val="006368E1"/>
    <w:rsid w:val="00636A63"/>
    <w:rsid w:val="006445A8"/>
    <w:rsid w:val="006535F4"/>
    <w:rsid w:val="00653720"/>
    <w:rsid w:val="0066358A"/>
    <w:rsid w:val="00667C85"/>
    <w:rsid w:val="00670BB5"/>
    <w:rsid w:val="00673EFB"/>
    <w:rsid w:val="00683139"/>
    <w:rsid w:val="00686165"/>
    <w:rsid w:val="006877A8"/>
    <w:rsid w:val="00694230"/>
    <w:rsid w:val="006A2CA8"/>
    <w:rsid w:val="006A2F5A"/>
    <w:rsid w:val="006A35ED"/>
    <w:rsid w:val="006A5206"/>
    <w:rsid w:val="006A5262"/>
    <w:rsid w:val="006B4970"/>
    <w:rsid w:val="006B51CE"/>
    <w:rsid w:val="006C49E7"/>
    <w:rsid w:val="006C7164"/>
    <w:rsid w:val="006D2802"/>
    <w:rsid w:val="006E3664"/>
    <w:rsid w:val="006F639C"/>
    <w:rsid w:val="00703161"/>
    <w:rsid w:val="00704C9B"/>
    <w:rsid w:val="00705623"/>
    <w:rsid w:val="00706D31"/>
    <w:rsid w:val="007118F7"/>
    <w:rsid w:val="0072178C"/>
    <w:rsid w:val="00730F25"/>
    <w:rsid w:val="0073792F"/>
    <w:rsid w:val="0076080A"/>
    <w:rsid w:val="00774197"/>
    <w:rsid w:val="007767F3"/>
    <w:rsid w:val="00781284"/>
    <w:rsid w:val="00782313"/>
    <w:rsid w:val="00785F1B"/>
    <w:rsid w:val="007A06CC"/>
    <w:rsid w:val="007A4A26"/>
    <w:rsid w:val="007B0C09"/>
    <w:rsid w:val="007B661D"/>
    <w:rsid w:val="007C3B2E"/>
    <w:rsid w:val="007C7FAF"/>
    <w:rsid w:val="007D4CCD"/>
    <w:rsid w:val="007E4775"/>
    <w:rsid w:val="007F091C"/>
    <w:rsid w:val="007F246D"/>
    <w:rsid w:val="007F6408"/>
    <w:rsid w:val="00801013"/>
    <w:rsid w:val="00803F4C"/>
    <w:rsid w:val="00813E39"/>
    <w:rsid w:val="008141C8"/>
    <w:rsid w:val="008209E2"/>
    <w:rsid w:val="00825208"/>
    <w:rsid w:val="00831019"/>
    <w:rsid w:val="008337B0"/>
    <w:rsid w:val="00834D17"/>
    <w:rsid w:val="008405D5"/>
    <w:rsid w:val="00846FC6"/>
    <w:rsid w:val="0084785E"/>
    <w:rsid w:val="00847B2E"/>
    <w:rsid w:val="00851790"/>
    <w:rsid w:val="00862A81"/>
    <w:rsid w:val="00872938"/>
    <w:rsid w:val="00874263"/>
    <w:rsid w:val="008857B0"/>
    <w:rsid w:val="00886039"/>
    <w:rsid w:val="0088707C"/>
    <w:rsid w:val="00890AEC"/>
    <w:rsid w:val="00895572"/>
    <w:rsid w:val="00895908"/>
    <w:rsid w:val="00896654"/>
    <w:rsid w:val="0089779A"/>
    <w:rsid w:val="008A69C5"/>
    <w:rsid w:val="008A6E39"/>
    <w:rsid w:val="008B02A1"/>
    <w:rsid w:val="008B1751"/>
    <w:rsid w:val="008B5534"/>
    <w:rsid w:val="008C25B6"/>
    <w:rsid w:val="008D1068"/>
    <w:rsid w:val="008D1A84"/>
    <w:rsid w:val="008D5ACB"/>
    <w:rsid w:val="008D63C0"/>
    <w:rsid w:val="008E1680"/>
    <w:rsid w:val="008F7FDA"/>
    <w:rsid w:val="009103C8"/>
    <w:rsid w:val="00916F98"/>
    <w:rsid w:val="00921E38"/>
    <w:rsid w:val="0094190F"/>
    <w:rsid w:val="00950D33"/>
    <w:rsid w:val="00971117"/>
    <w:rsid w:val="009758C0"/>
    <w:rsid w:val="00980150"/>
    <w:rsid w:val="00985729"/>
    <w:rsid w:val="009904C8"/>
    <w:rsid w:val="00994FDD"/>
    <w:rsid w:val="00996E26"/>
    <w:rsid w:val="009B0981"/>
    <w:rsid w:val="009B3367"/>
    <w:rsid w:val="009B5B45"/>
    <w:rsid w:val="009C05B4"/>
    <w:rsid w:val="009C08C4"/>
    <w:rsid w:val="009C3246"/>
    <w:rsid w:val="009C5C42"/>
    <w:rsid w:val="009D0B01"/>
    <w:rsid w:val="009D736F"/>
    <w:rsid w:val="009D792E"/>
    <w:rsid w:val="009E20BE"/>
    <w:rsid w:val="009E6992"/>
    <w:rsid w:val="009F186C"/>
    <w:rsid w:val="009F2049"/>
    <w:rsid w:val="009F357A"/>
    <w:rsid w:val="009F4E45"/>
    <w:rsid w:val="00A004A4"/>
    <w:rsid w:val="00A03EAF"/>
    <w:rsid w:val="00A1238B"/>
    <w:rsid w:val="00A123F5"/>
    <w:rsid w:val="00A147BF"/>
    <w:rsid w:val="00A14ED7"/>
    <w:rsid w:val="00A25A54"/>
    <w:rsid w:val="00A27C10"/>
    <w:rsid w:val="00A33F95"/>
    <w:rsid w:val="00A37A69"/>
    <w:rsid w:val="00A37D9E"/>
    <w:rsid w:val="00A4070E"/>
    <w:rsid w:val="00A45D5C"/>
    <w:rsid w:val="00A502F5"/>
    <w:rsid w:val="00A507A1"/>
    <w:rsid w:val="00AA0D4F"/>
    <w:rsid w:val="00AA4AF0"/>
    <w:rsid w:val="00AA7697"/>
    <w:rsid w:val="00AC188E"/>
    <w:rsid w:val="00AC3DA1"/>
    <w:rsid w:val="00AD7E0A"/>
    <w:rsid w:val="00AE0043"/>
    <w:rsid w:val="00AE68ED"/>
    <w:rsid w:val="00AF02BA"/>
    <w:rsid w:val="00B05499"/>
    <w:rsid w:val="00B05DA4"/>
    <w:rsid w:val="00B10606"/>
    <w:rsid w:val="00B125A9"/>
    <w:rsid w:val="00B15859"/>
    <w:rsid w:val="00B35585"/>
    <w:rsid w:val="00B41823"/>
    <w:rsid w:val="00B4359E"/>
    <w:rsid w:val="00B56994"/>
    <w:rsid w:val="00B5726F"/>
    <w:rsid w:val="00B57A19"/>
    <w:rsid w:val="00B6005A"/>
    <w:rsid w:val="00B60F5D"/>
    <w:rsid w:val="00B634F3"/>
    <w:rsid w:val="00B663AD"/>
    <w:rsid w:val="00B66E59"/>
    <w:rsid w:val="00B7038B"/>
    <w:rsid w:val="00B733F0"/>
    <w:rsid w:val="00B767DE"/>
    <w:rsid w:val="00B77A36"/>
    <w:rsid w:val="00B919B7"/>
    <w:rsid w:val="00B954ED"/>
    <w:rsid w:val="00BB0D98"/>
    <w:rsid w:val="00BC185B"/>
    <w:rsid w:val="00BC2130"/>
    <w:rsid w:val="00BC3207"/>
    <w:rsid w:val="00BD164E"/>
    <w:rsid w:val="00BD5FFF"/>
    <w:rsid w:val="00BF5929"/>
    <w:rsid w:val="00BF7320"/>
    <w:rsid w:val="00C00CFF"/>
    <w:rsid w:val="00C13895"/>
    <w:rsid w:val="00C15669"/>
    <w:rsid w:val="00C16816"/>
    <w:rsid w:val="00C22675"/>
    <w:rsid w:val="00C26DA2"/>
    <w:rsid w:val="00C31D56"/>
    <w:rsid w:val="00C4328C"/>
    <w:rsid w:val="00C46D64"/>
    <w:rsid w:val="00C47CC9"/>
    <w:rsid w:val="00C50DB8"/>
    <w:rsid w:val="00C51CF1"/>
    <w:rsid w:val="00C55D2B"/>
    <w:rsid w:val="00C57EAE"/>
    <w:rsid w:val="00C623A7"/>
    <w:rsid w:val="00C72FBB"/>
    <w:rsid w:val="00C76C5C"/>
    <w:rsid w:val="00C97C97"/>
    <w:rsid w:val="00CA0850"/>
    <w:rsid w:val="00CA4032"/>
    <w:rsid w:val="00CA7A15"/>
    <w:rsid w:val="00CB0F40"/>
    <w:rsid w:val="00CC5157"/>
    <w:rsid w:val="00CE0462"/>
    <w:rsid w:val="00CE2FA5"/>
    <w:rsid w:val="00CE49DC"/>
    <w:rsid w:val="00CE4CB6"/>
    <w:rsid w:val="00CF1AA0"/>
    <w:rsid w:val="00D025EC"/>
    <w:rsid w:val="00D051ED"/>
    <w:rsid w:val="00D06F63"/>
    <w:rsid w:val="00D235DC"/>
    <w:rsid w:val="00D440D1"/>
    <w:rsid w:val="00D45C29"/>
    <w:rsid w:val="00D46A33"/>
    <w:rsid w:val="00D47B06"/>
    <w:rsid w:val="00D51C17"/>
    <w:rsid w:val="00D60AB1"/>
    <w:rsid w:val="00D63F7C"/>
    <w:rsid w:val="00D66B71"/>
    <w:rsid w:val="00D71F2F"/>
    <w:rsid w:val="00D81201"/>
    <w:rsid w:val="00D82289"/>
    <w:rsid w:val="00D83387"/>
    <w:rsid w:val="00D958D3"/>
    <w:rsid w:val="00D95955"/>
    <w:rsid w:val="00D959F4"/>
    <w:rsid w:val="00DB43C6"/>
    <w:rsid w:val="00DB4DAD"/>
    <w:rsid w:val="00DC3586"/>
    <w:rsid w:val="00DC4F6D"/>
    <w:rsid w:val="00DC58E1"/>
    <w:rsid w:val="00DD1919"/>
    <w:rsid w:val="00DD1F24"/>
    <w:rsid w:val="00DD6D4A"/>
    <w:rsid w:val="00DE3268"/>
    <w:rsid w:val="00DE5A98"/>
    <w:rsid w:val="00DE5F8A"/>
    <w:rsid w:val="00E01E58"/>
    <w:rsid w:val="00E104D7"/>
    <w:rsid w:val="00E1774B"/>
    <w:rsid w:val="00E266F7"/>
    <w:rsid w:val="00E32923"/>
    <w:rsid w:val="00E3488D"/>
    <w:rsid w:val="00E40BA0"/>
    <w:rsid w:val="00E53957"/>
    <w:rsid w:val="00E61940"/>
    <w:rsid w:val="00E663F3"/>
    <w:rsid w:val="00E721D1"/>
    <w:rsid w:val="00E824BF"/>
    <w:rsid w:val="00E841D8"/>
    <w:rsid w:val="00E95AE1"/>
    <w:rsid w:val="00E95FDB"/>
    <w:rsid w:val="00E962D1"/>
    <w:rsid w:val="00EA54E1"/>
    <w:rsid w:val="00EA72C2"/>
    <w:rsid w:val="00EB1C37"/>
    <w:rsid w:val="00EC56DE"/>
    <w:rsid w:val="00EC5977"/>
    <w:rsid w:val="00ED2B4E"/>
    <w:rsid w:val="00EE08E9"/>
    <w:rsid w:val="00EE0C51"/>
    <w:rsid w:val="00EE4B3C"/>
    <w:rsid w:val="00EF0172"/>
    <w:rsid w:val="00EF47B6"/>
    <w:rsid w:val="00EF49BB"/>
    <w:rsid w:val="00EF6E10"/>
    <w:rsid w:val="00F047AC"/>
    <w:rsid w:val="00F17AA0"/>
    <w:rsid w:val="00F27C79"/>
    <w:rsid w:val="00F35CFA"/>
    <w:rsid w:val="00F366D2"/>
    <w:rsid w:val="00F54B4A"/>
    <w:rsid w:val="00F70998"/>
    <w:rsid w:val="00F71617"/>
    <w:rsid w:val="00F762FD"/>
    <w:rsid w:val="00F80EFA"/>
    <w:rsid w:val="00F91172"/>
    <w:rsid w:val="00F97BBE"/>
    <w:rsid w:val="00FA5439"/>
    <w:rsid w:val="00FA7186"/>
    <w:rsid w:val="00FA7243"/>
    <w:rsid w:val="00FB6342"/>
    <w:rsid w:val="00FC0129"/>
    <w:rsid w:val="00FC068E"/>
    <w:rsid w:val="00FD2BB3"/>
    <w:rsid w:val="00FD7C36"/>
    <w:rsid w:val="00FE00A8"/>
    <w:rsid w:val="00FE4126"/>
    <w:rsid w:val="00FE426B"/>
    <w:rsid w:val="00FF472F"/>
    <w:rsid w:val="00FF77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950CB63"/>
  <w15:docId w15:val="{EA59485C-B066-4E6D-9A0C-36B15083C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6165"/>
    <w:pPr>
      <w:widowControl w:val="0"/>
      <w:jc w:val="both"/>
    </w:pPr>
    <w:rPr>
      <w:rFonts w:ascii="ＭＳ 明朝" w:eastAsia="ＭＳ 明朝" w:hAnsi="ＭＳ 明朝"/>
      <w:sz w:val="24"/>
    </w:rPr>
  </w:style>
  <w:style w:type="paragraph" w:styleId="1">
    <w:name w:val="heading 1"/>
    <w:aliases w:val="和数字"/>
    <w:basedOn w:val="a"/>
    <w:link w:val="10"/>
    <w:qFormat/>
    <w:rsid w:val="00B66E59"/>
    <w:pPr>
      <w:keepNext/>
      <w:tabs>
        <w:tab w:val="num" w:pos="615"/>
        <w:tab w:val="left" w:pos="766"/>
      </w:tabs>
      <w:ind w:left="510" w:hanging="255"/>
      <w:outlineLvl w:val="0"/>
    </w:pPr>
    <w:rPr>
      <w:rFonts w:ascii="Arial" w:eastAsia="ＭＳ ゴシック" w:hAnsi="Arial" w:cs="Times New Roman"/>
      <w:szCs w:val="20"/>
    </w:rPr>
  </w:style>
  <w:style w:type="paragraph" w:styleId="2">
    <w:name w:val="heading 2"/>
    <w:aliases w:val="洋数字"/>
    <w:basedOn w:val="a"/>
    <w:link w:val="20"/>
    <w:qFormat/>
    <w:rsid w:val="00B66E59"/>
    <w:pPr>
      <w:keepNext/>
      <w:numPr>
        <w:numId w:val="1"/>
      </w:numPr>
      <w:tabs>
        <w:tab w:val="left" w:pos="510"/>
      </w:tabs>
      <w:outlineLvl w:val="1"/>
    </w:pPr>
    <w:rPr>
      <w:rFonts w:ascii="Arial" w:eastAsia="ＭＳ ゴシック" w:hAnsi="Arial"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unhideWhenUsed/>
    <w:rsid w:val="00050E7E"/>
    <w:rPr>
      <w:sz w:val="18"/>
      <w:szCs w:val="18"/>
    </w:rPr>
  </w:style>
  <w:style w:type="paragraph" w:styleId="a4">
    <w:name w:val="annotation text"/>
    <w:basedOn w:val="a"/>
    <w:link w:val="a5"/>
    <w:semiHidden/>
    <w:unhideWhenUsed/>
    <w:rsid w:val="00050E7E"/>
    <w:pPr>
      <w:jc w:val="left"/>
    </w:pPr>
  </w:style>
  <w:style w:type="character" w:customStyle="1" w:styleId="a5">
    <w:name w:val="コメント文字列 (文字)"/>
    <w:basedOn w:val="a0"/>
    <w:link w:val="a4"/>
    <w:semiHidden/>
    <w:rsid w:val="00050E7E"/>
    <w:rPr>
      <w:rFonts w:ascii="ＭＳ 明朝" w:eastAsia="ＭＳ 明朝" w:hAnsi="ＭＳ 明朝"/>
      <w:sz w:val="24"/>
    </w:rPr>
  </w:style>
  <w:style w:type="paragraph" w:styleId="a6">
    <w:name w:val="annotation subject"/>
    <w:basedOn w:val="a4"/>
    <w:next w:val="a4"/>
    <w:link w:val="a7"/>
    <w:semiHidden/>
    <w:unhideWhenUsed/>
    <w:rsid w:val="00050E7E"/>
    <w:rPr>
      <w:b/>
      <w:bCs/>
    </w:rPr>
  </w:style>
  <w:style w:type="character" w:customStyle="1" w:styleId="a7">
    <w:name w:val="コメント内容 (文字)"/>
    <w:basedOn w:val="a5"/>
    <w:link w:val="a6"/>
    <w:semiHidden/>
    <w:rsid w:val="00050E7E"/>
    <w:rPr>
      <w:rFonts w:ascii="ＭＳ 明朝" w:eastAsia="ＭＳ 明朝" w:hAnsi="ＭＳ 明朝"/>
      <w:b/>
      <w:bCs/>
      <w:sz w:val="24"/>
    </w:rPr>
  </w:style>
  <w:style w:type="paragraph" w:styleId="a8">
    <w:name w:val="Balloon Text"/>
    <w:basedOn w:val="a"/>
    <w:link w:val="a9"/>
    <w:semiHidden/>
    <w:unhideWhenUsed/>
    <w:rsid w:val="00050E7E"/>
    <w:rPr>
      <w:rFonts w:asciiTheme="majorHAnsi" w:eastAsiaTheme="majorEastAsia" w:hAnsiTheme="majorHAnsi" w:cstheme="majorBidi"/>
      <w:sz w:val="18"/>
      <w:szCs w:val="18"/>
    </w:rPr>
  </w:style>
  <w:style w:type="character" w:customStyle="1" w:styleId="a9">
    <w:name w:val="吹き出し (文字)"/>
    <w:basedOn w:val="a0"/>
    <w:link w:val="a8"/>
    <w:semiHidden/>
    <w:rsid w:val="00050E7E"/>
    <w:rPr>
      <w:rFonts w:asciiTheme="majorHAnsi" w:eastAsiaTheme="majorEastAsia" w:hAnsiTheme="majorHAnsi" w:cstheme="majorBidi"/>
      <w:sz w:val="18"/>
      <w:szCs w:val="18"/>
    </w:rPr>
  </w:style>
  <w:style w:type="paragraph" w:styleId="aa">
    <w:name w:val="header"/>
    <w:basedOn w:val="a"/>
    <w:link w:val="ab"/>
    <w:uiPriority w:val="99"/>
    <w:unhideWhenUsed/>
    <w:rsid w:val="00E95AE1"/>
    <w:pPr>
      <w:tabs>
        <w:tab w:val="center" w:pos="4252"/>
        <w:tab w:val="right" w:pos="8504"/>
      </w:tabs>
      <w:snapToGrid w:val="0"/>
    </w:pPr>
  </w:style>
  <w:style w:type="character" w:customStyle="1" w:styleId="ab">
    <w:name w:val="ヘッダー (文字)"/>
    <w:basedOn w:val="a0"/>
    <w:link w:val="aa"/>
    <w:uiPriority w:val="99"/>
    <w:rsid w:val="00E95AE1"/>
    <w:rPr>
      <w:rFonts w:ascii="ＭＳ 明朝" w:eastAsia="ＭＳ 明朝" w:hAnsi="ＭＳ 明朝"/>
      <w:sz w:val="24"/>
    </w:rPr>
  </w:style>
  <w:style w:type="paragraph" w:styleId="ac">
    <w:name w:val="footer"/>
    <w:basedOn w:val="a"/>
    <w:link w:val="ad"/>
    <w:uiPriority w:val="99"/>
    <w:unhideWhenUsed/>
    <w:rsid w:val="00E95AE1"/>
    <w:pPr>
      <w:tabs>
        <w:tab w:val="center" w:pos="4252"/>
        <w:tab w:val="right" w:pos="8504"/>
      </w:tabs>
      <w:snapToGrid w:val="0"/>
    </w:pPr>
  </w:style>
  <w:style w:type="character" w:customStyle="1" w:styleId="ad">
    <w:name w:val="フッター (文字)"/>
    <w:basedOn w:val="a0"/>
    <w:link w:val="ac"/>
    <w:uiPriority w:val="99"/>
    <w:rsid w:val="00E95AE1"/>
    <w:rPr>
      <w:rFonts w:ascii="ＭＳ 明朝" w:eastAsia="ＭＳ 明朝" w:hAnsi="ＭＳ 明朝"/>
      <w:sz w:val="24"/>
    </w:rPr>
  </w:style>
  <w:style w:type="character" w:customStyle="1" w:styleId="10">
    <w:name w:val="見出し 1 (文字)"/>
    <w:aliases w:val="和数字 (文字)"/>
    <w:basedOn w:val="a0"/>
    <w:link w:val="1"/>
    <w:rsid w:val="00B66E59"/>
    <w:rPr>
      <w:rFonts w:ascii="Arial" w:eastAsia="ＭＳ ゴシック" w:hAnsi="Arial" w:cs="Times New Roman"/>
      <w:sz w:val="24"/>
      <w:szCs w:val="20"/>
    </w:rPr>
  </w:style>
  <w:style w:type="character" w:customStyle="1" w:styleId="20">
    <w:name w:val="見出し 2 (文字)"/>
    <w:aliases w:val="洋数字 (文字)"/>
    <w:basedOn w:val="a0"/>
    <w:link w:val="2"/>
    <w:rsid w:val="00B66E59"/>
    <w:rPr>
      <w:rFonts w:ascii="Arial" w:eastAsia="ＭＳ ゴシック" w:hAnsi="Arial" w:cs="Times New Roman"/>
      <w:sz w:val="24"/>
      <w:szCs w:val="20"/>
    </w:rPr>
  </w:style>
  <w:style w:type="numbering" w:customStyle="1" w:styleId="11">
    <w:name w:val="リストなし1"/>
    <w:next w:val="a2"/>
    <w:uiPriority w:val="99"/>
    <w:semiHidden/>
    <w:unhideWhenUsed/>
    <w:rsid w:val="00B66E59"/>
  </w:style>
  <w:style w:type="paragraph" w:customStyle="1" w:styleId="ae">
    <w:name w:val="号"/>
    <w:basedOn w:val="a"/>
    <w:next w:val="a"/>
    <w:rsid w:val="00B66E59"/>
    <w:pPr>
      <w:wordWrap w:val="0"/>
      <w:overflowPunct w:val="0"/>
      <w:autoSpaceDE w:val="0"/>
      <w:autoSpaceDN w:val="0"/>
      <w:ind w:left="476" w:hanging="238"/>
    </w:pPr>
    <w:rPr>
      <w:rFonts w:hAnsi="Century" w:cs="Times New Roman"/>
      <w:szCs w:val="20"/>
    </w:rPr>
  </w:style>
  <w:style w:type="character" w:styleId="af">
    <w:name w:val="page number"/>
    <w:basedOn w:val="a0"/>
    <w:rsid w:val="00B66E59"/>
  </w:style>
  <w:style w:type="paragraph" w:customStyle="1" w:styleId="af0">
    <w:name w:val="標準(太郎文書スタイル)"/>
    <w:uiPriority w:val="99"/>
    <w:rsid w:val="00B66E59"/>
    <w:pPr>
      <w:widowControl w:val="0"/>
      <w:adjustRightInd w:val="0"/>
      <w:jc w:val="both"/>
      <w:textAlignment w:val="baseline"/>
    </w:pPr>
    <w:rPr>
      <w:rFonts w:ascii="Century" w:eastAsia="ＭＳ 明朝" w:hAnsi="Century" w:cs="ＭＳ 明朝"/>
      <w:color w:val="000000"/>
      <w:kern w:val="0"/>
      <w:sz w:val="24"/>
      <w:szCs w:val="24"/>
    </w:rPr>
  </w:style>
  <w:style w:type="paragraph" w:customStyle="1" w:styleId="af1">
    <w:name w:val="字下げ"/>
    <w:basedOn w:val="a"/>
    <w:next w:val="a"/>
    <w:rsid w:val="00B66E59"/>
    <w:pPr>
      <w:wordWrap w:val="0"/>
      <w:overflowPunct w:val="0"/>
      <w:autoSpaceDE w:val="0"/>
      <w:autoSpaceDN w:val="0"/>
      <w:ind w:firstLine="238"/>
    </w:pPr>
    <w:rPr>
      <w:rFonts w:hAnsi="Century" w:cs="Times New Roman"/>
      <w:szCs w:val="20"/>
    </w:rPr>
  </w:style>
  <w:style w:type="paragraph" w:customStyle="1" w:styleId="af2">
    <w:name w:val="件名"/>
    <w:basedOn w:val="a"/>
    <w:next w:val="a"/>
    <w:rsid w:val="00B66E59"/>
    <w:pPr>
      <w:wordWrap w:val="0"/>
      <w:overflowPunct w:val="0"/>
      <w:autoSpaceDE w:val="0"/>
      <w:autoSpaceDN w:val="0"/>
      <w:ind w:left="1429" w:right="357" w:hanging="357"/>
    </w:pPr>
    <w:rPr>
      <w:rFonts w:hAnsi="Century" w:cs="Times New Roman"/>
      <w:sz w:val="36"/>
      <w:szCs w:val="20"/>
    </w:rPr>
  </w:style>
  <w:style w:type="paragraph" w:customStyle="1" w:styleId="af3">
    <w:name w:val="発令"/>
    <w:basedOn w:val="a"/>
    <w:next w:val="a"/>
    <w:rsid w:val="00B66E59"/>
    <w:pPr>
      <w:wordWrap w:val="0"/>
      <w:overflowPunct w:val="0"/>
      <w:autoSpaceDE w:val="0"/>
      <w:autoSpaceDN w:val="0"/>
      <w:jc w:val="right"/>
    </w:pPr>
    <w:rPr>
      <w:rFonts w:hAnsi="Century" w:cs="Times New Roman"/>
      <w:szCs w:val="20"/>
    </w:rPr>
  </w:style>
  <w:style w:type="paragraph" w:customStyle="1" w:styleId="af4">
    <w:name w:val="発令・改正"/>
    <w:basedOn w:val="a"/>
    <w:next w:val="a"/>
    <w:rsid w:val="00B66E59"/>
    <w:pPr>
      <w:wordWrap w:val="0"/>
      <w:overflowPunct w:val="0"/>
      <w:autoSpaceDE w:val="0"/>
      <w:autoSpaceDN w:val="0"/>
      <w:jc w:val="right"/>
    </w:pPr>
    <w:rPr>
      <w:rFonts w:hAnsi="Century" w:cs="Times New Roman"/>
      <w:szCs w:val="20"/>
    </w:rPr>
  </w:style>
  <w:style w:type="paragraph" w:customStyle="1" w:styleId="af5">
    <w:name w:val="条・項"/>
    <w:basedOn w:val="a"/>
    <w:next w:val="a"/>
    <w:rsid w:val="00B66E59"/>
    <w:pPr>
      <w:wordWrap w:val="0"/>
      <w:overflowPunct w:val="0"/>
      <w:autoSpaceDE w:val="0"/>
      <w:autoSpaceDN w:val="0"/>
      <w:ind w:left="238" w:hanging="238"/>
    </w:pPr>
    <w:rPr>
      <w:rFonts w:hAnsi="Century" w:cs="Times New Roman"/>
      <w:szCs w:val="20"/>
    </w:rPr>
  </w:style>
  <w:style w:type="paragraph" w:customStyle="1" w:styleId="af6">
    <w:name w:val="附則"/>
    <w:basedOn w:val="a"/>
    <w:next w:val="a"/>
    <w:rsid w:val="00B66E59"/>
    <w:pPr>
      <w:wordWrap w:val="0"/>
      <w:overflowPunct w:val="0"/>
      <w:autoSpaceDE w:val="0"/>
      <w:autoSpaceDN w:val="0"/>
      <w:ind w:left="1667" w:hanging="953"/>
    </w:pPr>
    <w:rPr>
      <w:rFonts w:hAnsi="Century" w:cs="Times New Roman"/>
      <w:szCs w:val="20"/>
    </w:rPr>
  </w:style>
  <w:style w:type="paragraph" w:styleId="af7">
    <w:name w:val="Body Text Indent"/>
    <w:basedOn w:val="a"/>
    <w:link w:val="af8"/>
    <w:rsid w:val="00B66E59"/>
    <w:pPr>
      <w:ind w:left="41" w:firstLine="209"/>
    </w:pPr>
    <w:rPr>
      <w:rFonts w:hAnsi="Century" w:cs="Times New Roman"/>
      <w:color w:val="00FF00"/>
      <w:sz w:val="22"/>
      <w:szCs w:val="20"/>
    </w:rPr>
  </w:style>
  <w:style w:type="character" w:customStyle="1" w:styleId="af8">
    <w:name w:val="本文インデント (文字)"/>
    <w:basedOn w:val="a0"/>
    <w:link w:val="af7"/>
    <w:rsid w:val="00B66E59"/>
    <w:rPr>
      <w:rFonts w:ascii="ＭＳ 明朝" w:eastAsia="ＭＳ 明朝" w:hAnsi="Century" w:cs="Times New Roman"/>
      <w:color w:val="00FF00"/>
      <w:sz w:val="22"/>
      <w:szCs w:val="20"/>
    </w:rPr>
  </w:style>
  <w:style w:type="paragraph" w:styleId="21">
    <w:name w:val="Body Text Indent 2"/>
    <w:basedOn w:val="a"/>
    <w:link w:val="22"/>
    <w:rsid w:val="00B66E59"/>
    <w:pPr>
      <w:ind w:left="466" w:hanging="216"/>
    </w:pPr>
    <w:rPr>
      <w:rFonts w:hAnsi="Century" w:cs="Times New Roman"/>
      <w:color w:val="00FF00"/>
      <w:sz w:val="22"/>
      <w:szCs w:val="20"/>
    </w:rPr>
  </w:style>
  <w:style w:type="character" w:customStyle="1" w:styleId="22">
    <w:name w:val="本文インデント 2 (文字)"/>
    <w:basedOn w:val="a0"/>
    <w:link w:val="21"/>
    <w:rsid w:val="00B66E59"/>
    <w:rPr>
      <w:rFonts w:ascii="ＭＳ 明朝" w:eastAsia="ＭＳ 明朝" w:hAnsi="Century" w:cs="Times New Roman"/>
      <w:color w:val="00FF00"/>
      <w:sz w:val="22"/>
      <w:szCs w:val="20"/>
    </w:rPr>
  </w:style>
  <w:style w:type="paragraph" w:styleId="3">
    <w:name w:val="Body Text Indent 3"/>
    <w:basedOn w:val="a"/>
    <w:link w:val="30"/>
    <w:rsid w:val="00B66E59"/>
    <w:pPr>
      <w:ind w:left="466" w:hanging="440"/>
    </w:pPr>
    <w:rPr>
      <w:rFonts w:hAnsi="Century" w:cs="Times New Roman"/>
      <w:color w:val="00FF00"/>
      <w:sz w:val="22"/>
      <w:szCs w:val="20"/>
    </w:rPr>
  </w:style>
  <w:style w:type="character" w:customStyle="1" w:styleId="30">
    <w:name w:val="本文インデント 3 (文字)"/>
    <w:basedOn w:val="a0"/>
    <w:link w:val="3"/>
    <w:rsid w:val="00B66E59"/>
    <w:rPr>
      <w:rFonts w:ascii="ＭＳ 明朝" w:eastAsia="ＭＳ 明朝" w:hAnsi="Century" w:cs="Times New Roman"/>
      <w:color w:val="00FF00"/>
      <w:sz w:val="22"/>
      <w:szCs w:val="20"/>
    </w:rPr>
  </w:style>
  <w:style w:type="paragraph" w:customStyle="1" w:styleId="af9">
    <w:name w:val="一太郎"/>
    <w:rsid w:val="00B66E59"/>
    <w:pPr>
      <w:widowControl w:val="0"/>
      <w:wordWrap w:val="0"/>
      <w:autoSpaceDE w:val="0"/>
      <w:autoSpaceDN w:val="0"/>
      <w:adjustRightInd w:val="0"/>
      <w:spacing w:line="366" w:lineRule="exact"/>
      <w:jc w:val="both"/>
    </w:pPr>
    <w:rPr>
      <w:rFonts w:ascii="Times New Roman" w:eastAsia="ＭＳ 明朝" w:hAnsi="Times New Roman" w:cs="Times New Roman"/>
      <w:kern w:val="0"/>
      <w:sz w:val="24"/>
      <w:szCs w:val="20"/>
    </w:rPr>
  </w:style>
  <w:style w:type="paragraph" w:customStyle="1" w:styleId="afa">
    <w:name w:val="号数の次のア"/>
    <w:basedOn w:val="a"/>
    <w:rsid w:val="00B66E59"/>
    <w:pPr>
      <w:tabs>
        <w:tab w:val="num" w:pos="1126"/>
      </w:tabs>
      <w:wordWrap w:val="0"/>
      <w:autoSpaceDN w:val="0"/>
      <w:ind w:left="1021" w:hanging="255"/>
    </w:pPr>
    <w:rPr>
      <w:rFonts w:hAnsi="Century" w:cs="Times New Roman"/>
      <w:szCs w:val="20"/>
    </w:rPr>
  </w:style>
  <w:style w:type="paragraph" w:customStyle="1" w:styleId="afb">
    <w:name w:val="第１章"/>
    <w:basedOn w:val="a"/>
    <w:rsid w:val="00B66E59"/>
    <w:pPr>
      <w:tabs>
        <w:tab w:val="num" w:pos="1786"/>
      </w:tabs>
      <w:ind w:left="1786" w:hanging="1020"/>
    </w:pPr>
    <w:rPr>
      <w:rFonts w:hAnsi="Century" w:cs="Times New Roman"/>
      <w:szCs w:val="20"/>
    </w:rPr>
  </w:style>
  <w:style w:type="paragraph" w:customStyle="1" w:styleId="afc">
    <w:name w:val="第１節"/>
    <w:basedOn w:val="a"/>
    <w:rsid w:val="00B66E59"/>
    <w:pPr>
      <w:tabs>
        <w:tab w:val="num" w:pos="2041"/>
      </w:tabs>
      <w:ind w:left="2041" w:hanging="1020"/>
    </w:pPr>
    <w:rPr>
      <w:rFonts w:hAnsi="Century" w:cs="Times New Roman"/>
      <w:szCs w:val="20"/>
    </w:rPr>
  </w:style>
  <w:style w:type="paragraph" w:customStyle="1" w:styleId="afd">
    <w:name w:val="第１条"/>
    <w:basedOn w:val="a"/>
    <w:rsid w:val="00B66E59"/>
    <w:pPr>
      <w:tabs>
        <w:tab w:val="left" w:pos="1021"/>
      </w:tabs>
      <w:ind w:left="255" w:hanging="255"/>
    </w:pPr>
    <w:rPr>
      <w:rFonts w:hAnsi="Century" w:cs="Times New Roman"/>
      <w:szCs w:val="20"/>
    </w:rPr>
  </w:style>
  <w:style w:type="paragraph" w:customStyle="1" w:styleId="afe">
    <w:name w:val="(１)号"/>
    <w:basedOn w:val="a"/>
    <w:rsid w:val="00B66E59"/>
    <w:pPr>
      <w:tabs>
        <w:tab w:val="left" w:pos="1021"/>
      </w:tabs>
      <w:ind w:left="510" w:hanging="255"/>
    </w:pPr>
    <w:rPr>
      <w:rFonts w:hAnsi="Century" w:cs="Times New Roman"/>
      <w:szCs w:val="20"/>
    </w:rPr>
  </w:style>
  <w:style w:type="paragraph" w:customStyle="1" w:styleId="aff">
    <w:name w:val="アの次の(ア)"/>
    <w:basedOn w:val="a"/>
    <w:rsid w:val="00B66E59"/>
    <w:pPr>
      <w:tabs>
        <w:tab w:val="num" w:pos="1486"/>
      </w:tabs>
      <w:wordWrap w:val="0"/>
      <w:autoSpaceDN w:val="0"/>
      <w:ind w:left="1276" w:right="766" w:hanging="510"/>
    </w:pPr>
    <w:rPr>
      <w:rFonts w:hAnsi="Century" w:cs="Times New Roman"/>
      <w:szCs w:val="20"/>
    </w:rPr>
  </w:style>
  <w:style w:type="paragraph" w:customStyle="1" w:styleId="100">
    <w:name w:val="10項以降二桁項"/>
    <w:basedOn w:val="a"/>
    <w:rsid w:val="00B66E59"/>
    <w:pPr>
      <w:tabs>
        <w:tab w:val="left" w:pos="510"/>
      </w:tabs>
      <w:ind w:left="255" w:hanging="255"/>
    </w:pPr>
    <w:rPr>
      <w:rFonts w:hAnsi="Century" w:cs="Times New Roman"/>
      <w:szCs w:val="20"/>
    </w:rPr>
  </w:style>
  <w:style w:type="paragraph" w:customStyle="1" w:styleId="aff0">
    <w:name w:val="２項"/>
    <w:basedOn w:val="a"/>
    <w:rsid w:val="00B66E59"/>
    <w:pPr>
      <w:tabs>
        <w:tab w:val="left" w:pos="510"/>
      </w:tabs>
      <w:ind w:left="255" w:hanging="255"/>
    </w:pPr>
    <w:rPr>
      <w:rFonts w:hAnsi="Century" w:cs="Times New Roman"/>
      <w:szCs w:val="20"/>
    </w:rPr>
  </w:style>
  <w:style w:type="paragraph" w:customStyle="1" w:styleId="101">
    <w:name w:val="10条以降二桁条"/>
    <w:basedOn w:val="a"/>
    <w:rsid w:val="00B66E59"/>
    <w:pPr>
      <w:tabs>
        <w:tab w:val="left" w:pos="1276"/>
      </w:tabs>
      <w:ind w:left="255" w:hanging="255"/>
    </w:pPr>
    <w:rPr>
      <w:rFonts w:hAnsi="Century" w:cs="Times New Roman"/>
      <w:szCs w:val="20"/>
    </w:rPr>
  </w:style>
  <w:style w:type="paragraph" w:customStyle="1" w:styleId="102">
    <w:name w:val="(10)以降二桁号"/>
    <w:basedOn w:val="a"/>
    <w:rsid w:val="00B66E59"/>
    <w:pPr>
      <w:tabs>
        <w:tab w:val="left" w:pos="1021"/>
      </w:tabs>
      <w:ind w:left="510" w:hanging="255"/>
    </w:pPr>
    <w:rPr>
      <w:rFonts w:hAnsi="Century" w:cs="Times New Roman"/>
      <w:szCs w:val="20"/>
    </w:rPr>
  </w:style>
  <w:style w:type="paragraph" w:customStyle="1" w:styleId="aff1">
    <w:name w:val="一太郎８/９"/>
    <w:rsid w:val="00B66E59"/>
    <w:pPr>
      <w:widowControl w:val="0"/>
      <w:wordWrap w:val="0"/>
      <w:autoSpaceDE w:val="0"/>
      <w:autoSpaceDN w:val="0"/>
      <w:adjustRightInd w:val="0"/>
      <w:spacing w:line="366" w:lineRule="atLeast"/>
      <w:jc w:val="both"/>
    </w:pPr>
    <w:rPr>
      <w:rFonts w:ascii="ＭＳ 明朝" w:eastAsia="ＭＳ 明朝" w:hAnsi="Century" w:cs="Times New Roman"/>
      <w:spacing w:val="4"/>
      <w:kern w:val="0"/>
      <w:sz w:val="24"/>
      <w:szCs w:val="24"/>
    </w:rPr>
  </w:style>
  <w:style w:type="paragraph" w:customStyle="1" w:styleId="aff2">
    <w:name w:val="第一章"/>
    <w:basedOn w:val="a"/>
    <w:rsid w:val="00B66E59"/>
    <w:pPr>
      <w:tabs>
        <w:tab w:val="num" w:pos="1786"/>
      </w:tabs>
      <w:ind w:left="1786" w:hanging="1020"/>
    </w:pPr>
    <w:rPr>
      <w:rFonts w:hAnsi="Century" w:cs="Times New Roman"/>
      <w:szCs w:val="20"/>
    </w:rPr>
  </w:style>
  <w:style w:type="paragraph" w:styleId="aff3">
    <w:name w:val="Closing"/>
    <w:basedOn w:val="a"/>
    <w:next w:val="a"/>
    <w:link w:val="aff4"/>
    <w:uiPriority w:val="99"/>
    <w:rsid w:val="00B66E59"/>
    <w:pPr>
      <w:adjustRightInd w:val="0"/>
      <w:jc w:val="right"/>
      <w:textAlignment w:val="baseline"/>
    </w:pPr>
    <w:rPr>
      <w:rFonts w:ascii="Times New Roman" w:hAnsi="Times New Roman" w:cs="Times New Roman"/>
      <w:kern w:val="0"/>
      <w:szCs w:val="20"/>
    </w:rPr>
  </w:style>
  <w:style w:type="character" w:customStyle="1" w:styleId="aff4">
    <w:name w:val="結語 (文字)"/>
    <w:basedOn w:val="a0"/>
    <w:link w:val="aff3"/>
    <w:uiPriority w:val="99"/>
    <w:rsid w:val="00B66E59"/>
    <w:rPr>
      <w:rFonts w:ascii="Times New Roman" w:eastAsia="ＭＳ 明朝" w:hAnsi="Times New Roman" w:cs="Times New Roman"/>
      <w:kern w:val="0"/>
      <w:sz w:val="24"/>
      <w:szCs w:val="20"/>
    </w:rPr>
  </w:style>
  <w:style w:type="paragraph" w:styleId="aff5">
    <w:name w:val="Note Heading"/>
    <w:basedOn w:val="a"/>
    <w:next w:val="a"/>
    <w:link w:val="aff6"/>
    <w:uiPriority w:val="99"/>
    <w:rsid w:val="00B66E59"/>
    <w:pPr>
      <w:adjustRightInd w:val="0"/>
      <w:jc w:val="center"/>
      <w:textAlignment w:val="baseline"/>
    </w:pPr>
    <w:rPr>
      <w:rFonts w:ascii="Times New Roman" w:hAnsi="Times New Roman" w:cs="Times New Roman"/>
      <w:kern w:val="0"/>
      <w:szCs w:val="20"/>
    </w:rPr>
  </w:style>
  <w:style w:type="character" w:customStyle="1" w:styleId="aff6">
    <w:name w:val="記 (文字)"/>
    <w:basedOn w:val="a0"/>
    <w:link w:val="aff5"/>
    <w:uiPriority w:val="99"/>
    <w:rsid w:val="00B66E59"/>
    <w:rPr>
      <w:rFonts w:ascii="Times New Roman" w:eastAsia="ＭＳ 明朝" w:hAnsi="Times New Roman" w:cs="Times New Roman"/>
      <w:kern w:val="0"/>
      <w:sz w:val="24"/>
      <w:szCs w:val="20"/>
    </w:rPr>
  </w:style>
  <w:style w:type="paragraph" w:customStyle="1" w:styleId="aff7">
    <w:name w:val="一"/>
    <w:basedOn w:val="a"/>
    <w:rsid w:val="00B66E59"/>
    <w:rPr>
      <w:rFonts w:hAnsi="Century" w:cs="Times New Roman"/>
      <w:szCs w:val="20"/>
    </w:rPr>
  </w:style>
  <w:style w:type="paragraph" w:customStyle="1" w:styleId="aff8">
    <w:name w:val="一太郎８"/>
    <w:rsid w:val="00B66E59"/>
    <w:pPr>
      <w:widowControl w:val="0"/>
      <w:wordWrap w:val="0"/>
      <w:autoSpaceDE w:val="0"/>
      <w:autoSpaceDN w:val="0"/>
      <w:adjustRightInd w:val="0"/>
      <w:spacing w:line="334" w:lineRule="atLeast"/>
      <w:jc w:val="both"/>
    </w:pPr>
    <w:rPr>
      <w:rFonts w:ascii="ＭＳ 明朝" w:eastAsia="ＭＳ 明朝" w:hAnsi="Century" w:cs="Times New Roman"/>
      <w:spacing w:val="-1"/>
      <w:kern w:val="0"/>
      <w:sz w:val="24"/>
      <w:szCs w:val="20"/>
    </w:rPr>
  </w:style>
  <w:style w:type="paragraph" w:customStyle="1" w:styleId="aff9">
    <w:name w:val="第一節"/>
    <w:basedOn w:val="a"/>
    <w:rsid w:val="00B66E59"/>
    <w:pPr>
      <w:tabs>
        <w:tab w:val="num" w:pos="2041"/>
      </w:tabs>
      <w:ind w:left="2041" w:hanging="1020"/>
    </w:pPr>
    <w:rPr>
      <w:rFonts w:hAnsi="Century" w:cs="Times New Roman"/>
      <w:szCs w:val="20"/>
    </w:rPr>
  </w:style>
  <w:style w:type="paragraph" w:customStyle="1" w:styleId="affa">
    <w:name w:val="第一条"/>
    <w:basedOn w:val="a"/>
    <w:rsid w:val="00B66E59"/>
    <w:pPr>
      <w:tabs>
        <w:tab w:val="left" w:pos="1021"/>
      </w:tabs>
    </w:pPr>
    <w:rPr>
      <w:rFonts w:hAnsi="Century" w:cs="Times New Roman"/>
      <w:szCs w:val="20"/>
    </w:rPr>
  </w:style>
  <w:style w:type="paragraph" w:customStyle="1" w:styleId="affb">
    <w:name w:val="条文見出し"/>
    <w:basedOn w:val="a"/>
    <w:rsid w:val="00B66E59"/>
    <w:pPr>
      <w:ind w:left="255"/>
    </w:pPr>
    <w:rPr>
      <w:rFonts w:hAnsi="Century" w:cs="Times New Roman"/>
      <w:szCs w:val="20"/>
    </w:rPr>
  </w:style>
  <w:style w:type="paragraph" w:customStyle="1" w:styleId="affc">
    <w:name w:val="附　則インデント"/>
    <w:basedOn w:val="a"/>
    <w:rsid w:val="00B66E59"/>
    <w:pPr>
      <w:ind w:left="766"/>
    </w:pPr>
    <w:rPr>
      <w:rFonts w:hAnsi="Century" w:cs="Times New Roman"/>
      <w:szCs w:val="20"/>
    </w:rPr>
  </w:style>
  <w:style w:type="paragraph" w:customStyle="1" w:styleId="affd">
    <w:name w:val="章"/>
    <w:basedOn w:val="a"/>
    <w:rsid w:val="00B66E59"/>
    <w:pPr>
      <w:wordWrap w:val="0"/>
      <w:overflowPunct w:val="0"/>
      <w:autoSpaceDE w:val="0"/>
      <w:autoSpaceDN w:val="0"/>
      <w:ind w:left="1680" w:hanging="960"/>
      <w:textAlignment w:val="center"/>
    </w:pPr>
    <w:rPr>
      <w:rFonts w:hAnsi="Century" w:cs="Times New Roman"/>
      <w:szCs w:val="20"/>
    </w:rPr>
  </w:style>
  <w:style w:type="paragraph" w:customStyle="1" w:styleId="affe">
    <w:name w:val="節"/>
    <w:basedOn w:val="a"/>
    <w:rsid w:val="00B66E59"/>
    <w:pPr>
      <w:wordWrap w:val="0"/>
      <w:overflowPunct w:val="0"/>
      <w:autoSpaceDE w:val="0"/>
      <w:autoSpaceDN w:val="0"/>
      <w:ind w:left="1920" w:hanging="960"/>
      <w:textAlignment w:val="center"/>
    </w:pPr>
    <w:rPr>
      <w:rFonts w:hAnsi="Century" w:cs="Times New Roman"/>
      <w:szCs w:val="20"/>
    </w:rPr>
  </w:style>
  <w:style w:type="paragraph" w:styleId="afff">
    <w:name w:val="Date"/>
    <w:basedOn w:val="a"/>
    <w:next w:val="a"/>
    <w:link w:val="afff0"/>
    <w:rsid w:val="00B66E59"/>
    <w:rPr>
      <w:rFonts w:hAnsi="Century" w:cs="Times New Roman"/>
      <w:szCs w:val="21"/>
    </w:rPr>
  </w:style>
  <w:style w:type="character" w:customStyle="1" w:styleId="afff0">
    <w:name w:val="日付 (文字)"/>
    <w:basedOn w:val="a0"/>
    <w:link w:val="afff"/>
    <w:rsid w:val="00B66E59"/>
    <w:rPr>
      <w:rFonts w:ascii="ＭＳ 明朝" w:eastAsia="ＭＳ 明朝" w:hAnsi="Century" w:cs="Times New Roman"/>
      <w:sz w:val="24"/>
      <w:szCs w:val="21"/>
    </w:rPr>
  </w:style>
  <w:style w:type="table" w:styleId="afff1">
    <w:name w:val="Table Grid"/>
    <w:basedOn w:val="a1"/>
    <w:rsid w:val="00B66E59"/>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2">
    <w:name w:val="List Paragraph"/>
    <w:basedOn w:val="a"/>
    <w:uiPriority w:val="34"/>
    <w:qFormat/>
    <w:rsid w:val="00B66E59"/>
    <w:pPr>
      <w:ind w:leftChars="400" w:left="840"/>
    </w:pPr>
    <w:rPr>
      <w:rFonts w:hAnsi="Century" w:cs="Times New Roman"/>
      <w:szCs w:val="24"/>
    </w:rPr>
  </w:style>
  <w:style w:type="paragraph" w:styleId="afff3">
    <w:name w:val="Revision"/>
    <w:hidden/>
    <w:uiPriority w:val="99"/>
    <w:semiHidden/>
    <w:rsid w:val="00B66E59"/>
    <w:rPr>
      <w:rFonts w:ascii="Century" w:eastAsia="ＭＳ 明朝" w:hAnsi="Century" w:cs="Times New Roman"/>
      <w:szCs w:val="24"/>
    </w:rPr>
  </w:style>
  <w:style w:type="table" w:customStyle="1" w:styleId="12">
    <w:name w:val="表 (格子)1"/>
    <w:basedOn w:val="a1"/>
    <w:next w:val="afff1"/>
    <w:rsid w:val="00B66E5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農畜産"/>
    <w:basedOn w:val="a"/>
    <w:rsid w:val="00B66E59"/>
    <w:rPr>
      <w:rFonts w:hAnsi="Century" w:cs="Times New Roman"/>
      <w:szCs w:val="20"/>
    </w:rPr>
  </w:style>
  <w:style w:type="paragraph" w:styleId="afff5">
    <w:name w:val="Plain Text"/>
    <w:basedOn w:val="a"/>
    <w:link w:val="afff6"/>
    <w:rsid w:val="00B66E59"/>
    <w:pPr>
      <w:wordWrap w:val="0"/>
      <w:overflowPunct w:val="0"/>
      <w:autoSpaceDE w:val="0"/>
      <w:autoSpaceDN w:val="0"/>
    </w:pPr>
    <w:rPr>
      <w:rFonts w:hAnsi="Courier New" w:cs="Times New Roman"/>
      <w:szCs w:val="20"/>
    </w:rPr>
  </w:style>
  <w:style w:type="character" w:customStyle="1" w:styleId="afff6">
    <w:name w:val="書式なし (文字)"/>
    <w:basedOn w:val="a0"/>
    <w:link w:val="afff5"/>
    <w:rsid w:val="00B66E59"/>
    <w:rPr>
      <w:rFonts w:ascii="ＭＳ 明朝" w:eastAsia="ＭＳ 明朝" w:hAnsi="Courier New" w:cs="Times New Roman"/>
      <w:sz w:val="24"/>
      <w:szCs w:val="20"/>
    </w:rPr>
  </w:style>
  <w:style w:type="paragraph" w:styleId="afff7">
    <w:name w:val="Block Text"/>
    <w:basedOn w:val="a"/>
    <w:rsid w:val="00B66E59"/>
    <w:pPr>
      <w:wordWrap w:val="0"/>
      <w:overflowPunct w:val="0"/>
      <w:autoSpaceDE w:val="0"/>
      <w:autoSpaceDN w:val="0"/>
      <w:ind w:left="113" w:right="113"/>
      <w:jc w:val="center"/>
    </w:pPr>
    <w:rPr>
      <w:rFonts w:hAnsi="Century Gothic" w:cs="Times New Roman"/>
      <w:snapToGrid w:val="0"/>
      <w:kern w:val="0"/>
      <w:sz w:val="18"/>
      <w:szCs w:val="20"/>
    </w:rPr>
  </w:style>
  <w:style w:type="paragraph" w:styleId="afff8">
    <w:name w:val="Body Text"/>
    <w:basedOn w:val="a"/>
    <w:link w:val="afff9"/>
    <w:rsid w:val="00B66E59"/>
    <w:pPr>
      <w:wordWrap w:val="0"/>
      <w:overflowPunct w:val="0"/>
      <w:autoSpaceDE w:val="0"/>
      <w:autoSpaceDN w:val="0"/>
      <w:ind w:right="113"/>
    </w:pPr>
    <w:rPr>
      <w:rFonts w:ascii="Century Gothic" w:hAnsi="Century Gothic" w:cs="Times New Roman"/>
      <w:snapToGrid w:val="0"/>
      <w:kern w:val="0"/>
      <w:sz w:val="18"/>
      <w:szCs w:val="20"/>
    </w:rPr>
  </w:style>
  <w:style w:type="character" w:customStyle="1" w:styleId="afff9">
    <w:name w:val="本文 (文字)"/>
    <w:basedOn w:val="a0"/>
    <w:link w:val="afff8"/>
    <w:rsid w:val="00B66E59"/>
    <w:rPr>
      <w:rFonts w:ascii="Century Gothic" w:eastAsia="ＭＳ 明朝" w:hAnsi="Century Gothic" w:cs="Times New Roman"/>
      <w:snapToGrid w:val="0"/>
      <w:kern w:val="0"/>
      <w:sz w:val="18"/>
      <w:szCs w:val="20"/>
    </w:rPr>
  </w:style>
  <w:style w:type="paragraph" w:styleId="23">
    <w:name w:val="Body Text 2"/>
    <w:basedOn w:val="a"/>
    <w:link w:val="24"/>
    <w:rsid w:val="00B66E59"/>
    <w:pPr>
      <w:wordWrap w:val="0"/>
      <w:overflowPunct w:val="0"/>
      <w:autoSpaceDE w:val="0"/>
      <w:autoSpaceDN w:val="0"/>
      <w:ind w:right="113"/>
    </w:pPr>
    <w:rPr>
      <w:rFonts w:hAnsi="Century" w:cs="Times New Roman"/>
      <w:szCs w:val="20"/>
    </w:rPr>
  </w:style>
  <w:style w:type="character" w:customStyle="1" w:styleId="24">
    <w:name w:val="本文 2 (文字)"/>
    <w:basedOn w:val="a0"/>
    <w:link w:val="23"/>
    <w:rsid w:val="00B66E59"/>
    <w:rPr>
      <w:rFonts w:ascii="ＭＳ 明朝" w:eastAsia="ＭＳ 明朝" w:hAnsi="Century" w:cs="Times New Roman"/>
      <w:sz w:val="24"/>
      <w:szCs w:val="20"/>
    </w:rPr>
  </w:style>
  <w:style w:type="paragraph" w:styleId="31">
    <w:name w:val="Body Text 3"/>
    <w:basedOn w:val="a"/>
    <w:link w:val="32"/>
    <w:rsid w:val="00B66E59"/>
    <w:pPr>
      <w:wordWrap w:val="0"/>
      <w:overflowPunct w:val="0"/>
      <w:autoSpaceDE w:val="0"/>
      <w:autoSpaceDN w:val="0"/>
    </w:pPr>
    <w:rPr>
      <w:rFonts w:hAnsi="Century" w:cs="Times New Roman"/>
      <w:b/>
      <w:szCs w:val="20"/>
      <w:u w:val="single"/>
    </w:rPr>
  </w:style>
  <w:style w:type="character" w:customStyle="1" w:styleId="32">
    <w:name w:val="本文 3 (文字)"/>
    <w:basedOn w:val="a0"/>
    <w:link w:val="31"/>
    <w:rsid w:val="00B66E59"/>
    <w:rPr>
      <w:rFonts w:ascii="ＭＳ 明朝" w:eastAsia="ＭＳ 明朝" w:hAnsi="Century" w:cs="Times New Roman"/>
      <w:b/>
      <w:sz w:val="24"/>
      <w:szCs w:val="20"/>
      <w:u w:val="single"/>
    </w:rPr>
  </w:style>
  <w:style w:type="table" w:customStyle="1" w:styleId="25">
    <w:name w:val="表 (格子)2"/>
    <w:basedOn w:val="a1"/>
    <w:next w:val="afff1"/>
    <w:rsid w:val="00B66E59"/>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3">
    <w:name w:val="表題1"/>
    <w:basedOn w:val="a"/>
    <w:next w:val="a"/>
    <w:qFormat/>
    <w:rsid w:val="00B66E59"/>
    <w:pPr>
      <w:spacing w:before="240" w:after="120"/>
      <w:jc w:val="center"/>
      <w:outlineLvl w:val="0"/>
    </w:pPr>
    <w:rPr>
      <w:rFonts w:ascii="Arial" w:eastAsia="ＭＳ ゴシック" w:hAnsi="Arial" w:cs="Times New Roman"/>
      <w:sz w:val="32"/>
      <w:szCs w:val="32"/>
    </w:rPr>
  </w:style>
  <w:style w:type="character" w:customStyle="1" w:styleId="afffa">
    <w:name w:val="表題 (文字)"/>
    <w:basedOn w:val="a0"/>
    <w:link w:val="afffb"/>
    <w:rsid w:val="00B66E59"/>
    <w:rPr>
      <w:rFonts w:ascii="Arial" w:eastAsia="ＭＳ ゴシック" w:hAnsi="Arial" w:cs="Times New Roman"/>
      <w:sz w:val="32"/>
      <w:szCs w:val="32"/>
    </w:rPr>
  </w:style>
  <w:style w:type="table" w:customStyle="1" w:styleId="33">
    <w:name w:val="表 (格子)3"/>
    <w:basedOn w:val="a1"/>
    <w:next w:val="afff1"/>
    <w:rsid w:val="00B66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b">
    <w:name w:val="Title"/>
    <w:basedOn w:val="a"/>
    <w:next w:val="a"/>
    <w:link w:val="afffa"/>
    <w:qFormat/>
    <w:rsid w:val="00B66E59"/>
    <w:pPr>
      <w:spacing w:before="240" w:after="120"/>
      <w:jc w:val="center"/>
      <w:outlineLvl w:val="0"/>
    </w:pPr>
    <w:rPr>
      <w:rFonts w:ascii="Arial" w:eastAsia="ＭＳ ゴシック" w:hAnsi="Arial" w:cs="Times New Roman"/>
      <w:sz w:val="32"/>
      <w:szCs w:val="32"/>
    </w:rPr>
  </w:style>
  <w:style w:type="character" w:customStyle="1" w:styleId="14">
    <w:name w:val="表題 (文字)1"/>
    <w:basedOn w:val="a0"/>
    <w:uiPriority w:val="10"/>
    <w:rsid w:val="00B66E59"/>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246722">
      <w:bodyDiv w:val="1"/>
      <w:marLeft w:val="0"/>
      <w:marRight w:val="0"/>
      <w:marTop w:val="0"/>
      <w:marBottom w:val="0"/>
      <w:divBdr>
        <w:top w:val="none" w:sz="0" w:space="0" w:color="auto"/>
        <w:left w:val="none" w:sz="0" w:space="0" w:color="auto"/>
        <w:bottom w:val="none" w:sz="0" w:space="0" w:color="auto"/>
        <w:right w:val="none" w:sz="0" w:space="0" w:color="auto"/>
      </w:divBdr>
    </w:div>
    <w:div w:id="1869945722">
      <w:bodyDiv w:val="1"/>
      <w:marLeft w:val="0"/>
      <w:marRight w:val="0"/>
      <w:marTop w:val="0"/>
      <w:marBottom w:val="0"/>
      <w:divBdr>
        <w:top w:val="none" w:sz="0" w:space="0" w:color="auto"/>
        <w:left w:val="none" w:sz="0" w:space="0" w:color="auto"/>
        <w:bottom w:val="none" w:sz="0" w:space="0" w:color="auto"/>
        <w:right w:val="none" w:sz="0" w:space="0" w:color="auto"/>
      </w:divBdr>
    </w:div>
    <w:div w:id="2117404084">
      <w:bodyDiv w:val="1"/>
      <w:marLeft w:val="0"/>
      <w:marRight w:val="0"/>
      <w:marTop w:val="0"/>
      <w:marBottom w:val="0"/>
      <w:divBdr>
        <w:top w:val="none" w:sz="0" w:space="0" w:color="auto"/>
        <w:left w:val="none" w:sz="0" w:space="0" w:color="auto"/>
        <w:bottom w:val="none" w:sz="0" w:space="0" w:color="auto"/>
        <w:right w:val="none" w:sz="0" w:space="0" w:color="auto"/>
      </w:divBdr>
    </w:div>
    <w:div w:id="213844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36</Pages>
  <Words>3150</Words>
  <Characters>17958</Characters>
  <Application>Microsoft Office Word</Application>
  <DocSecurity>0</DocSecurity>
  <Lines>149</Lines>
  <Paragraphs>42</Paragraphs>
  <ScaleCrop>false</ScaleCrop>
  <HeadingPairs>
    <vt:vector size="2" baseType="variant">
      <vt:variant>
        <vt:lpstr>タイトル</vt:lpstr>
      </vt:variant>
      <vt:variant>
        <vt:i4>1</vt:i4>
      </vt:variant>
    </vt:vector>
  </HeadingPairs>
  <TitlesOfParts>
    <vt:vector size="1" baseType="lpstr">
      <vt:lpstr/>
    </vt:vector>
  </TitlesOfParts>
  <Company>alic</Company>
  <LinksUpToDate>false</LinksUpToDate>
  <CharactersWithSpaces>21066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坂西 裕介</dc:creator>
  <cp:keywords/>
  <dc:description/>
  <cp:lastModifiedBy>Kobayashi</cp:lastModifiedBy>
  <cp:revision>16</cp:revision>
  <cp:lastPrinted>2021-04-27T04:33:00Z</cp:lastPrinted>
  <dcterms:created xsi:type="dcterms:W3CDTF">2021-04-17T14:59:00Z</dcterms:created>
  <dcterms:modified xsi:type="dcterms:W3CDTF">2021-04-27T05:43:00Z</dcterms:modified>
</cp:coreProperties>
</file>